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BBD1B" w14:textId="77777777" w:rsidR="00002099" w:rsidRPr="00D512B0" w:rsidRDefault="00BB234B">
      <w:pPr>
        <w:pStyle w:val="prastasis1"/>
        <w:spacing w:after="0" w:line="240" w:lineRule="auto"/>
        <w:jc w:val="center"/>
        <w:rPr>
          <w:rFonts w:ascii="Times New Roman" w:hAnsi="Times New Roman" w:cs="Times New Roman"/>
          <w:lang w:val="lt-LT"/>
        </w:rPr>
      </w:pPr>
      <w:r w:rsidRPr="00D512B0">
        <w:rPr>
          <w:rStyle w:val="Numatytasispastraiposriftas1"/>
          <w:rFonts w:ascii="Times New Roman" w:eastAsia="Times New Roman" w:hAnsi="Times New Roman" w:cs="Times New Roman"/>
          <w:b/>
          <w:sz w:val="28"/>
          <w:szCs w:val="20"/>
          <w:lang w:val="lt-LT" w:eastAsia="ar-SA"/>
        </w:rPr>
        <w:tab/>
      </w:r>
      <w:r w:rsidRPr="00D512B0">
        <w:rPr>
          <w:rStyle w:val="Numatytasispastraiposriftas1"/>
          <w:rFonts w:ascii="Times New Roman" w:eastAsia="Times New Roman" w:hAnsi="Times New Roman" w:cs="Times New Roman"/>
          <w:b/>
          <w:sz w:val="28"/>
          <w:szCs w:val="20"/>
          <w:lang w:val="lt-LT" w:eastAsia="ar-SA"/>
        </w:rPr>
        <w:tab/>
      </w:r>
      <w:r w:rsidRPr="00D512B0">
        <w:rPr>
          <w:rStyle w:val="Numatytasispastraiposriftas1"/>
          <w:rFonts w:ascii="Times New Roman" w:eastAsia="Times New Roman" w:hAnsi="Times New Roman" w:cs="Times New Roman"/>
          <w:b/>
          <w:sz w:val="28"/>
          <w:szCs w:val="20"/>
          <w:lang w:val="lt-LT" w:eastAsia="ar-SA"/>
        </w:rPr>
        <w:tab/>
      </w:r>
      <w:r w:rsidRPr="00D512B0">
        <w:rPr>
          <w:rStyle w:val="Numatytasispastraiposriftas1"/>
          <w:rFonts w:ascii="Times New Roman" w:eastAsia="Times New Roman" w:hAnsi="Times New Roman" w:cs="Times New Roman"/>
          <w:b/>
          <w:sz w:val="28"/>
          <w:szCs w:val="20"/>
          <w:lang w:val="lt-LT" w:eastAsia="ar-SA"/>
        </w:rPr>
        <w:tab/>
      </w:r>
      <w:r w:rsidRPr="00D512B0">
        <w:rPr>
          <w:rStyle w:val="Numatytasispastraiposriftas1"/>
          <w:rFonts w:ascii="Times New Roman" w:eastAsia="Times New Roman" w:hAnsi="Times New Roman" w:cs="Times New Roman"/>
          <w:b/>
          <w:sz w:val="28"/>
          <w:szCs w:val="20"/>
          <w:lang w:val="lt-LT" w:eastAsia="ar-SA"/>
        </w:rPr>
        <w:tab/>
      </w:r>
      <w:r w:rsidRPr="00D512B0">
        <w:rPr>
          <w:rStyle w:val="Numatytasispastraiposriftas1"/>
          <w:rFonts w:ascii="Times New Roman" w:eastAsia="Times New Roman" w:hAnsi="Times New Roman" w:cs="Times New Roman"/>
          <w:b/>
          <w:sz w:val="28"/>
          <w:szCs w:val="20"/>
          <w:lang w:val="lt-LT" w:eastAsia="ar-SA"/>
        </w:rPr>
        <w:tab/>
      </w:r>
      <w:r w:rsidRPr="00D512B0">
        <w:rPr>
          <w:rStyle w:val="Numatytasispastraiposriftas1"/>
          <w:rFonts w:ascii="Times New Roman" w:eastAsia="Times New Roman" w:hAnsi="Times New Roman" w:cs="Times New Roman"/>
          <w:b/>
          <w:sz w:val="28"/>
          <w:szCs w:val="20"/>
          <w:lang w:val="lt-LT" w:eastAsia="ar-SA"/>
        </w:rPr>
        <w:tab/>
      </w:r>
      <w:r w:rsidRPr="00D512B0">
        <w:rPr>
          <w:rStyle w:val="Numatytasispastraiposriftas1"/>
          <w:rFonts w:ascii="Times New Roman" w:eastAsia="Times New Roman" w:hAnsi="Times New Roman" w:cs="Times New Roman"/>
          <w:b/>
          <w:sz w:val="28"/>
          <w:szCs w:val="20"/>
          <w:lang w:val="lt-LT" w:eastAsia="ar-SA"/>
        </w:rPr>
        <w:tab/>
        <w:t xml:space="preserve">                     </w:t>
      </w:r>
      <w:r w:rsidR="00BE27E8" w:rsidRPr="00D512B0">
        <w:rPr>
          <w:rStyle w:val="Numatytasispastraiposriftas1"/>
          <w:rFonts w:ascii="Times New Roman" w:eastAsia="Times New Roman" w:hAnsi="Times New Roman" w:cs="Times New Roman"/>
          <w:b/>
          <w:sz w:val="24"/>
          <w:szCs w:val="24"/>
          <w:lang w:val="lt-LT" w:eastAsia="ar-SA"/>
        </w:rPr>
        <w:t>Lyginamasis variantas</w:t>
      </w:r>
      <w:r w:rsidRPr="00D512B0">
        <w:rPr>
          <w:rStyle w:val="Numatytasispastraiposriftas1"/>
          <w:rFonts w:ascii="Times New Roman" w:eastAsia="Times New Roman" w:hAnsi="Times New Roman" w:cs="Times New Roman"/>
          <w:b/>
          <w:sz w:val="24"/>
          <w:szCs w:val="24"/>
          <w:lang w:val="lt-LT" w:eastAsia="ar-SA"/>
        </w:rPr>
        <w:t xml:space="preserve"> </w:t>
      </w:r>
      <w:r w:rsidRPr="00D512B0">
        <w:rPr>
          <w:rStyle w:val="Numatytasispastraiposriftas1"/>
          <w:rFonts w:ascii="Times New Roman" w:eastAsia="Times New Roman" w:hAnsi="Times New Roman" w:cs="Times New Roman"/>
          <w:b/>
          <w:sz w:val="24"/>
          <w:szCs w:val="24"/>
          <w:lang w:val="lt-LT" w:eastAsia="ar-SA"/>
        </w:rPr>
        <w:tab/>
        <w:t xml:space="preserve">                                                                                                              </w:t>
      </w:r>
    </w:p>
    <w:p w14:paraId="75526B81" w14:textId="77777777" w:rsidR="00002099" w:rsidRPr="00D512B0" w:rsidRDefault="00BB234B">
      <w:pPr>
        <w:pStyle w:val="prastasis1"/>
        <w:spacing w:after="0" w:line="240" w:lineRule="auto"/>
        <w:jc w:val="center"/>
        <w:rPr>
          <w:rFonts w:ascii="Times New Roman" w:hAnsi="Times New Roman" w:cs="Times New Roman"/>
          <w:lang w:val="lt-LT"/>
        </w:rPr>
      </w:pPr>
      <w:r w:rsidRPr="00D512B0">
        <w:rPr>
          <w:rStyle w:val="Numatytasispastraiposriftas1"/>
          <w:rFonts w:ascii="Times New Roman" w:eastAsia="Times New Roman" w:hAnsi="Times New Roman" w:cs="Times New Roman"/>
          <w:b/>
          <w:noProof/>
          <w:sz w:val="28"/>
          <w:szCs w:val="20"/>
          <w:lang w:val="lt-LT" w:eastAsia="lt-LT"/>
        </w:rPr>
        <w:drawing>
          <wp:inline distT="0" distB="0" distL="0" distR="0" wp14:anchorId="4842A023" wp14:editId="3F062719">
            <wp:extent cx="655323" cy="655323"/>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655323" cy="655323"/>
                    </a:xfrm>
                    <a:prstGeom prst="rect">
                      <a:avLst/>
                    </a:prstGeom>
                    <a:noFill/>
                    <a:ln>
                      <a:noFill/>
                      <a:prstDash/>
                    </a:ln>
                  </pic:spPr>
                </pic:pic>
              </a:graphicData>
            </a:graphic>
          </wp:inline>
        </w:drawing>
      </w:r>
    </w:p>
    <w:p w14:paraId="75F324A1" w14:textId="77777777" w:rsidR="00002099" w:rsidRPr="00D512B0" w:rsidRDefault="00002099">
      <w:pPr>
        <w:pStyle w:val="prastasis1"/>
        <w:spacing w:after="0" w:line="240" w:lineRule="auto"/>
        <w:rPr>
          <w:rFonts w:ascii="Times New Roman" w:eastAsia="Times New Roman" w:hAnsi="Times New Roman" w:cs="Times New Roman"/>
          <w:sz w:val="24"/>
          <w:szCs w:val="24"/>
          <w:lang w:val="lt-LT" w:eastAsia="ar-SA"/>
        </w:rPr>
      </w:pPr>
    </w:p>
    <w:p w14:paraId="0BD11C91" w14:textId="77777777" w:rsidR="00002099" w:rsidRPr="00D512B0" w:rsidRDefault="00BB234B">
      <w:pPr>
        <w:pStyle w:val="prastasis1"/>
        <w:spacing w:after="0" w:line="240" w:lineRule="auto"/>
        <w:jc w:val="center"/>
        <w:rPr>
          <w:rFonts w:ascii="Times New Roman" w:eastAsia="Times New Roman" w:hAnsi="Times New Roman" w:cs="Times New Roman"/>
          <w:b/>
          <w:sz w:val="24"/>
          <w:szCs w:val="20"/>
          <w:lang w:val="lt-LT" w:eastAsia="ar-SA"/>
        </w:rPr>
      </w:pPr>
      <w:r w:rsidRPr="00D512B0">
        <w:rPr>
          <w:rFonts w:ascii="Times New Roman" w:eastAsia="Times New Roman" w:hAnsi="Times New Roman" w:cs="Times New Roman"/>
          <w:b/>
          <w:sz w:val="24"/>
          <w:szCs w:val="20"/>
          <w:lang w:val="lt-LT" w:eastAsia="ar-SA"/>
        </w:rPr>
        <w:t>ANYKŠČIŲ RAJONO SAVIVALDYBĖS</w:t>
      </w:r>
    </w:p>
    <w:p w14:paraId="7041A5B0" w14:textId="77777777" w:rsidR="00002099" w:rsidRPr="00D512B0" w:rsidRDefault="00BB234B">
      <w:pPr>
        <w:pStyle w:val="prastasis1"/>
        <w:spacing w:after="0" w:line="240" w:lineRule="auto"/>
        <w:jc w:val="center"/>
        <w:rPr>
          <w:rFonts w:ascii="Times New Roman" w:eastAsia="Times New Roman" w:hAnsi="Times New Roman" w:cs="Times New Roman"/>
          <w:b/>
          <w:sz w:val="24"/>
          <w:szCs w:val="24"/>
          <w:lang w:val="lt-LT" w:eastAsia="ar-SA"/>
        </w:rPr>
      </w:pPr>
      <w:r w:rsidRPr="00D512B0">
        <w:rPr>
          <w:rFonts w:ascii="Times New Roman" w:eastAsia="Times New Roman" w:hAnsi="Times New Roman" w:cs="Times New Roman"/>
          <w:b/>
          <w:sz w:val="24"/>
          <w:szCs w:val="24"/>
          <w:lang w:val="lt-LT" w:eastAsia="ar-SA"/>
        </w:rPr>
        <w:t>TARYBA</w:t>
      </w:r>
    </w:p>
    <w:p w14:paraId="217E47ED" w14:textId="77777777" w:rsidR="00002099" w:rsidRPr="00D512B0" w:rsidRDefault="00002099">
      <w:pPr>
        <w:pStyle w:val="prastasis1"/>
        <w:spacing w:after="0" w:line="240" w:lineRule="auto"/>
        <w:rPr>
          <w:rFonts w:ascii="Times New Roman" w:eastAsia="Times New Roman" w:hAnsi="Times New Roman" w:cs="Times New Roman"/>
          <w:b/>
          <w:sz w:val="24"/>
          <w:szCs w:val="24"/>
          <w:lang w:val="lt-LT" w:eastAsia="ar-SA"/>
        </w:rPr>
      </w:pPr>
    </w:p>
    <w:p w14:paraId="049A13A9" w14:textId="77777777" w:rsidR="00002099" w:rsidRPr="00D512B0" w:rsidRDefault="00BB234B">
      <w:pPr>
        <w:pStyle w:val="prastasis1"/>
        <w:spacing w:after="0" w:line="240" w:lineRule="auto"/>
        <w:jc w:val="center"/>
        <w:rPr>
          <w:rFonts w:ascii="Times New Roman" w:eastAsia="Times New Roman" w:hAnsi="Times New Roman" w:cs="Times New Roman"/>
          <w:b/>
          <w:bCs/>
          <w:sz w:val="24"/>
          <w:szCs w:val="24"/>
          <w:lang w:val="lt-LT" w:eastAsia="ar-SA"/>
        </w:rPr>
      </w:pPr>
      <w:r w:rsidRPr="00D512B0">
        <w:rPr>
          <w:rFonts w:ascii="Times New Roman" w:eastAsia="Times New Roman" w:hAnsi="Times New Roman" w:cs="Times New Roman"/>
          <w:b/>
          <w:bCs/>
          <w:sz w:val="24"/>
          <w:szCs w:val="24"/>
          <w:lang w:val="lt-LT" w:eastAsia="ar-SA"/>
        </w:rPr>
        <w:t>SPRENDIMAS</w:t>
      </w:r>
    </w:p>
    <w:p w14:paraId="25F0F597" w14:textId="7415FC62" w:rsidR="00002099" w:rsidRPr="00D512B0" w:rsidRDefault="00BB234B">
      <w:pPr>
        <w:pStyle w:val="prastasis1"/>
        <w:spacing w:after="0" w:line="240" w:lineRule="auto"/>
        <w:jc w:val="center"/>
        <w:textAlignment w:val="baseline"/>
        <w:rPr>
          <w:rFonts w:ascii="Times New Roman" w:hAnsi="Times New Roman" w:cs="Times New Roman"/>
          <w:lang w:val="lt-LT"/>
        </w:rPr>
      </w:pPr>
      <w:bookmarkStart w:id="0" w:name="_Hlk98508946"/>
      <w:r w:rsidRPr="00D512B0">
        <w:rPr>
          <w:rStyle w:val="Numatytasispastraiposriftas1"/>
          <w:rFonts w:ascii="Times New Roman" w:eastAsia="Times New Roman" w:hAnsi="Times New Roman" w:cs="Times New Roman"/>
          <w:b/>
          <w:caps/>
          <w:sz w:val="24"/>
          <w:szCs w:val="24"/>
          <w:lang w:val="lt-LT"/>
        </w:rPr>
        <w:t xml:space="preserve">DĖL </w:t>
      </w:r>
      <w:r w:rsidRPr="00D512B0">
        <w:rPr>
          <w:rStyle w:val="Numatytasispastraiposriftas1"/>
          <w:rFonts w:ascii="Times New Roman" w:eastAsia="Times New Roman" w:hAnsi="Times New Roman" w:cs="Times New Roman"/>
          <w:b/>
          <w:sz w:val="24"/>
          <w:szCs w:val="24"/>
          <w:lang w:val="lt-LT"/>
        </w:rPr>
        <w:t>ANYKŠČIŲ RAJONO SAVIVALDYBĖS TARYBOS 202</w:t>
      </w:r>
      <w:r w:rsidR="006C3C22" w:rsidRPr="00D512B0">
        <w:rPr>
          <w:rStyle w:val="Numatytasispastraiposriftas1"/>
          <w:rFonts w:ascii="Times New Roman" w:eastAsia="Times New Roman" w:hAnsi="Times New Roman" w:cs="Times New Roman"/>
          <w:b/>
          <w:sz w:val="24"/>
          <w:szCs w:val="24"/>
          <w:lang w:val="lt-LT"/>
        </w:rPr>
        <w:t>5</w:t>
      </w:r>
      <w:r w:rsidRPr="00D512B0">
        <w:rPr>
          <w:rStyle w:val="Numatytasispastraiposriftas1"/>
          <w:rFonts w:ascii="Times New Roman" w:eastAsia="Times New Roman" w:hAnsi="Times New Roman" w:cs="Times New Roman"/>
          <w:b/>
          <w:sz w:val="24"/>
          <w:szCs w:val="24"/>
          <w:lang w:val="lt-LT"/>
        </w:rPr>
        <w:t xml:space="preserve"> M. </w:t>
      </w:r>
      <w:r w:rsidR="006C3C22" w:rsidRPr="00D512B0">
        <w:rPr>
          <w:rStyle w:val="Numatytasispastraiposriftas1"/>
          <w:rFonts w:ascii="Times New Roman" w:eastAsia="Times New Roman" w:hAnsi="Times New Roman" w:cs="Times New Roman"/>
          <w:b/>
          <w:sz w:val="24"/>
          <w:szCs w:val="24"/>
          <w:lang w:val="lt-LT"/>
        </w:rPr>
        <w:t>VASARIO 7</w:t>
      </w:r>
      <w:r w:rsidRPr="00D512B0">
        <w:rPr>
          <w:rStyle w:val="Numatytasispastraiposriftas1"/>
          <w:rFonts w:ascii="Times New Roman" w:eastAsia="Times New Roman" w:hAnsi="Times New Roman" w:cs="Times New Roman"/>
          <w:b/>
          <w:sz w:val="24"/>
          <w:szCs w:val="24"/>
          <w:lang w:val="lt-LT"/>
        </w:rPr>
        <w:t xml:space="preserve"> D. </w:t>
      </w:r>
      <w:r w:rsidRPr="00D512B0">
        <w:rPr>
          <w:rStyle w:val="Numatytasispastraiposriftas1"/>
          <w:rFonts w:ascii="Times New Roman" w:eastAsia="Times New Roman" w:hAnsi="Times New Roman" w:cs="Times New Roman"/>
          <w:b/>
          <w:caps/>
          <w:sz w:val="24"/>
          <w:szCs w:val="24"/>
          <w:lang w:val="lt-LT"/>
        </w:rPr>
        <w:t>SPRENDIMO Nr. 1-TS-</w:t>
      </w:r>
      <w:r w:rsidR="006C3C22" w:rsidRPr="00D512B0">
        <w:rPr>
          <w:rStyle w:val="Numatytasispastraiposriftas1"/>
          <w:rFonts w:ascii="Times New Roman" w:eastAsia="Times New Roman" w:hAnsi="Times New Roman" w:cs="Times New Roman"/>
          <w:b/>
          <w:caps/>
          <w:sz w:val="24"/>
          <w:szCs w:val="24"/>
          <w:lang w:val="lt-LT"/>
        </w:rPr>
        <w:t>2</w:t>
      </w:r>
      <w:r w:rsidRPr="00D512B0">
        <w:rPr>
          <w:rStyle w:val="Numatytasispastraiposriftas1"/>
          <w:rFonts w:ascii="Times New Roman" w:eastAsia="Times New Roman" w:hAnsi="Times New Roman" w:cs="Times New Roman"/>
          <w:b/>
          <w:caps/>
          <w:sz w:val="24"/>
          <w:szCs w:val="24"/>
          <w:lang w:val="lt-LT"/>
        </w:rPr>
        <w:t xml:space="preserve">1 „DĖL </w:t>
      </w:r>
      <w:r w:rsidRPr="00D512B0">
        <w:rPr>
          <w:rStyle w:val="Numatytasispastraiposriftas1"/>
          <w:rFonts w:ascii="Times New Roman" w:eastAsia="Times New Roman" w:hAnsi="Times New Roman" w:cs="Times New Roman"/>
          <w:b/>
          <w:sz w:val="24"/>
          <w:szCs w:val="24"/>
          <w:lang w:val="lt-LT"/>
        </w:rPr>
        <w:t>ANYKŠČIŲ RAJONO SAVIVALDYBĖS 202</w:t>
      </w:r>
      <w:r w:rsidR="006C3C22" w:rsidRPr="00D512B0">
        <w:rPr>
          <w:rStyle w:val="Numatytasispastraiposriftas1"/>
          <w:rFonts w:ascii="Times New Roman" w:eastAsia="Times New Roman" w:hAnsi="Times New Roman" w:cs="Times New Roman"/>
          <w:b/>
          <w:sz w:val="24"/>
          <w:szCs w:val="24"/>
          <w:lang w:val="lt-LT"/>
        </w:rPr>
        <w:t>5</w:t>
      </w:r>
      <w:r w:rsidRPr="00D512B0">
        <w:rPr>
          <w:rStyle w:val="Numatytasispastraiposriftas1"/>
          <w:rFonts w:ascii="Times New Roman" w:eastAsia="Times New Roman" w:hAnsi="Times New Roman" w:cs="Times New Roman"/>
          <w:sz w:val="24"/>
          <w:szCs w:val="24"/>
          <w:lang w:val="lt-LT"/>
        </w:rPr>
        <w:t>–</w:t>
      </w:r>
      <w:r w:rsidRPr="00D512B0">
        <w:rPr>
          <w:rStyle w:val="Numatytasispastraiposriftas1"/>
          <w:rFonts w:ascii="Times New Roman" w:eastAsia="Times New Roman" w:hAnsi="Times New Roman" w:cs="Times New Roman"/>
          <w:b/>
          <w:sz w:val="24"/>
          <w:szCs w:val="24"/>
          <w:lang w:val="lt-LT"/>
        </w:rPr>
        <w:t>202</w:t>
      </w:r>
      <w:r w:rsidR="006C3C22" w:rsidRPr="00D512B0">
        <w:rPr>
          <w:rStyle w:val="Numatytasispastraiposriftas1"/>
          <w:rFonts w:ascii="Times New Roman" w:eastAsia="Times New Roman" w:hAnsi="Times New Roman" w:cs="Times New Roman"/>
          <w:b/>
          <w:sz w:val="24"/>
          <w:szCs w:val="24"/>
          <w:lang w:val="lt-LT"/>
        </w:rPr>
        <w:t>7</w:t>
      </w:r>
      <w:r w:rsidRPr="00D512B0">
        <w:rPr>
          <w:rStyle w:val="Numatytasispastraiposriftas1"/>
          <w:rFonts w:ascii="Times New Roman" w:eastAsia="Times New Roman" w:hAnsi="Times New Roman" w:cs="Times New Roman"/>
          <w:b/>
          <w:sz w:val="24"/>
          <w:szCs w:val="24"/>
          <w:lang w:val="lt-LT"/>
        </w:rPr>
        <w:t xml:space="preserve"> METŲ STRATEGINIO VEIKLOS PLANO PATVIRTINIMO“ PAKEITIMO</w:t>
      </w:r>
    </w:p>
    <w:bookmarkEnd w:id="0"/>
    <w:p w14:paraId="280A685D" w14:textId="77777777" w:rsidR="00002099" w:rsidRPr="00D512B0" w:rsidRDefault="00002099">
      <w:pPr>
        <w:pStyle w:val="prastasis1"/>
        <w:spacing w:after="0" w:line="240" w:lineRule="auto"/>
        <w:jc w:val="center"/>
        <w:rPr>
          <w:rFonts w:ascii="Times New Roman" w:eastAsia="Times New Roman" w:hAnsi="Times New Roman" w:cs="Times New Roman"/>
          <w:b/>
          <w:bCs/>
          <w:sz w:val="24"/>
          <w:szCs w:val="24"/>
          <w:lang w:val="lt-LT" w:eastAsia="lt-LT"/>
        </w:rPr>
      </w:pPr>
    </w:p>
    <w:p w14:paraId="32528EB4" w14:textId="78AA12AE" w:rsidR="00002099" w:rsidRPr="00D512B0" w:rsidRDefault="00BB234B">
      <w:pPr>
        <w:pStyle w:val="prastasis1"/>
        <w:spacing w:after="0" w:line="240" w:lineRule="auto"/>
        <w:jc w:val="center"/>
        <w:rPr>
          <w:rFonts w:ascii="Times New Roman" w:eastAsia="Times New Roman" w:hAnsi="Times New Roman" w:cs="Times New Roman"/>
          <w:sz w:val="24"/>
          <w:szCs w:val="24"/>
          <w:lang w:val="lt-LT" w:eastAsia="lt-LT"/>
        </w:rPr>
      </w:pPr>
      <w:r w:rsidRPr="00D512B0">
        <w:rPr>
          <w:rFonts w:ascii="Times New Roman" w:eastAsia="Times New Roman" w:hAnsi="Times New Roman" w:cs="Times New Roman"/>
          <w:sz w:val="24"/>
          <w:szCs w:val="24"/>
          <w:lang w:val="lt-LT" w:eastAsia="lt-LT"/>
        </w:rPr>
        <w:t>202</w:t>
      </w:r>
      <w:r w:rsidR="006C3C22" w:rsidRPr="00D512B0">
        <w:rPr>
          <w:rFonts w:ascii="Times New Roman" w:eastAsia="Times New Roman" w:hAnsi="Times New Roman" w:cs="Times New Roman"/>
          <w:sz w:val="24"/>
          <w:szCs w:val="24"/>
          <w:lang w:val="lt-LT" w:eastAsia="lt-LT"/>
        </w:rPr>
        <w:t>5</w:t>
      </w:r>
      <w:r w:rsidRPr="00D512B0">
        <w:rPr>
          <w:rFonts w:ascii="Times New Roman" w:eastAsia="Times New Roman" w:hAnsi="Times New Roman" w:cs="Times New Roman"/>
          <w:sz w:val="24"/>
          <w:szCs w:val="24"/>
          <w:lang w:val="lt-LT" w:eastAsia="lt-LT"/>
        </w:rPr>
        <w:t xml:space="preserve"> m. </w:t>
      </w:r>
      <w:r w:rsidR="006C3C22" w:rsidRPr="00D512B0">
        <w:rPr>
          <w:rFonts w:ascii="Times New Roman" w:eastAsia="Times New Roman" w:hAnsi="Times New Roman" w:cs="Times New Roman"/>
          <w:sz w:val="24"/>
          <w:szCs w:val="24"/>
          <w:lang w:val="lt-LT" w:eastAsia="lt-LT"/>
        </w:rPr>
        <w:t>gegužės</w:t>
      </w:r>
      <w:r w:rsidRPr="00D512B0">
        <w:rPr>
          <w:rFonts w:ascii="Times New Roman" w:eastAsia="Times New Roman" w:hAnsi="Times New Roman" w:cs="Times New Roman"/>
          <w:sz w:val="24"/>
          <w:szCs w:val="24"/>
          <w:lang w:val="lt-LT" w:eastAsia="lt-LT"/>
        </w:rPr>
        <w:t xml:space="preserve"> d. Nr. 1-T-</w:t>
      </w:r>
      <w:r w:rsidR="00942214">
        <w:rPr>
          <w:rFonts w:ascii="Times New Roman" w:eastAsia="Times New Roman" w:hAnsi="Times New Roman" w:cs="Times New Roman"/>
          <w:sz w:val="24"/>
          <w:szCs w:val="24"/>
          <w:lang w:val="lt-LT" w:eastAsia="lt-LT"/>
        </w:rPr>
        <w:t>226</w:t>
      </w:r>
    </w:p>
    <w:p w14:paraId="24395DD8" w14:textId="77777777" w:rsidR="00002099" w:rsidRPr="00D512B0" w:rsidRDefault="00BB234B">
      <w:pPr>
        <w:pStyle w:val="prastasis1"/>
        <w:spacing w:after="0" w:line="240" w:lineRule="auto"/>
        <w:jc w:val="center"/>
        <w:rPr>
          <w:rFonts w:ascii="Times New Roman" w:eastAsia="Times New Roman" w:hAnsi="Times New Roman" w:cs="Times New Roman"/>
          <w:sz w:val="24"/>
          <w:szCs w:val="24"/>
          <w:lang w:val="lt-LT" w:eastAsia="lt-LT"/>
        </w:rPr>
      </w:pPr>
      <w:r w:rsidRPr="00D512B0">
        <w:rPr>
          <w:rFonts w:ascii="Times New Roman" w:eastAsia="Times New Roman" w:hAnsi="Times New Roman" w:cs="Times New Roman"/>
          <w:sz w:val="24"/>
          <w:szCs w:val="24"/>
          <w:lang w:val="lt-LT" w:eastAsia="lt-LT"/>
        </w:rPr>
        <w:t>Anykščiai</w:t>
      </w:r>
    </w:p>
    <w:p w14:paraId="47D1E1C3" w14:textId="77777777" w:rsidR="00002099" w:rsidRPr="00D512B0" w:rsidRDefault="00BB234B">
      <w:pPr>
        <w:pStyle w:val="prastasis1"/>
        <w:spacing w:after="0" w:line="240" w:lineRule="auto"/>
        <w:jc w:val="both"/>
        <w:rPr>
          <w:rFonts w:ascii="Times New Roman" w:hAnsi="Times New Roman" w:cs="Times New Roman"/>
          <w:lang w:val="lt-LT"/>
        </w:rPr>
      </w:pPr>
      <w:r w:rsidRPr="00D512B0">
        <w:rPr>
          <w:rStyle w:val="Numatytasispastraiposriftas1"/>
          <w:rFonts w:ascii="Times New Roman" w:eastAsia="Times New Roman" w:hAnsi="Times New Roman" w:cs="Times New Roman"/>
          <w:sz w:val="24"/>
          <w:szCs w:val="24"/>
          <w:lang w:val="lt-LT" w:eastAsia="ar-SA"/>
        </w:rPr>
        <w:t xml:space="preserve">     </w:t>
      </w:r>
    </w:p>
    <w:p w14:paraId="59CEDBD1" w14:textId="3B0346D5" w:rsidR="00002099" w:rsidRPr="00D512B0" w:rsidRDefault="00BB234B">
      <w:pPr>
        <w:pStyle w:val="prastasis1"/>
        <w:spacing w:after="0" w:line="360" w:lineRule="auto"/>
        <w:ind w:firstLine="720"/>
        <w:jc w:val="both"/>
        <w:rPr>
          <w:rFonts w:ascii="Times New Roman" w:hAnsi="Times New Roman" w:cs="Times New Roman"/>
          <w:lang w:val="lt-LT"/>
        </w:rPr>
      </w:pPr>
      <w:r w:rsidRPr="00D512B0">
        <w:rPr>
          <w:rStyle w:val="Numatytasispastraiposriftas1"/>
          <w:rFonts w:ascii="Times New Roman" w:eastAsia="Times New Roman" w:hAnsi="Times New Roman" w:cs="Times New Roman"/>
          <w:sz w:val="24"/>
          <w:szCs w:val="24"/>
          <w:lang w:val="lt-LT" w:eastAsia="lt-LT"/>
        </w:rPr>
        <w:t>Vadovaudamasi Lietuvos Respublikos vietos savivaldos įstatymo 6 straipsnio 22 punktu, 15 straipsnio 2 dalies 32 punktu, 16 straipsnio 1 dalimi, Strateginio planavimo Anykščių rajono savivaldybėje organizavimo tvarkos aprašo, patvirtinto Anykščių rajono savivaldybės tarybos 2022 m. rugpjūčio 30 d. sprendimu Nr. 1-TS-244 „Dėl strateginio planavimo Anykščių rajono savivaldybėje organizavimo tvarkos aprašo patvirtinimo“, 54 ir 55 punktais, atsižvelgdama į Anykščių rajono savivaldybės strateginio planavimo grupės 202</w:t>
      </w:r>
      <w:r w:rsidR="006C3C22" w:rsidRPr="00D512B0">
        <w:rPr>
          <w:rStyle w:val="Numatytasispastraiposriftas1"/>
          <w:rFonts w:ascii="Times New Roman" w:eastAsia="Times New Roman" w:hAnsi="Times New Roman" w:cs="Times New Roman"/>
          <w:sz w:val="24"/>
          <w:szCs w:val="24"/>
          <w:lang w:val="lt-LT" w:eastAsia="lt-LT"/>
        </w:rPr>
        <w:t>5</w:t>
      </w:r>
      <w:r w:rsidRPr="00D512B0">
        <w:rPr>
          <w:rStyle w:val="Numatytasispastraiposriftas1"/>
          <w:rFonts w:ascii="Times New Roman" w:eastAsia="Times New Roman" w:hAnsi="Times New Roman" w:cs="Times New Roman"/>
          <w:sz w:val="24"/>
          <w:szCs w:val="24"/>
          <w:lang w:val="lt-LT" w:eastAsia="lt-LT"/>
        </w:rPr>
        <w:t xml:space="preserve"> m. </w:t>
      </w:r>
      <w:r w:rsidR="006C3C22" w:rsidRPr="00D512B0">
        <w:rPr>
          <w:rStyle w:val="Numatytasispastraiposriftas1"/>
          <w:rFonts w:ascii="Times New Roman" w:eastAsia="Times New Roman" w:hAnsi="Times New Roman" w:cs="Times New Roman"/>
          <w:sz w:val="24"/>
          <w:szCs w:val="24"/>
          <w:lang w:val="lt-LT" w:eastAsia="lt-LT"/>
        </w:rPr>
        <w:t xml:space="preserve">gegužės </w:t>
      </w:r>
      <w:r w:rsidR="003A2E9D">
        <w:rPr>
          <w:rStyle w:val="Numatytasispastraiposriftas1"/>
          <w:rFonts w:ascii="Times New Roman" w:eastAsia="Times New Roman" w:hAnsi="Times New Roman" w:cs="Times New Roman"/>
          <w:sz w:val="24"/>
          <w:szCs w:val="24"/>
          <w:lang w:val="lt-LT" w:eastAsia="lt-LT"/>
        </w:rPr>
        <w:t>13</w:t>
      </w:r>
      <w:r w:rsidRPr="00D512B0">
        <w:rPr>
          <w:rStyle w:val="Numatytasispastraiposriftas1"/>
          <w:rFonts w:ascii="Times New Roman" w:eastAsia="Times New Roman" w:hAnsi="Times New Roman" w:cs="Times New Roman"/>
          <w:sz w:val="24"/>
          <w:szCs w:val="24"/>
          <w:lang w:val="lt-LT" w:eastAsia="lt-LT"/>
        </w:rPr>
        <w:t xml:space="preserve"> d. protokolą Nr. 1-VL-</w:t>
      </w:r>
      <w:r w:rsidR="003A2E9D">
        <w:rPr>
          <w:rStyle w:val="Numatytasispastraiposriftas1"/>
          <w:rFonts w:ascii="Times New Roman" w:eastAsia="Times New Roman" w:hAnsi="Times New Roman" w:cs="Times New Roman"/>
          <w:sz w:val="24"/>
          <w:szCs w:val="24"/>
          <w:lang w:val="lt-LT" w:eastAsia="lt-LT"/>
        </w:rPr>
        <w:t>84</w:t>
      </w:r>
      <w:r w:rsidRPr="00D512B0">
        <w:rPr>
          <w:rStyle w:val="Numatytasispastraiposriftas1"/>
          <w:rFonts w:ascii="Times New Roman" w:eastAsia="Times New Roman" w:hAnsi="Times New Roman" w:cs="Times New Roman"/>
          <w:sz w:val="24"/>
          <w:szCs w:val="24"/>
          <w:lang w:val="lt-LT" w:eastAsia="lt-LT"/>
        </w:rPr>
        <w:t>, Anykščių rajono savivaldybės strateginio planavimo priežiūros komisijos 202</w:t>
      </w:r>
      <w:r w:rsidR="006C3C22" w:rsidRPr="00D512B0">
        <w:rPr>
          <w:rStyle w:val="Numatytasispastraiposriftas1"/>
          <w:rFonts w:ascii="Times New Roman" w:eastAsia="Times New Roman" w:hAnsi="Times New Roman" w:cs="Times New Roman"/>
          <w:sz w:val="24"/>
          <w:szCs w:val="24"/>
          <w:lang w:val="lt-LT" w:eastAsia="lt-LT"/>
        </w:rPr>
        <w:t>5</w:t>
      </w:r>
      <w:r w:rsidRPr="00D512B0">
        <w:rPr>
          <w:rStyle w:val="Numatytasispastraiposriftas1"/>
          <w:rFonts w:ascii="Times New Roman" w:eastAsia="Times New Roman" w:hAnsi="Times New Roman" w:cs="Times New Roman"/>
          <w:sz w:val="24"/>
          <w:szCs w:val="24"/>
          <w:lang w:val="lt-LT" w:eastAsia="lt-LT"/>
        </w:rPr>
        <w:t xml:space="preserve"> m. </w:t>
      </w:r>
      <w:r w:rsidR="006C3C22" w:rsidRPr="00D512B0">
        <w:rPr>
          <w:rStyle w:val="Numatytasispastraiposriftas1"/>
          <w:rFonts w:ascii="Times New Roman" w:eastAsia="Times New Roman" w:hAnsi="Times New Roman" w:cs="Times New Roman"/>
          <w:sz w:val="24"/>
          <w:szCs w:val="24"/>
          <w:lang w:val="lt-LT" w:eastAsia="lt-LT"/>
        </w:rPr>
        <w:t xml:space="preserve">gegužės </w:t>
      </w:r>
      <w:r w:rsidR="0066068C">
        <w:rPr>
          <w:rStyle w:val="Numatytasispastraiposriftas1"/>
          <w:rFonts w:ascii="Times New Roman" w:eastAsia="Times New Roman" w:hAnsi="Times New Roman" w:cs="Times New Roman"/>
          <w:sz w:val="24"/>
          <w:szCs w:val="24"/>
          <w:lang w:val="lt-LT" w:eastAsia="lt-LT"/>
        </w:rPr>
        <w:t>15</w:t>
      </w:r>
      <w:r w:rsidRPr="00D512B0">
        <w:rPr>
          <w:rStyle w:val="Numatytasispastraiposriftas1"/>
          <w:rFonts w:ascii="Times New Roman" w:eastAsia="Times New Roman" w:hAnsi="Times New Roman" w:cs="Times New Roman"/>
          <w:sz w:val="24"/>
          <w:szCs w:val="24"/>
          <w:lang w:val="lt-LT" w:eastAsia="lt-LT"/>
        </w:rPr>
        <w:t xml:space="preserve"> d. protokolą Nr. 1-VL</w:t>
      </w:r>
      <w:r w:rsidRPr="00C3770E">
        <w:rPr>
          <w:rStyle w:val="Numatytasispastraiposriftas1"/>
          <w:rFonts w:ascii="Times New Roman" w:eastAsia="Times New Roman" w:hAnsi="Times New Roman" w:cs="Times New Roman"/>
          <w:sz w:val="24"/>
          <w:szCs w:val="24"/>
          <w:lang w:val="lt-LT" w:eastAsia="lt-LT"/>
        </w:rPr>
        <w:t>-</w:t>
      </w:r>
      <w:r w:rsidR="00C3770E" w:rsidRPr="00C3770E">
        <w:rPr>
          <w:rStyle w:val="Numatytasispastraiposriftas1"/>
          <w:rFonts w:ascii="Times New Roman" w:eastAsia="Times New Roman" w:hAnsi="Times New Roman" w:cs="Times New Roman"/>
          <w:sz w:val="24"/>
          <w:szCs w:val="24"/>
          <w:lang w:val="lt-LT" w:eastAsia="lt-LT"/>
        </w:rPr>
        <w:t>87</w:t>
      </w:r>
      <w:r w:rsidRPr="00C3770E">
        <w:rPr>
          <w:rStyle w:val="Numatytasispastraiposriftas1"/>
          <w:rFonts w:ascii="Times New Roman" w:eastAsia="Times New Roman" w:hAnsi="Times New Roman" w:cs="Times New Roman"/>
          <w:sz w:val="24"/>
          <w:szCs w:val="24"/>
          <w:lang w:val="lt-LT" w:eastAsia="lt-LT"/>
        </w:rPr>
        <w:t>,</w:t>
      </w:r>
      <w:r w:rsidRPr="00D512B0">
        <w:rPr>
          <w:rStyle w:val="Numatytasispastraiposriftas1"/>
          <w:rFonts w:ascii="Times New Roman" w:eastAsia="Times New Roman" w:hAnsi="Times New Roman" w:cs="Times New Roman"/>
          <w:sz w:val="24"/>
          <w:szCs w:val="24"/>
          <w:lang w:val="lt-LT" w:eastAsia="lt-LT"/>
        </w:rPr>
        <w:t xml:space="preserve"> </w:t>
      </w:r>
      <w:r w:rsidRPr="00D512B0">
        <w:rPr>
          <w:rStyle w:val="Numatytasispastraiposriftas1"/>
          <w:rFonts w:ascii="Times New Roman" w:eastAsia="Times New Roman" w:hAnsi="Times New Roman" w:cs="Times New Roman"/>
          <w:sz w:val="24"/>
          <w:szCs w:val="24"/>
          <w:lang w:val="lt-LT" w:eastAsia="ar-SA"/>
        </w:rPr>
        <w:t>Anykščių rajono savivaldybės taryba</w:t>
      </w:r>
      <w:r w:rsidRPr="00D512B0">
        <w:rPr>
          <w:rStyle w:val="Numatytasispastraiposriftas1"/>
          <w:rFonts w:ascii="Times New Roman" w:eastAsia="Times New Roman" w:hAnsi="Times New Roman" w:cs="Times New Roman"/>
          <w:spacing w:val="60"/>
          <w:sz w:val="24"/>
          <w:szCs w:val="24"/>
          <w:lang w:val="lt-LT" w:eastAsia="lt-LT"/>
        </w:rPr>
        <w:t xml:space="preserve"> nusprendžia</w:t>
      </w:r>
      <w:r w:rsidRPr="00D512B0">
        <w:rPr>
          <w:rStyle w:val="Numatytasispastraiposriftas1"/>
          <w:rFonts w:ascii="Times New Roman" w:eastAsia="Times New Roman" w:hAnsi="Times New Roman" w:cs="Times New Roman"/>
          <w:sz w:val="24"/>
          <w:szCs w:val="24"/>
          <w:lang w:val="lt-LT" w:eastAsia="ar-SA"/>
        </w:rPr>
        <w:t>:</w:t>
      </w:r>
    </w:p>
    <w:p w14:paraId="6FD3C2EE" w14:textId="77777777" w:rsidR="00002099" w:rsidRPr="00D512B0" w:rsidRDefault="00002099">
      <w:pPr>
        <w:pStyle w:val="prastasis1"/>
        <w:spacing w:after="0" w:line="360" w:lineRule="auto"/>
        <w:ind w:firstLine="720"/>
        <w:jc w:val="both"/>
        <w:rPr>
          <w:rFonts w:ascii="Times New Roman" w:eastAsia="Times New Roman" w:hAnsi="Times New Roman" w:cs="Times New Roman"/>
          <w:sz w:val="24"/>
          <w:szCs w:val="24"/>
          <w:lang w:val="lt-LT" w:eastAsia="lt-LT"/>
        </w:rPr>
      </w:pPr>
    </w:p>
    <w:p w14:paraId="29EA14C8" w14:textId="77777777" w:rsidR="00002099" w:rsidRPr="00D512B0" w:rsidRDefault="00002099">
      <w:pPr>
        <w:pStyle w:val="prastasis1"/>
        <w:spacing w:after="0" w:line="360" w:lineRule="auto"/>
        <w:ind w:firstLine="720"/>
        <w:jc w:val="both"/>
        <w:rPr>
          <w:rFonts w:ascii="Times New Roman" w:eastAsia="Times New Roman" w:hAnsi="Times New Roman" w:cs="Times New Roman"/>
          <w:sz w:val="24"/>
          <w:szCs w:val="24"/>
          <w:lang w:val="lt-LT" w:eastAsia="lt-LT"/>
        </w:rPr>
      </w:pPr>
    </w:p>
    <w:p w14:paraId="142BFAED" w14:textId="77777777" w:rsidR="00002099" w:rsidRPr="00D512B0" w:rsidRDefault="00002099">
      <w:pPr>
        <w:pStyle w:val="prastasis1"/>
        <w:rPr>
          <w:rFonts w:ascii="Times New Roman" w:hAnsi="Times New Roman" w:cs="Times New Roman"/>
          <w:lang w:val="lt-LT"/>
        </w:rPr>
      </w:pPr>
    </w:p>
    <w:p w14:paraId="76460766" w14:textId="77777777" w:rsidR="00002099" w:rsidRPr="00D512B0" w:rsidRDefault="00002099">
      <w:pPr>
        <w:pStyle w:val="prastasis1"/>
        <w:rPr>
          <w:rFonts w:ascii="Times New Roman" w:hAnsi="Times New Roman" w:cs="Times New Roman"/>
          <w:lang w:val="lt-LT"/>
        </w:rPr>
      </w:pPr>
    </w:p>
    <w:p w14:paraId="7796C1D2" w14:textId="77777777" w:rsidR="00002099" w:rsidRPr="00D512B0" w:rsidRDefault="00002099">
      <w:pPr>
        <w:pStyle w:val="prastasis1"/>
        <w:rPr>
          <w:rFonts w:ascii="Times New Roman" w:hAnsi="Times New Roman" w:cs="Times New Roman"/>
          <w:lang w:val="lt-LT"/>
        </w:rPr>
      </w:pPr>
    </w:p>
    <w:p w14:paraId="6D969989" w14:textId="77777777" w:rsidR="00002099" w:rsidRPr="00D512B0" w:rsidRDefault="00002099">
      <w:pPr>
        <w:pStyle w:val="prastasis1"/>
        <w:rPr>
          <w:rFonts w:ascii="Times New Roman" w:hAnsi="Times New Roman" w:cs="Times New Roman"/>
          <w:lang w:val="lt-LT"/>
        </w:rPr>
      </w:pPr>
    </w:p>
    <w:p w14:paraId="458D0D89" w14:textId="77777777" w:rsidR="00002099" w:rsidRPr="00D512B0" w:rsidRDefault="00002099">
      <w:pPr>
        <w:pStyle w:val="prastasis1"/>
        <w:rPr>
          <w:rFonts w:ascii="Times New Roman" w:hAnsi="Times New Roman" w:cs="Times New Roman"/>
          <w:lang w:val="lt-LT"/>
        </w:rPr>
      </w:pPr>
    </w:p>
    <w:p w14:paraId="4F4D28D8" w14:textId="77777777" w:rsidR="00002099" w:rsidRPr="00D512B0" w:rsidRDefault="00002099">
      <w:pPr>
        <w:pStyle w:val="prastasis1"/>
        <w:rPr>
          <w:rFonts w:ascii="Times New Roman" w:hAnsi="Times New Roman" w:cs="Times New Roman"/>
          <w:lang w:val="lt-LT"/>
        </w:rPr>
      </w:pPr>
    </w:p>
    <w:p w14:paraId="5E24CBC5" w14:textId="77777777" w:rsidR="00002099" w:rsidRPr="00D512B0" w:rsidRDefault="00002099">
      <w:pPr>
        <w:pStyle w:val="prastasis1"/>
        <w:rPr>
          <w:rFonts w:ascii="Times New Roman" w:hAnsi="Times New Roman" w:cs="Times New Roman"/>
          <w:lang w:val="lt-LT"/>
        </w:rPr>
        <w:sectPr w:rsidR="00002099" w:rsidRPr="00D512B0">
          <w:headerReference w:type="default" r:id="rId8"/>
          <w:footerReference w:type="default" r:id="rId9"/>
          <w:pgSz w:w="11906" w:h="16838"/>
          <w:pgMar w:top="1134" w:right="567" w:bottom="1134" w:left="1701" w:header="720" w:footer="720" w:gutter="0"/>
          <w:cols w:space="720"/>
        </w:sectPr>
      </w:pPr>
    </w:p>
    <w:p w14:paraId="44AA3496" w14:textId="4E3BE88E" w:rsidR="00002099" w:rsidRPr="00D512B0" w:rsidRDefault="00BB234B">
      <w:pPr>
        <w:pStyle w:val="Sraopastraipa1"/>
        <w:spacing w:after="0" w:line="360" w:lineRule="auto"/>
        <w:ind w:left="0" w:firstLine="567"/>
        <w:jc w:val="both"/>
        <w:rPr>
          <w:rFonts w:ascii="Times New Roman" w:hAnsi="Times New Roman"/>
          <w:sz w:val="24"/>
          <w:szCs w:val="24"/>
          <w:lang w:eastAsia="lt-LT"/>
        </w:rPr>
      </w:pPr>
      <w:r w:rsidRPr="00D512B0">
        <w:rPr>
          <w:rFonts w:ascii="Times New Roman" w:hAnsi="Times New Roman"/>
          <w:sz w:val="24"/>
          <w:szCs w:val="24"/>
          <w:lang w:eastAsia="lt-LT"/>
        </w:rPr>
        <w:lastRenderedPageBreak/>
        <w:t xml:space="preserve">P a k e i s t i </w:t>
      </w:r>
      <w:bookmarkStart w:id="1" w:name="_Hlk197606186"/>
      <w:r w:rsidRPr="00D512B0">
        <w:rPr>
          <w:rFonts w:ascii="Times New Roman" w:hAnsi="Times New Roman"/>
          <w:sz w:val="24"/>
          <w:szCs w:val="24"/>
          <w:lang w:eastAsia="lt-LT"/>
        </w:rPr>
        <w:t>Anykščių rajono savivaldybės 202</w:t>
      </w:r>
      <w:r w:rsidR="006C3C22" w:rsidRPr="00D512B0">
        <w:rPr>
          <w:rFonts w:ascii="Times New Roman" w:hAnsi="Times New Roman"/>
          <w:sz w:val="24"/>
          <w:szCs w:val="24"/>
          <w:lang w:eastAsia="lt-LT"/>
        </w:rPr>
        <w:t>5</w:t>
      </w:r>
      <w:r w:rsidRPr="00D512B0">
        <w:rPr>
          <w:rFonts w:ascii="Times New Roman" w:hAnsi="Times New Roman"/>
          <w:sz w:val="24"/>
          <w:szCs w:val="24"/>
          <w:lang w:eastAsia="lt-LT"/>
        </w:rPr>
        <w:t>–202</w:t>
      </w:r>
      <w:r w:rsidR="006C3C22" w:rsidRPr="00D512B0">
        <w:rPr>
          <w:rFonts w:ascii="Times New Roman" w:hAnsi="Times New Roman"/>
          <w:sz w:val="24"/>
          <w:szCs w:val="24"/>
          <w:lang w:eastAsia="lt-LT"/>
        </w:rPr>
        <w:t>7</w:t>
      </w:r>
      <w:r w:rsidRPr="00D512B0">
        <w:rPr>
          <w:rFonts w:ascii="Times New Roman" w:hAnsi="Times New Roman"/>
          <w:sz w:val="24"/>
          <w:szCs w:val="24"/>
          <w:lang w:eastAsia="lt-LT"/>
        </w:rPr>
        <w:t xml:space="preserve"> metų strateginį veiklos planą</w:t>
      </w:r>
      <w:bookmarkEnd w:id="1"/>
      <w:r w:rsidRPr="00D512B0">
        <w:rPr>
          <w:rFonts w:ascii="Times New Roman" w:hAnsi="Times New Roman"/>
          <w:sz w:val="24"/>
          <w:szCs w:val="24"/>
          <w:lang w:eastAsia="lt-LT"/>
        </w:rPr>
        <w:t>, patvirtintą 202</w:t>
      </w:r>
      <w:r w:rsidR="006C3C22" w:rsidRPr="00D512B0">
        <w:rPr>
          <w:rFonts w:ascii="Times New Roman" w:hAnsi="Times New Roman"/>
          <w:sz w:val="24"/>
          <w:szCs w:val="24"/>
          <w:lang w:eastAsia="lt-LT"/>
        </w:rPr>
        <w:t>5</w:t>
      </w:r>
      <w:r w:rsidRPr="00D512B0">
        <w:rPr>
          <w:rFonts w:ascii="Times New Roman" w:hAnsi="Times New Roman"/>
          <w:sz w:val="24"/>
          <w:szCs w:val="24"/>
          <w:lang w:eastAsia="lt-LT"/>
        </w:rPr>
        <w:t xml:space="preserve"> m. </w:t>
      </w:r>
      <w:r w:rsidR="006C3C22" w:rsidRPr="00D512B0">
        <w:rPr>
          <w:rFonts w:ascii="Times New Roman" w:hAnsi="Times New Roman"/>
          <w:sz w:val="24"/>
          <w:szCs w:val="24"/>
          <w:lang w:eastAsia="lt-LT"/>
        </w:rPr>
        <w:t>vasario 7</w:t>
      </w:r>
      <w:r w:rsidRPr="00D512B0">
        <w:rPr>
          <w:rFonts w:ascii="Times New Roman" w:hAnsi="Times New Roman"/>
          <w:sz w:val="24"/>
          <w:szCs w:val="24"/>
          <w:lang w:eastAsia="lt-LT"/>
        </w:rPr>
        <w:t xml:space="preserve"> d. sprendimu Nr. 1-TS-</w:t>
      </w:r>
      <w:r w:rsidR="006C3C22" w:rsidRPr="00D512B0">
        <w:rPr>
          <w:rFonts w:ascii="Times New Roman" w:hAnsi="Times New Roman"/>
          <w:sz w:val="24"/>
          <w:szCs w:val="24"/>
          <w:lang w:eastAsia="lt-LT"/>
        </w:rPr>
        <w:t>2</w:t>
      </w:r>
      <w:r w:rsidRPr="00D512B0">
        <w:rPr>
          <w:rFonts w:ascii="Times New Roman" w:hAnsi="Times New Roman"/>
          <w:sz w:val="24"/>
          <w:szCs w:val="24"/>
          <w:lang w:eastAsia="lt-LT"/>
        </w:rPr>
        <w:t>1 „Dėl Anykščių rajono savivaldybės 202</w:t>
      </w:r>
      <w:r w:rsidR="006C3C22" w:rsidRPr="00D512B0">
        <w:rPr>
          <w:rFonts w:ascii="Times New Roman" w:hAnsi="Times New Roman"/>
          <w:sz w:val="24"/>
          <w:szCs w:val="24"/>
          <w:lang w:eastAsia="lt-LT"/>
        </w:rPr>
        <w:t>5</w:t>
      </w:r>
      <w:r w:rsidRPr="00D512B0">
        <w:rPr>
          <w:rFonts w:ascii="Times New Roman" w:hAnsi="Times New Roman"/>
          <w:sz w:val="24"/>
          <w:szCs w:val="24"/>
          <w:lang w:eastAsia="lt-LT"/>
        </w:rPr>
        <w:t>–202</w:t>
      </w:r>
      <w:r w:rsidR="006C3C22" w:rsidRPr="00D512B0">
        <w:rPr>
          <w:rFonts w:ascii="Times New Roman" w:hAnsi="Times New Roman"/>
          <w:sz w:val="24"/>
          <w:szCs w:val="24"/>
          <w:lang w:eastAsia="lt-LT"/>
        </w:rPr>
        <w:t>7</w:t>
      </w:r>
      <w:r w:rsidRPr="00D512B0">
        <w:rPr>
          <w:rFonts w:ascii="Times New Roman" w:hAnsi="Times New Roman"/>
          <w:sz w:val="24"/>
          <w:szCs w:val="24"/>
          <w:lang w:eastAsia="lt-LT"/>
        </w:rPr>
        <w:t xml:space="preserve"> metų strateginio veiklos plano patvirtinimo“: </w:t>
      </w:r>
    </w:p>
    <w:p w14:paraId="50B0272C" w14:textId="70D50A7C" w:rsidR="00002099" w:rsidRPr="00D512B0" w:rsidRDefault="00BB234B">
      <w:pPr>
        <w:pStyle w:val="Sraopastraipa1"/>
        <w:numPr>
          <w:ilvl w:val="0"/>
          <w:numId w:val="5"/>
        </w:numPr>
        <w:spacing w:after="0" w:line="360" w:lineRule="auto"/>
        <w:jc w:val="both"/>
        <w:rPr>
          <w:rFonts w:ascii="Times New Roman" w:hAnsi="Times New Roman"/>
        </w:rPr>
      </w:pPr>
      <w:r w:rsidRPr="00D512B0">
        <w:rPr>
          <w:rStyle w:val="Numatytasispastraiposriftas1"/>
          <w:rFonts w:ascii="Times New Roman" w:hAnsi="Times New Roman"/>
          <w:sz w:val="24"/>
          <w:szCs w:val="24"/>
          <w:lang w:eastAsia="lt-LT"/>
        </w:rPr>
        <w:t xml:space="preserve">Pakeisti  </w:t>
      </w:r>
      <w:r w:rsidR="00C03298" w:rsidRPr="00D512B0">
        <w:rPr>
          <w:rFonts w:ascii="Times New Roman" w:hAnsi="Times New Roman"/>
          <w:sz w:val="24"/>
          <w:szCs w:val="24"/>
          <w:lang w:eastAsia="lt-LT"/>
        </w:rPr>
        <w:t>2025–2027 metų strateginio veiklos plano IV skyriaus 4 programos informaciją ir eilutes</w:t>
      </w:r>
      <w:r w:rsidR="00C03298" w:rsidRPr="00D512B0">
        <w:rPr>
          <w:rStyle w:val="Numatytasispastraiposriftas1"/>
          <w:rFonts w:ascii="Times New Roman" w:hAnsi="Times New Roman"/>
          <w:sz w:val="24"/>
          <w:szCs w:val="24"/>
          <w:lang w:eastAsia="lt-LT"/>
        </w:rPr>
        <w:t xml:space="preserve"> </w:t>
      </w:r>
      <w:r w:rsidRPr="00D512B0">
        <w:rPr>
          <w:rStyle w:val="Numatytasispastraiposriftas1"/>
          <w:rFonts w:ascii="Times New Roman" w:hAnsi="Times New Roman"/>
          <w:sz w:val="24"/>
          <w:szCs w:val="24"/>
          <w:lang w:eastAsia="lt-LT"/>
        </w:rPr>
        <w:t>išdėstyti taip:</w:t>
      </w:r>
    </w:p>
    <w:p w14:paraId="7581FB9D" w14:textId="77777777" w:rsidR="00C03298" w:rsidRPr="00D512B0" w:rsidRDefault="00C03298" w:rsidP="00C03298">
      <w:pPr>
        <w:suppressAutoHyphens/>
        <w:spacing w:line="276" w:lineRule="auto"/>
        <w:rPr>
          <w:b/>
          <w:sz w:val="22"/>
          <w:szCs w:val="22"/>
          <w:lang w:val="lt-LT" w:eastAsia="ar-SA"/>
        </w:rPr>
      </w:pPr>
      <w:r w:rsidRPr="00D512B0">
        <w:rPr>
          <w:b/>
          <w:sz w:val="22"/>
          <w:szCs w:val="22"/>
          <w:lang w:val="lt-LT" w:eastAsia="ar-SA"/>
        </w:rPr>
        <w:t>4 PROGRAMA</w:t>
      </w:r>
    </w:p>
    <w:p w14:paraId="169EAB73" w14:textId="77777777" w:rsidR="00C03298" w:rsidRPr="00D512B0" w:rsidRDefault="00C03298" w:rsidP="00C03298">
      <w:pPr>
        <w:rPr>
          <w:sz w:val="18"/>
          <w:szCs w:val="18"/>
          <w:lang w:val="lt-LT"/>
        </w:rPr>
      </w:pPr>
    </w:p>
    <w:p w14:paraId="60242687" w14:textId="77777777" w:rsidR="00C03298" w:rsidRPr="00D512B0" w:rsidRDefault="00C03298" w:rsidP="00C03298">
      <w:pPr>
        <w:suppressAutoHyphens/>
        <w:spacing w:line="276" w:lineRule="auto"/>
        <w:rPr>
          <w:b/>
          <w:sz w:val="22"/>
          <w:szCs w:val="22"/>
          <w:lang w:val="lt-LT" w:eastAsia="ar-SA"/>
        </w:rPr>
      </w:pPr>
      <w:r w:rsidRPr="00D512B0">
        <w:rPr>
          <w:noProof/>
          <w:sz w:val="22"/>
          <w:szCs w:val="22"/>
          <w:lang w:val="lt-LT" w:eastAsia="lt-LT"/>
        </w:rPr>
        <w:drawing>
          <wp:inline distT="0" distB="0" distL="0" distR="0" wp14:anchorId="5710B46F" wp14:editId="36E6EBDA">
            <wp:extent cx="6120130" cy="242560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2425609"/>
                    </a:xfrm>
                    <a:prstGeom prst="rect">
                      <a:avLst/>
                    </a:prstGeom>
                    <a:noFill/>
                    <a:ln>
                      <a:noFill/>
                    </a:ln>
                  </pic:spPr>
                </pic:pic>
              </a:graphicData>
            </a:graphic>
          </wp:inline>
        </w:drawing>
      </w:r>
    </w:p>
    <w:p w14:paraId="65E6FB62" w14:textId="77777777" w:rsidR="00C03298" w:rsidRPr="00D512B0" w:rsidRDefault="00C03298" w:rsidP="00C03298">
      <w:pPr>
        <w:rPr>
          <w:sz w:val="18"/>
          <w:szCs w:val="18"/>
          <w:lang w:val="lt-LT"/>
        </w:rPr>
      </w:pPr>
    </w:p>
    <w:p w14:paraId="6946BF7B" w14:textId="77777777" w:rsidR="00C03298" w:rsidRPr="00D512B0" w:rsidRDefault="00C03298" w:rsidP="00C03298">
      <w:pPr>
        <w:suppressAutoHyphens/>
        <w:spacing w:line="360" w:lineRule="auto"/>
        <w:ind w:firstLine="720"/>
        <w:jc w:val="both"/>
        <w:rPr>
          <w:lang w:val="lt-LT" w:eastAsia="ar-SA"/>
        </w:rPr>
      </w:pPr>
      <w:r w:rsidRPr="00D512B0">
        <w:rPr>
          <w:lang w:val="lt-LT" w:eastAsia="ar-SA"/>
        </w:rPr>
        <w:t>Sveikatos apsaugos programa įgyvendina Savivaldybės SPP III prioriteto (Sumanios, sveikos, saugios, pilietiškos ir aprūpintos visuomenės kūrimas) 3.2. tikslą. Gyventojų sveikatos išsaugojimas bei stiprinimas. Programa įgyvendina valstybės deleguotos visuomenės sveikatos funkcijas (sveikatos priežiūra mokyklose, savivaldybių visuomenės sveikatos stebėsena, visuomenės sveikatos stiprinimas), savarankiškąsias sveikatos funkcijas, sveikatos priežiūros funkcijas užkrečiamųjų ligų valdyme bei valstybės sveikatos reformai įgyvendinti būtinų projektų įgyvendinimas.</w:t>
      </w:r>
    </w:p>
    <w:p w14:paraId="03B0AC53" w14:textId="77777777" w:rsidR="00C03298" w:rsidRPr="00D512B0" w:rsidRDefault="00C03298" w:rsidP="00C03298">
      <w:pPr>
        <w:suppressAutoHyphens/>
        <w:spacing w:line="360" w:lineRule="auto"/>
        <w:ind w:firstLine="720"/>
        <w:rPr>
          <w:lang w:val="lt-LT" w:eastAsia="ar-SA"/>
        </w:rPr>
      </w:pPr>
      <w:r w:rsidRPr="00D512B0">
        <w:rPr>
          <w:lang w:val="lt-LT" w:eastAsia="ar-SA"/>
        </w:rPr>
        <w:t>Programos uždaviniams įgyvendinti numatytos šios priemonės:</w:t>
      </w:r>
    </w:p>
    <w:p w14:paraId="2BCF90DE" w14:textId="77777777" w:rsidR="00C03298" w:rsidRPr="00D512B0" w:rsidRDefault="00C03298" w:rsidP="00C03298">
      <w:pPr>
        <w:suppressAutoHyphens/>
        <w:spacing w:line="360" w:lineRule="auto"/>
        <w:ind w:firstLine="720"/>
        <w:jc w:val="both"/>
        <w:rPr>
          <w:b/>
          <w:lang w:val="lt-LT" w:eastAsia="ar-SA"/>
        </w:rPr>
      </w:pPr>
      <w:r w:rsidRPr="00D512B0">
        <w:rPr>
          <w:b/>
          <w:lang w:val="lt-LT" w:eastAsia="ar-SA"/>
        </w:rPr>
        <w:t>Ilgalaikės sveikatos priežiūros paslaugų plėtros užtikrinimas Anykščių rajone</w:t>
      </w:r>
    </w:p>
    <w:p w14:paraId="54F56EA3" w14:textId="77777777" w:rsidR="00C03298" w:rsidRPr="00D512B0" w:rsidRDefault="00C03298" w:rsidP="00C03298">
      <w:pPr>
        <w:suppressAutoHyphens/>
        <w:spacing w:line="360" w:lineRule="auto"/>
        <w:ind w:firstLine="720"/>
        <w:jc w:val="both"/>
        <w:rPr>
          <w:b/>
          <w:lang w:val="lt-LT" w:eastAsia="ar-SA"/>
        </w:rPr>
      </w:pPr>
      <w:r w:rsidRPr="00D512B0">
        <w:rPr>
          <w:b/>
          <w:lang w:val="lt-LT" w:eastAsia="ar-SA"/>
        </w:rPr>
        <w:t>Dantų protezavimo paslaugos prieinamumo gerinimas</w:t>
      </w:r>
    </w:p>
    <w:p w14:paraId="66A242D2" w14:textId="77777777" w:rsidR="00C03298" w:rsidRPr="00D512B0" w:rsidRDefault="00C03298" w:rsidP="00C03298">
      <w:pPr>
        <w:suppressAutoHyphens/>
        <w:spacing w:line="360" w:lineRule="auto"/>
        <w:ind w:firstLine="720"/>
        <w:jc w:val="both"/>
        <w:rPr>
          <w:b/>
          <w:lang w:val="lt-LT" w:eastAsia="ar-SA"/>
        </w:rPr>
      </w:pPr>
      <w:r w:rsidRPr="00D512B0">
        <w:rPr>
          <w:b/>
          <w:lang w:val="lt-LT" w:eastAsia="ar-SA"/>
        </w:rPr>
        <w:t>Trūkstamų specialybių gydytojų pritraukimo skatinimas</w:t>
      </w:r>
    </w:p>
    <w:p w14:paraId="79EA69CC" w14:textId="77777777" w:rsidR="00C03298" w:rsidRPr="00D512B0" w:rsidRDefault="00C03298" w:rsidP="00C03298">
      <w:pPr>
        <w:suppressAutoHyphens/>
        <w:spacing w:line="360" w:lineRule="auto"/>
        <w:ind w:firstLine="720"/>
        <w:jc w:val="both"/>
        <w:rPr>
          <w:b/>
          <w:bCs/>
          <w:strike/>
          <w:color w:val="C00000"/>
          <w:lang w:val="lt-LT" w:eastAsia="ar-SA"/>
        </w:rPr>
      </w:pPr>
      <w:r w:rsidRPr="00D512B0">
        <w:rPr>
          <w:b/>
          <w:bCs/>
          <w:strike/>
          <w:color w:val="C00000"/>
          <w:lang w:val="lt-LT" w:eastAsia="ar-SA"/>
        </w:rPr>
        <w:t>Sveikatos stiprinimo programos ikimokyklinio ir mokyklinio amžiaus vaikų tėvams „Neįtikėtini metai“ vykdymas</w:t>
      </w:r>
    </w:p>
    <w:p w14:paraId="30E9AC73" w14:textId="77777777" w:rsidR="00C03298" w:rsidRPr="00D512B0" w:rsidRDefault="00C03298" w:rsidP="00C03298">
      <w:pPr>
        <w:suppressAutoHyphens/>
        <w:spacing w:line="360" w:lineRule="auto"/>
        <w:ind w:firstLine="720"/>
        <w:jc w:val="both"/>
        <w:rPr>
          <w:b/>
          <w:bCs/>
          <w:lang w:val="lt-LT" w:eastAsia="ar-SA"/>
        </w:rPr>
      </w:pPr>
      <w:r w:rsidRPr="00D512B0">
        <w:rPr>
          <w:b/>
          <w:bCs/>
          <w:lang w:val="lt-LT" w:eastAsia="ar-SA"/>
        </w:rPr>
        <w:t xml:space="preserve">Sveikatos centro sudėtyje teikiamų sveikatos priežiūros paslaugų infrastruktūros modernizavimas </w:t>
      </w:r>
    </w:p>
    <w:p w14:paraId="0F897CA4" w14:textId="77777777" w:rsidR="00C03298" w:rsidRPr="00D512B0" w:rsidRDefault="00C03298" w:rsidP="00C03298">
      <w:pPr>
        <w:suppressAutoHyphens/>
        <w:spacing w:line="360" w:lineRule="auto"/>
        <w:ind w:firstLine="720"/>
        <w:jc w:val="both"/>
        <w:rPr>
          <w:b/>
          <w:bCs/>
          <w:lang w:val="lt-LT" w:eastAsia="ar-SA"/>
        </w:rPr>
      </w:pPr>
      <w:r w:rsidRPr="00D512B0">
        <w:rPr>
          <w:b/>
          <w:bCs/>
          <w:lang w:val="lt-LT" w:eastAsia="ar-SA"/>
        </w:rPr>
        <w:lastRenderedPageBreak/>
        <w:t xml:space="preserve">Mobilių komandų aprūpinimas įranga ir transporto priemonėmis </w:t>
      </w:r>
    </w:p>
    <w:p w14:paraId="287F5049" w14:textId="77777777" w:rsidR="00C03298" w:rsidRPr="00D512B0" w:rsidRDefault="00C03298" w:rsidP="00C03298">
      <w:pPr>
        <w:suppressAutoHyphens/>
        <w:spacing w:line="360" w:lineRule="auto"/>
        <w:ind w:firstLine="720"/>
        <w:jc w:val="both"/>
        <w:rPr>
          <w:b/>
          <w:bCs/>
          <w:lang w:val="lt-LT" w:eastAsia="ar-SA"/>
        </w:rPr>
      </w:pPr>
      <w:r w:rsidRPr="00D512B0">
        <w:rPr>
          <w:b/>
          <w:bCs/>
          <w:lang w:val="lt-LT" w:eastAsia="ar-SA"/>
        </w:rPr>
        <w:t>Sveikatos priežiūros specialistų rengimas, pritraukimas Anykščiuose</w:t>
      </w:r>
    </w:p>
    <w:p w14:paraId="3737B68B" w14:textId="77777777" w:rsidR="00C03298" w:rsidRPr="00D512B0" w:rsidRDefault="00C03298" w:rsidP="00C03298">
      <w:pPr>
        <w:suppressAutoHyphens/>
        <w:spacing w:line="360" w:lineRule="auto"/>
        <w:ind w:firstLine="720"/>
        <w:jc w:val="both"/>
        <w:rPr>
          <w:b/>
          <w:bCs/>
          <w:lang w:val="lt-LT" w:eastAsia="ar-SA"/>
        </w:rPr>
      </w:pPr>
      <w:r w:rsidRPr="00D512B0">
        <w:rPr>
          <w:b/>
          <w:bCs/>
          <w:lang w:val="lt-LT" w:eastAsia="ar-SA"/>
        </w:rPr>
        <w:t>Anykščių sveikatos centro veiklos modelio diegimas</w:t>
      </w:r>
    </w:p>
    <w:p w14:paraId="6F62CAE9" w14:textId="77777777" w:rsidR="00C03298" w:rsidRPr="00D512B0" w:rsidRDefault="00C03298" w:rsidP="00C03298">
      <w:pPr>
        <w:suppressAutoHyphens/>
        <w:spacing w:line="360" w:lineRule="auto"/>
        <w:ind w:firstLine="720"/>
        <w:jc w:val="both"/>
        <w:rPr>
          <w:b/>
          <w:bCs/>
          <w:lang w:val="lt-LT" w:eastAsia="ar-SA"/>
        </w:rPr>
      </w:pPr>
      <w:r w:rsidRPr="00D512B0">
        <w:rPr>
          <w:b/>
          <w:bCs/>
          <w:lang w:val="lt-LT" w:eastAsia="ar-SA"/>
        </w:rPr>
        <w:t xml:space="preserve">Plėtoti sveiką gyvenseną bei stiprinti sveikos gyvensenos įgūdžius ugdymo įstaigose </w:t>
      </w:r>
    </w:p>
    <w:p w14:paraId="3C0F335F" w14:textId="77777777" w:rsidR="00C03298" w:rsidRPr="00D512B0" w:rsidRDefault="00C03298" w:rsidP="00C03298">
      <w:pPr>
        <w:suppressAutoHyphens/>
        <w:spacing w:line="360" w:lineRule="auto"/>
        <w:ind w:firstLine="720"/>
        <w:jc w:val="both"/>
        <w:rPr>
          <w:b/>
          <w:bCs/>
          <w:color w:val="C00000"/>
          <w:lang w:val="lt-LT" w:eastAsia="ar-SA"/>
        </w:rPr>
      </w:pPr>
      <w:r w:rsidRPr="00D512B0">
        <w:rPr>
          <w:b/>
          <w:bCs/>
          <w:strike/>
          <w:color w:val="C00000"/>
          <w:lang w:val="lt-LT" w:eastAsia="ar-SA"/>
        </w:rPr>
        <w:t xml:space="preserve">Visuomenės sveikatos projektų vykdymas </w:t>
      </w:r>
      <w:r w:rsidRPr="00D512B0">
        <w:rPr>
          <w:b/>
          <w:bCs/>
          <w:color w:val="C00000"/>
          <w:lang w:val="lt-LT" w:eastAsia="ar-SA"/>
        </w:rPr>
        <w:t>Visuomenės sveikatos rėmimo specialioji programa</w:t>
      </w:r>
    </w:p>
    <w:p w14:paraId="2E329E8D" w14:textId="77777777" w:rsidR="00C03298" w:rsidRPr="00D512B0" w:rsidRDefault="00C03298" w:rsidP="00C03298">
      <w:pPr>
        <w:suppressAutoHyphens/>
        <w:spacing w:line="360" w:lineRule="auto"/>
        <w:ind w:firstLine="720"/>
        <w:jc w:val="both"/>
        <w:rPr>
          <w:b/>
          <w:bCs/>
          <w:lang w:val="lt-LT" w:eastAsia="ar-SA"/>
        </w:rPr>
      </w:pPr>
      <w:r w:rsidRPr="00D512B0">
        <w:rPr>
          <w:b/>
          <w:bCs/>
          <w:lang w:val="lt-LT" w:eastAsia="ar-SA"/>
        </w:rPr>
        <w:t>Plėtoti psichikos sveikatos stiprinimo, psichosocialinės pagalbos ir savižudybių prevencijos intervencijas</w:t>
      </w:r>
    </w:p>
    <w:p w14:paraId="66F9554C" w14:textId="77777777" w:rsidR="00C03298" w:rsidRPr="00D512B0" w:rsidRDefault="00C03298" w:rsidP="00C03298">
      <w:pPr>
        <w:suppressAutoHyphens/>
        <w:spacing w:line="360" w:lineRule="auto"/>
        <w:ind w:firstLine="720"/>
        <w:jc w:val="both"/>
        <w:rPr>
          <w:b/>
          <w:bCs/>
          <w:lang w:val="lt-LT" w:eastAsia="ar-SA"/>
        </w:rPr>
      </w:pPr>
      <w:r w:rsidRPr="00D512B0">
        <w:rPr>
          <w:b/>
          <w:bCs/>
          <w:lang w:val="lt-LT" w:eastAsia="ar-SA"/>
        </w:rPr>
        <w:t>Sveika gyvensena – visuomenės sveikatos pagrindas</w:t>
      </w:r>
    </w:p>
    <w:p w14:paraId="064A28CB" w14:textId="77777777" w:rsidR="00C03298" w:rsidRPr="00D512B0" w:rsidRDefault="00C03298" w:rsidP="00C03298">
      <w:pPr>
        <w:suppressAutoHyphens/>
        <w:spacing w:line="360" w:lineRule="auto"/>
        <w:ind w:firstLine="720"/>
        <w:rPr>
          <w:b/>
          <w:bCs/>
          <w:strike/>
          <w:color w:val="C00000"/>
          <w:lang w:val="lt-LT" w:eastAsia="ar-SA"/>
        </w:rPr>
      </w:pPr>
      <w:r w:rsidRPr="00D512B0">
        <w:rPr>
          <w:b/>
          <w:bCs/>
          <w:strike/>
          <w:color w:val="C00000"/>
          <w:lang w:val="lt-LT" w:eastAsia="ar-SA"/>
        </w:rPr>
        <w:t>Skiepijimų nuo užkrečiamų ligų aktyvumo skatinimas ir supratimo didinimas</w:t>
      </w:r>
    </w:p>
    <w:p w14:paraId="660BA19A" w14:textId="77777777" w:rsidR="00C03298" w:rsidRPr="00D512B0" w:rsidRDefault="00C03298" w:rsidP="00C03298">
      <w:pPr>
        <w:suppressAutoHyphens/>
        <w:spacing w:line="360" w:lineRule="auto"/>
        <w:ind w:firstLine="720"/>
        <w:rPr>
          <w:b/>
          <w:bCs/>
          <w:lang w:val="lt-LT" w:eastAsia="ar-SA"/>
        </w:rPr>
      </w:pPr>
      <w:r w:rsidRPr="00D512B0">
        <w:rPr>
          <w:b/>
          <w:bCs/>
          <w:lang w:val="lt-LT" w:eastAsia="ar-SA"/>
        </w:rPr>
        <w:t>Priklausomybės ligomis sergančių nepilnamečių reabilitacijos tęstinumo užtikrinimas</w:t>
      </w:r>
    </w:p>
    <w:p w14:paraId="67437114" w14:textId="77777777" w:rsidR="00C03298" w:rsidRPr="00D512B0" w:rsidRDefault="00C03298" w:rsidP="00C03298">
      <w:pPr>
        <w:suppressAutoHyphens/>
        <w:spacing w:line="360" w:lineRule="auto"/>
        <w:ind w:firstLine="720"/>
        <w:rPr>
          <w:lang w:val="lt-LT" w:eastAsia="ar-SA"/>
        </w:rPr>
      </w:pPr>
    </w:p>
    <w:p w14:paraId="2155E7D5" w14:textId="77777777" w:rsidR="00C03298" w:rsidRPr="00D512B0" w:rsidRDefault="00C03298" w:rsidP="00C03298">
      <w:pPr>
        <w:suppressAutoHyphens/>
        <w:spacing w:line="360" w:lineRule="auto"/>
        <w:ind w:firstLine="720"/>
        <w:rPr>
          <w:b/>
          <w:lang w:val="lt-LT" w:eastAsia="ar-SA"/>
        </w:rPr>
      </w:pPr>
      <w:r w:rsidRPr="00D512B0">
        <w:rPr>
          <w:b/>
          <w:lang w:val="lt-LT" w:eastAsia="ar-SA"/>
        </w:rPr>
        <w:t>Programos vykdymo laikotarpis:</w:t>
      </w:r>
    </w:p>
    <w:p w14:paraId="77AB8881" w14:textId="77777777" w:rsidR="00C03298" w:rsidRPr="00D512B0" w:rsidRDefault="00C03298" w:rsidP="00C03298">
      <w:pPr>
        <w:suppressAutoHyphens/>
        <w:spacing w:line="360" w:lineRule="auto"/>
        <w:ind w:firstLine="720"/>
        <w:rPr>
          <w:lang w:val="lt-LT" w:eastAsia="ar-SA"/>
        </w:rPr>
      </w:pPr>
      <w:r w:rsidRPr="00D512B0">
        <w:rPr>
          <w:lang w:val="lt-LT" w:eastAsia="ar-SA"/>
        </w:rPr>
        <w:t>Neterminuotai.</w:t>
      </w:r>
    </w:p>
    <w:p w14:paraId="0AA0AA90" w14:textId="77777777" w:rsidR="00C03298" w:rsidRPr="00D512B0" w:rsidRDefault="00C03298" w:rsidP="00C03298">
      <w:pPr>
        <w:suppressAutoHyphens/>
        <w:spacing w:line="360" w:lineRule="auto"/>
        <w:ind w:firstLine="720"/>
        <w:rPr>
          <w:b/>
          <w:lang w:val="lt-LT" w:eastAsia="ar-SA"/>
        </w:rPr>
      </w:pPr>
      <w:r w:rsidRPr="00D512B0">
        <w:rPr>
          <w:b/>
          <w:lang w:val="lt-LT" w:eastAsia="ar-SA"/>
        </w:rPr>
        <w:t>Programos koordinatorius:</w:t>
      </w:r>
    </w:p>
    <w:p w14:paraId="50BC06CA" w14:textId="77777777" w:rsidR="00C03298" w:rsidRPr="00D512B0" w:rsidRDefault="00C03298" w:rsidP="00C03298">
      <w:pPr>
        <w:suppressAutoHyphens/>
        <w:spacing w:line="360" w:lineRule="auto"/>
        <w:ind w:firstLine="720"/>
        <w:jc w:val="both"/>
        <w:rPr>
          <w:lang w:val="lt-LT" w:eastAsia="ar-SA"/>
        </w:rPr>
      </w:pPr>
      <w:r w:rsidRPr="00D512B0">
        <w:rPr>
          <w:lang w:val="lt-LT" w:eastAsia="ar-SA"/>
        </w:rPr>
        <w:t xml:space="preserve">Vaiva Daugelavičienė, Sveikatos reikalų koordinatorė, 0 381 54 316, el. p. </w:t>
      </w:r>
      <w:proofErr w:type="spellStart"/>
      <w:r w:rsidRPr="00D512B0">
        <w:rPr>
          <w:lang w:val="lt-LT" w:eastAsia="ar-SA"/>
        </w:rPr>
        <w:t>vaiva.daugelaviciene@anyksciai.lt</w:t>
      </w:r>
      <w:proofErr w:type="spellEnd"/>
      <w:r w:rsidRPr="00D512B0">
        <w:rPr>
          <w:lang w:val="lt-LT" w:eastAsia="ar-SA"/>
        </w:rPr>
        <w:t>.</w:t>
      </w:r>
    </w:p>
    <w:p w14:paraId="585D613A" w14:textId="77777777" w:rsidR="00C03298" w:rsidRPr="00D512B0" w:rsidRDefault="00C03298" w:rsidP="00C03298">
      <w:pPr>
        <w:suppressAutoHyphens/>
        <w:spacing w:line="360" w:lineRule="auto"/>
        <w:ind w:firstLine="720"/>
        <w:rPr>
          <w:b/>
          <w:lang w:val="lt-LT" w:eastAsia="ar-SA"/>
        </w:rPr>
      </w:pPr>
      <w:r w:rsidRPr="00D512B0">
        <w:rPr>
          <w:b/>
          <w:lang w:val="lt-LT" w:eastAsia="ar-SA"/>
        </w:rPr>
        <w:t>Programos vykdytojai:</w:t>
      </w:r>
    </w:p>
    <w:p w14:paraId="1167D2DA" w14:textId="02D5E4BC" w:rsidR="00C03298" w:rsidRPr="00D512B0" w:rsidRDefault="00C03298" w:rsidP="00C03298">
      <w:pPr>
        <w:suppressAutoHyphens/>
        <w:spacing w:line="360" w:lineRule="auto"/>
        <w:ind w:left="709" w:firstLine="720"/>
        <w:jc w:val="both"/>
        <w:rPr>
          <w:lang w:val="lt-LT" w:eastAsia="ar-SA"/>
        </w:rPr>
      </w:pPr>
      <w:r w:rsidRPr="00D512B0">
        <w:rPr>
          <w:lang w:val="lt-LT" w:eastAsia="ar-SA"/>
        </w:rPr>
        <w:t xml:space="preserve">Sveikatos reikalų koordinatorė, Investicijų ir projektų valdymo skyrius, Finansų ir apskaitos skyrius, VšĮ Anykščių rajono savivaldybės ligoninė, </w:t>
      </w:r>
      <w:r w:rsidRPr="00D512B0">
        <w:rPr>
          <w:color w:val="ED0000"/>
          <w:lang w:val="lt-LT" w:eastAsia="ar-SA"/>
        </w:rPr>
        <w:t>VšĮ</w:t>
      </w:r>
      <w:r w:rsidRPr="00D512B0">
        <w:rPr>
          <w:lang w:val="lt-LT" w:eastAsia="ar-SA"/>
        </w:rPr>
        <w:t xml:space="preserve">  Anykščių </w:t>
      </w:r>
      <w:r w:rsidRPr="00D512B0">
        <w:rPr>
          <w:color w:val="ED0000"/>
          <w:lang w:val="lt-LT" w:eastAsia="ar-SA"/>
        </w:rPr>
        <w:t xml:space="preserve">rajono savivaldybės </w:t>
      </w:r>
      <w:r w:rsidRPr="00D512B0">
        <w:rPr>
          <w:lang w:val="lt-LT" w:eastAsia="ar-SA"/>
        </w:rPr>
        <w:t xml:space="preserve">pirminės sveikatos priežiūros centras; VšĮ Anykščių </w:t>
      </w:r>
      <w:r w:rsidRPr="00D512B0">
        <w:rPr>
          <w:color w:val="ED0000"/>
          <w:lang w:val="lt-LT" w:eastAsia="ar-SA"/>
        </w:rPr>
        <w:t xml:space="preserve">rajono savivaldybės </w:t>
      </w:r>
      <w:r w:rsidRPr="00D512B0">
        <w:rPr>
          <w:lang w:val="lt-LT" w:eastAsia="ar-SA"/>
        </w:rPr>
        <w:t>visuomenės sveikatos biuras; VšĮ</w:t>
      </w:r>
      <w:r w:rsidRPr="00D512B0">
        <w:rPr>
          <w:b/>
          <w:bCs/>
          <w:lang w:val="lt-LT" w:eastAsia="ar-SA"/>
        </w:rPr>
        <w:t xml:space="preserve"> </w:t>
      </w:r>
      <w:r w:rsidRPr="00D512B0">
        <w:rPr>
          <w:lang w:val="lt-LT" w:eastAsia="ar-SA"/>
        </w:rPr>
        <w:t xml:space="preserve">Anykščių rajono psichikos sveikatos centras; </w:t>
      </w:r>
      <w:r w:rsidRPr="00D512B0">
        <w:rPr>
          <w:color w:val="ED0000"/>
          <w:lang w:val="lt-LT" w:eastAsia="ar-SA"/>
        </w:rPr>
        <w:t>UAB „Medicinos namai šeimai“.</w:t>
      </w:r>
    </w:p>
    <w:p w14:paraId="10DBA42B" w14:textId="77777777" w:rsidR="00002099" w:rsidRDefault="00002099">
      <w:pPr>
        <w:pStyle w:val="Sraopastraipa1"/>
        <w:spacing w:after="0" w:line="360" w:lineRule="auto"/>
        <w:ind w:left="397"/>
        <w:jc w:val="both"/>
        <w:rPr>
          <w:rFonts w:ascii="Times New Roman" w:hAnsi="Times New Roman"/>
          <w:sz w:val="24"/>
          <w:szCs w:val="24"/>
          <w:lang w:eastAsia="lt-LT"/>
        </w:rPr>
      </w:pPr>
    </w:p>
    <w:p w14:paraId="44505E97" w14:textId="77777777" w:rsidR="00BD5F25" w:rsidRDefault="00BD5F25">
      <w:pPr>
        <w:pStyle w:val="Sraopastraipa1"/>
        <w:spacing w:after="0" w:line="360" w:lineRule="auto"/>
        <w:ind w:left="397"/>
        <w:jc w:val="both"/>
        <w:rPr>
          <w:rFonts w:ascii="Times New Roman" w:hAnsi="Times New Roman"/>
          <w:sz w:val="24"/>
          <w:szCs w:val="24"/>
          <w:lang w:eastAsia="lt-LT"/>
        </w:rPr>
      </w:pPr>
    </w:p>
    <w:p w14:paraId="54986A7E" w14:textId="77777777" w:rsidR="00BD5F25" w:rsidRDefault="00BD5F25">
      <w:pPr>
        <w:pStyle w:val="Sraopastraipa1"/>
        <w:spacing w:after="0" w:line="360" w:lineRule="auto"/>
        <w:ind w:left="397"/>
        <w:jc w:val="both"/>
        <w:rPr>
          <w:rFonts w:ascii="Times New Roman" w:hAnsi="Times New Roman"/>
          <w:sz w:val="24"/>
          <w:szCs w:val="24"/>
          <w:lang w:eastAsia="lt-LT"/>
        </w:rPr>
      </w:pPr>
    </w:p>
    <w:p w14:paraId="33D8FC05" w14:textId="77777777" w:rsidR="00BD5F25" w:rsidRDefault="00BD5F25">
      <w:pPr>
        <w:pStyle w:val="Sraopastraipa1"/>
        <w:spacing w:after="0" w:line="360" w:lineRule="auto"/>
        <w:ind w:left="397"/>
        <w:jc w:val="both"/>
        <w:rPr>
          <w:rFonts w:ascii="Times New Roman" w:hAnsi="Times New Roman"/>
          <w:sz w:val="24"/>
          <w:szCs w:val="24"/>
          <w:lang w:eastAsia="lt-LT"/>
        </w:rPr>
      </w:pPr>
    </w:p>
    <w:p w14:paraId="5AFDA054" w14:textId="77777777" w:rsidR="00BD5F25" w:rsidRDefault="00BD5F25">
      <w:pPr>
        <w:pStyle w:val="Sraopastraipa1"/>
        <w:spacing w:after="0" w:line="360" w:lineRule="auto"/>
        <w:ind w:left="397"/>
        <w:jc w:val="both"/>
        <w:rPr>
          <w:rFonts w:ascii="Times New Roman" w:hAnsi="Times New Roman"/>
          <w:sz w:val="24"/>
          <w:szCs w:val="24"/>
          <w:lang w:eastAsia="lt-LT"/>
        </w:rPr>
      </w:pPr>
    </w:p>
    <w:p w14:paraId="4C686BA4" w14:textId="77777777" w:rsidR="00BD5F25" w:rsidRDefault="00BD5F25">
      <w:pPr>
        <w:pStyle w:val="Sraopastraipa1"/>
        <w:spacing w:after="0" w:line="360" w:lineRule="auto"/>
        <w:ind w:left="397"/>
        <w:jc w:val="both"/>
        <w:rPr>
          <w:rFonts w:ascii="Times New Roman" w:hAnsi="Times New Roman"/>
          <w:sz w:val="24"/>
          <w:szCs w:val="24"/>
          <w:lang w:eastAsia="lt-LT"/>
        </w:rPr>
      </w:pPr>
    </w:p>
    <w:p w14:paraId="70B8ECB6" w14:textId="77777777" w:rsidR="00BD5F25" w:rsidRPr="00D512B0" w:rsidRDefault="00BD5F25">
      <w:pPr>
        <w:pStyle w:val="Sraopastraipa1"/>
        <w:spacing w:after="0" w:line="360" w:lineRule="auto"/>
        <w:ind w:left="397"/>
        <w:jc w:val="both"/>
        <w:rPr>
          <w:rFonts w:ascii="Times New Roman" w:hAnsi="Times New Roman"/>
          <w:sz w:val="24"/>
          <w:szCs w:val="24"/>
          <w:lang w:eastAsia="lt-LT"/>
        </w:rPr>
      </w:pPr>
    </w:p>
    <w:p w14:paraId="015DFB95" w14:textId="77777777" w:rsidR="00BD5F25" w:rsidRDefault="00BD5F25">
      <w:pPr>
        <w:pStyle w:val="Sraopastraipa1"/>
        <w:numPr>
          <w:ilvl w:val="0"/>
          <w:numId w:val="5"/>
        </w:numPr>
        <w:rPr>
          <w:rStyle w:val="Numatytasispastraiposriftas1"/>
          <w:rFonts w:ascii="Times New Roman" w:hAnsi="Times New Roman"/>
          <w:sz w:val="24"/>
          <w:szCs w:val="24"/>
          <w:lang w:eastAsia="lt-LT"/>
        </w:rPr>
        <w:sectPr w:rsidR="00BD5F25" w:rsidSect="004C62D8">
          <w:headerReference w:type="default" r:id="rId11"/>
          <w:footerReference w:type="default" r:id="rId12"/>
          <w:pgSz w:w="11906" w:h="16838"/>
          <w:pgMar w:top="1134" w:right="567" w:bottom="1134" w:left="1701" w:header="0" w:footer="0" w:gutter="0"/>
          <w:cols w:space="720"/>
          <w:docGrid w:linePitch="326"/>
        </w:sectPr>
      </w:pPr>
    </w:p>
    <w:p w14:paraId="73F4D527" w14:textId="460C86D0" w:rsidR="00002099" w:rsidRPr="00D512B0" w:rsidRDefault="00BB234B">
      <w:pPr>
        <w:pStyle w:val="Sraopastraipa1"/>
        <w:numPr>
          <w:ilvl w:val="0"/>
          <w:numId w:val="5"/>
        </w:numPr>
        <w:rPr>
          <w:rStyle w:val="Numatytasispastraiposriftas1"/>
          <w:rFonts w:ascii="Times New Roman" w:hAnsi="Times New Roman"/>
        </w:rPr>
      </w:pPr>
      <w:r w:rsidRPr="00D512B0">
        <w:rPr>
          <w:rStyle w:val="Numatytasispastraiposriftas1"/>
          <w:rFonts w:ascii="Times New Roman" w:hAnsi="Times New Roman"/>
          <w:sz w:val="24"/>
          <w:szCs w:val="24"/>
          <w:lang w:eastAsia="lt-LT"/>
        </w:rPr>
        <w:lastRenderedPageBreak/>
        <w:t xml:space="preserve">Pakeisti 004. Programos „Sveikatos apsaugos programa“ priemonės </w:t>
      </w:r>
      <w:r w:rsidR="00001DD4" w:rsidRPr="00D512B0">
        <w:rPr>
          <w:rStyle w:val="Numatytasispastraiposriftas1"/>
          <w:rFonts w:ascii="Times New Roman" w:hAnsi="Times New Roman"/>
          <w:sz w:val="24"/>
          <w:szCs w:val="24"/>
          <w:lang w:eastAsia="lt-LT"/>
        </w:rPr>
        <w:t xml:space="preserve">Nr. 004-01-02-4.1.3.03 (TP) „Visuomenės sveikatos projektų vykdymas“ pavadinimą </w:t>
      </w:r>
      <w:r w:rsidRPr="00D512B0">
        <w:rPr>
          <w:rStyle w:val="Numatytasispastraiposriftas1"/>
          <w:rFonts w:ascii="Times New Roman" w:hAnsi="Times New Roman"/>
          <w:sz w:val="24"/>
          <w:szCs w:val="24"/>
          <w:lang w:eastAsia="lt-LT"/>
        </w:rPr>
        <w:t xml:space="preserve"> </w:t>
      </w:r>
      <w:r w:rsidR="00001DD4" w:rsidRPr="00D512B0">
        <w:rPr>
          <w:rStyle w:val="Numatytasispastraiposriftas1"/>
          <w:rFonts w:ascii="Times New Roman" w:hAnsi="Times New Roman"/>
          <w:sz w:val="24"/>
          <w:szCs w:val="24"/>
          <w:lang w:eastAsia="lt-LT"/>
        </w:rPr>
        <w:t xml:space="preserve">(3, 4 lentelė) </w:t>
      </w:r>
      <w:r w:rsidRPr="00D512B0">
        <w:rPr>
          <w:rStyle w:val="Numatytasispastraiposriftas1"/>
          <w:rFonts w:ascii="Times New Roman" w:hAnsi="Times New Roman"/>
          <w:sz w:val="24"/>
          <w:szCs w:val="24"/>
          <w:lang w:eastAsia="lt-LT"/>
        </w:rPr>
        <w:t>ir eilutę išdėstyti taip:</w:t>
      </w:r>
    </w:p>
    <w:tbl>
      <w:tblPr>
        <w:tblW w:w="15446" w:type="dxa"/>
        <w:tblCellMar>
          <w:left w:w="10" w:type="dxa"/>
          <w:right w:w="10" w:type="dxa"/>
        </w:tblCellMar>
        <w:tblLook w:val="0000" w:firstRow="0" w:lastRow="0" w:firstColumn="0" w:lastColumn="0" w:noHBand="0" w:noVBand="0"/>
      </w:tblPr>
      <w:tblGrid>
        <w:gridCol w:w="2140"/>
        <w:gridCol w:w="5180"/>
        <w:gridCol w:w="1540"/>
        <w:gridCol w:w="1540"/>
        <w:gridCol w:w="1540"/>
        <w:gridCol w:w="1540"/>
        <w:gridCol w:w="1966"/>
      </w:tblGrid>
      <w:tr w:rsidR="00001DD4" w:rsidRPr="00D512B0" w14:paraId="30CAB2C4" w14:textId="77777777" w:rsidTr="003F76B3">
        <w:trPr>
          <w:trHeight w:val="1110"/>
        </w:trPr>
        <w:tc>
          <w:tcPr>
            <w:tcW w:w="21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764E7C0" w14:textId="77777777" w:rsidR="00001DD4" w:rsidRPr="00D512B0" w:rsidRDefault="00001DD4" w:rsidP="00EC36F6">
            <w:pPr>
              <w:pStyle w:val="prastasis1"/>
              <w:spacing w:after="0" w:line="240" w:lineRule="auto"/>
              <w:jc w:val="center"/>
              <w:rPr>
                <w:rFonts w:ascii="Times New Roman" w:eastAsia="Times New Roman" w:hAnsi="Times New Roman" w:cs="Times New Roman"/>
                <w:b/>
                <w:bCs/>
                <w:color w:val="000000"/>
                <w:sz w:val="20"/>
                <w:szCs w:val="20"/>
                <w:lang w:val="lt-LT"/>
              </w:rPr>
            </w:pPr>
          </w:p>
          <w:p w14:paraId="051B9156" w14:textId="77777777" w:rsidR="00001DD4" w:rsidRPr="00D512B0" w:rsidRDefault="00001DD4"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Programos uždavinio, priemonės kodas ir požymis</w:t>
            </w:r>
          </w:p>
        </w:tc>
        <w:tc>
          <w:tcPr>
            <w:tcW w:w="518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0DA348E4" w14:textId="77777777" w:rsidR="00001DD4" w:rsidRPr="00D512B0" w:rsidRDefault="00001DD4" w:rsidP="00EC36F6">
            <w:pPr>
              <w:pStyle w:val="prastasis1"/>
              <w:spacing w:after="0" w:line="240" w:lineRule="auto"/>
              <w:jc w:val="center"/>
              <w:rPr>
                <w:rFonts w:ascii="Times New Roman" w:eastAsia="Times New Roman" w:hAnsi="Times New Roman" w:cs="Times New Roman"/>
                <w:b/>
                <w:bCs/>
                <w:color w:val="000000"/>
                <w:sz w:val="20"/>
                <w:szCs w:val="20"/>
                <w:lang w:val="lt-LT"/>
              </w:rPr>
            </w:pPr>
          </w:p>
          <w:p w14:paraId="4C301297" w14:textId="77777777" w:rsidR="00001DD4" w:rsidRPr="00D512B0" w:rsidRDefault="00001DD4" w:rsidP="00EC36F6">
            <w:pPr>
              <w:pStyle w:val="prastasis1"/>
              <w:spacing w:after="0" w:line="240" w:lineRule="auto"/>
              <w:jc w:val="center"/>
              <w:rPr>
                <w:rFonts w:ascii="Times New Roman" w:eastAsia="Times New Roman" w:hAnsi="Times New Roman" w:cs="Times New Roman"/>
                <w:b/>
                <w:bCs/>
                <w:color w:val="000000"/>
                <w:sz w:val="20"/>
                <w:szCs w:val="20"/>
                <w:lang w:val="lt-LT"/>
              </w:rPr>
            </w:pPr>
          </w:p>
          <w:p w14:paraId="6B461ACC" w14:textId="77777777" w:rsidR="00001DD4" w:rsidRPr="00D512B0" w:rsidRDefault="00001DD4"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Uždavinio, priemonės pavadinimas, finansavimo šaltiniai</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B7EEC2E" w14:textId="7B1E68E8" w:rsidR="00001DD4" w:rsidRPr="00D512B0" w:rsidRDefault="00001DD4" w:rsidP="00EC36F6">
            <w:pPr>
              <w:pStyle w:val="prastasis1"/>
              <w:spacing w:after="0" w:line="240" w:lineRule="auto"/>
              <w:jc w:val="center"/>
              <w:rPr>
                <w:rFonts w:ascii="Times New Roman" w:hAnsi="Times New Roman" w:cs="Times New Roman"/>
                <w:lang w:val="lt-LT"/>
              </w:rPr>
            </w:pPr>
            <w:r w:rsidRPr="00D512B0">
              <w:rPr>
                <w:rStyle w:val="Numatytasispastraiposriftas1"/>
                <w:rFonts w:ascii="Times New Roman" w:eastAsia="Times New Roman" w:hAnsi="Times New Roman" w:cs="Times New Roman"/>
                <w:b/>
                <w:bCs/>
                <w:sz w:val="20"/>
                <w:szCs w:val="20"/>
                <w:lang w:val="lt-LT"/>
              </w:rPr>
              <w:t xml:space="preserve">Asignavimai ir kitos lėšos </w:t>
            </w:r>
            <w:r w:rsidRPr="00D512B0">
              <w:rPr>
                <w:rFonts w:ascii="Times New Roman" w:hAnsi="Times New Roman" w:cs="Times New Roman"/>
                <w:lang w:val="lt-LT"/>
              </w:rPr>
              <w:br/>
            </w:r>
            <w:r w:rsidRPr="00D512B0">
              <w:rPr>
                <w:rStyle w:val="Numatytasispastraiposriftas1"/>
                <w:rFonts w:ascii="Times New Roman" w:eastAsia="Times New Roman" w:hAnsi="Times New Roman" w:cs="Times New Roman"/>
                <w:b/>
                <w:bCs/>
                <w:sz w:val="20"/>
                <w:szCs w:val="20"/>
                <w:lang w:val="lt-LT"/>
              </w:rPr>
              <w:t>2024-iesiems metams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F37AC74" w14:textId="47956A3D" w:rsidR="00001DD4" w:rsidRPr="00D512B0" w:rsidRDefault="00001DD4"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2025 metų asignavimai ir kitos lėšos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5DFAED7" w14:textId="520AD23F" w:rsidR="00001DD4" w:rsidRPr="00D512B0" w:rsidRDefault="00001DD4"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2026 metų asignavimai ir kitos lėšos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14339A3" w14:textId="561CDCDF" w:rsidR="00001DD4" w:rsidRPr="00D512B0" w:rsidRDefault="00001DD4"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2027 metų asignavimai ir kitos lėšos</w:t>
            </w:r>
          </w:p>
        </w:tc>
        <w:tc>
          <w:tcPr>
            <w:tcW w:w="1966"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B06D949" w14:textId="77777777" w:rsidR="00001DD4" w:rsidRPr="00D512B0" w:rsidRDefault="00001DD4"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Savivaldybės strateginio plėtros plano priemonės kodas</w:t>
            </w:r>
          </w:p>
        </w:tc>
      </w:tr>
      <w:tr w:rsidR="00001DD4" w:rsidRPr="00D512B0" w14:paraId="4B87F24A" w14:textId="77777777" w:rsidTr="003F76B3">
        <w:trPr>
          <w:trHeight w:val="255"/>
        </w:trPr>
        <w:tc>
          <w:tcPr>
            <w:tcW w:w="2140" w:type="dxa"/>
            <w:tcBorders>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6B38DC99" w14:textId="77777777" w:rsidR="00001DD4" w:rsidRPr="00D512B0" w:rsidRDefault="00001DD4"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1</w:t>
            </w:r>
          </w:p>
        </w:tc>
        <w:tc>
          <w:tcPr>
            <w:tcW w:w="518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7F73B9C9" w14:textId="77777777" w:rsidR="00001DD4" w:rsidRPr="00D512B0" w:rsidRDefault="00001DD4"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2</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15AB5CEB" w14:textId="77777777" w:rsidR="00001DD4" w:rsidRPr="00D512B0" w:rsidRDefault="00001DD4"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3</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6A185173" w14:textId="77777777" w:rsidR="00001DD4" w:rsidRPr="00D512B0" w:rsidRDefault="00001DD4"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4</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41F99DD1" w14:textId="77777777" w:rsidR="00001DD4" w:rsidRPr="00D512B0" w:rsidRDefault="00001DD4"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5</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20282A21" w14:textId="77777777" w:rsidR="00001DD4" w:rsidRPr="00D512B0" w:rsidRDefault="00001DD4"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6</w:t>
            </w:r>
          </w:p>
        </w:tc>
        <w:tc>
          <w:tcPr>
            <w:tcW w:w="1966"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3FE4E73D" w14:textId="77777777" w:rsidR="00001DD4" w:rsidRPr="00D512B0" w:rsidRDefault="00001DD4"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7</w:t>
            </w:r>
          </w:p>
        </w:tc>
      </w:tr>
      <w:tr w:rsidR="00001DD4" w:rsidRPr="00D512B0" w14:paraId="691B9C5A" w14:textId="77777777" w:rsidTr="00001DD4">
        <w:trPr>
          <w:trHeight w:val="255"/>
        </w:trPr>
        <w:tc>
          <w:tcPr>
            <w:tcW w:w="2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66E6A3" w14:textId="651C30D1" w:rsidR="00001DD4" w:rsidRPr="00D512B0" w:rsidRDefault="00001DD4" w:rsidP="00001DD4">
            <w:pPr>
              <w:pStyle w:val="prastasis1"/>
              <w:spacing w:after="0" w:line="240" w:lineRule="auto"/>
              <w:rPr>
                <w:rFonts w:ascii="Times New Roman" w:hAnsi="Times New Roman" w:cs="Times New Roman"/>
                <w:sz w:val="20"/>
                <w:szCs w:val="20"/>
                <w:lang w:val="lt-LT"/>
              </w:rPr>
            </w:pPr>
            <w:r w:rsidRPr="00D512B0">
              <w:rPr>
                <w:rFonts w:ascii="Times New Roman" w:hAnsi="Times New Roman" w:cs="Times New Roman"/>
                <w:sz w:val="20"/>
                <w:szCs w:val="20"/>
                <w:lang w:val="lt-LT"/>
              </w:rPr>
              <w:t>004-01-02-4.1.3.03 (TP)</w:t>
            </w:r>
          </w:p>
        </w:tc>
        <w:tc>
          <w:tcPr>
            <w:tcW w:w="518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DBBF3E8" w14:textId="77777777" w:rsidR="003F76B3" w:rsidRDefault="00001DD4" w:rsidP="003F76B3">
            <w:pPr>
              <w:spacing w:after="0" w:line="240" w:lineRule="auto"/>
              <w:rPr>
                <w:strike/>
                <w:color w:val="000000"/>
                <w:sz w:val="20"/>
                <w:szCs w:val="20"/>
                <w:lang w:val="lt-LT"/>
              </w:rPr>
            </w:pPr>
            <w:r w:rsidRPr="00D512B0">
              <w:rPr>
                <w:strike/>
                <w:color w:val="000000"/>
                <w:sz w:val="20"/>
                <w:szCs w:val="20"/>
                <w:lang w:val="lt-LT"/>
              </w:rPr>
              <w:t xml:space="preserve">Visuomenės sveikatos projektų vykdymas </w:t>
            </w:r>
          </w:p>
          <w:p w14:paraId="3BAAC851" w14:textId="34C17BED" w:rsidR="00001DD4" w:rsidRPr="00D512B0" w:rsidRDefault="00001DD4" w:rsidP="003F76B3">
            <w:pPr>
              <w:spacing w:after="0" w:line="240" w:lineRule="auto"/>
              <w:rPr>
                <w:strike/>
                <w:sz w:val="20"/>
                <w:szCs w:val="20"/>
                <w:lang w:val="lt-LT"/>
              </w:rPr>
            </w:pPr>
            <w:r w:rsidRPr="00D512B0">
              <w:rPr>
                <w:b/>
                <w:bCs/>
                <w:sz w:val="20"/>
                <w:szCs w:val="20"/>
                <w:lang w:val="lt-LT"/>
              </w:rPr>
              <w:t>Visuomenės sveikatos rėmimo specialioji programa</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1D3A1BF" w14:textId="0BD03861" w:rsidR="00001DD4" w:rsidRPr="00D512B0" w:rsidRDefault="00001DD4" w:rsidP="00001DD4">
            <w:pPr>
              <w:pStyle w:val="prastasis1"/>
              <w:spacing w:after="0" w:line="240" w:lineRule="auto"/>
              <w:jc w:val="center"/>
              <w:rPr>
                <w:rFonts w:ascii="Times New Roman" w:eastAsia="Times New Roman" w:hAnsi="Times New Roman" w:cs="Times New Roman"/>
                <w:sz w:val="20"/>
                <w:szCs w:val="20"/>
                <w:lang w:val="lt-LT"/>
              </w:rPr>
            </w:pPr>
            <w:r w:rsidRPr="00D512B0">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EF0D974" w14:textId="4E0F8B6C" w:rsidR="00001DD4" w:rsidRPr="00D512B0" w:rsidRDefault="00001DD4" w:rsidP="00001DD4">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08D31268" w14:textId="45649230" w:rsidR="00001DD4" w:rsidRPr="00D512B0" w:rsidRDefault="00001DD4" w:rsidP="00001DD4">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475DC66" w14:textId="3E49211E" w:rsidR="00001DD4" w:rsidRPr="00D512B0" w:rsidRDefault="00001DD4" w:rsidP="00001DD4">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hAnsi="Times New Roman" w:cs="Times New Roman"/>
                <w:color w:val="000000"/>
                <w:sz w:val="20"/>
                <w:szCs w:val="20"/>
                <w:lang w:val="lt-LT"/>
              </w:rPr>
              <w:t> </w:t>
            </w: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8950CDF" w14:textId="16884209" w:rsidR="00001DD4" w:rsidRPr="00D512B0" w:rsidRDefault="00001DD4" w:rsidP="00001DD4">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hAnsi="Times New Roman" w:cs="Times New Roman"/>
                <w:color w:val="000000"/>
                <w:sz w:val="20"/>
                <w:szCs w:val="20"/>
                <w:lang w:val="lt-LT"/>
              </w:rPr>
              <w:t>3.2.3.5</w:t>
            </w:r>
          </w:p>
        </w:tc>
      </w:tr>
      <w:tr w:rsidR="00001DD4" w:rsidRPr="00D512B0" w14:paraId="65B9BBBF" w14:textId="77777777" w:rsidTr="00001DD4">
        <w:trPr>
          <w:trHeight w:val="255"/>
        </w:trPr>
        <w:tc>
          <w:tcPr>
            <w:tcW w:w="214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4A24A0" w14:textId="045A0759" w:rsidR="00001DD4" w:rsidRPr="00D512B0" w:rsidRDefault="00001DD4" w:rsidP="00001DD4">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hAnsi="Times New Roman" w:cs="Times New Roman"/>
                <w:b/>
                <w:bCs/>
                <w:color w:val="000000"/>
                <w:sz w:val="20"/>
                <w:szCs w:val="20"/>
                <w:lang w:val="lt-LT"/>
              </w:rPr>
              <w:t> </w:t>
            </w:r>
          </w:p>
        </w:tc>
        <w:tc>
          <w:tcPr>
            <w:tcW w:w="518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E6BF899" w14:textId="6D332AF6" w:rsidR="00001DD4" w:rsidRPr="00D512B0" w:rsidRDefault="00001DD4" w:rsidP="00001DD4">
            <w:pPr>
              <w:pStyle w:val="prastasis1"/>
              <w:spacing w:after="0" w:line="240" w:lineRule="auto"/>
              <w:rPr>
                <w:rFonts w:ascii="Times New Roman" w:hAnsi="Times New Roman" w:cs="Times New Roman"/>
                <w:sz w:val="20"/>
                <w:szCs w:val="20"/>
                <w:lang w:val="lt-LT"/>
              </w:rPr>
            </w:pPr>
            <w:r w:rsidRPr="00D512B0">
              <w:rPr>
                <w:rFonts w:ascii="Times New Roman" w:hAnsi="Times New Roman" w:cs="Times New Roman"/>
                <w:color w:val="000000"/>
                <w:sz w:val="20"/>
                <w:szCs w:val="20"/>
                <w:lang w:val="lt-LT"/>
              </w:rPr>
              <w:t>1. Savivaldybės biudžetas (įskaitant skolintas lėšas)</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F2CE3B0" w14:textId="5F0416F3" w:rsidR="00001DD4" w:rsidRPr="00D512B0" w:rsidRDefault="00001DD4" w:rsidP="00001DD4">
            <w:pPr>
              <w:pStyle w:val="prastasis1"/>
              <w:spacing w:after="0" w:line="240" w:lineRule="auto"/>
              <w:jc w:val="center"/>
              <w:rPr>
                <w:rFonts w:ascii="Times New Roman" w:hAnsi="Times New Roman" w:cs="Times New Roman"/>
                <w:sz w:val="20"/>
                <w:szCs w:val="20"/>
                <w:lang w:val="lt-LT"/>
              </w:rPr>
            </w:pPr>
            <w:r w:rsidRPr="00D512B0">
              <w:rPr>
                <w:rFonts w:ascii="Times New Roman" w:hAnsi="Times New Roman" w:cs="Times New Roman"/>
                <w:color w:val="000000"/>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827DC88" w14:textId="3AF16496" w:rsidR="00001DD4" w:rsidRPr="00D512B0" w:rsidRDefault="00001DD4" w:rsidP="00001DD4">
            <w:pPr>
              <w:pStyle w:val="prastasis1"/>
              <w:spacing w:after="0" w:line="240" w:lineRule="auto"/>
              <w:jc w:val="center"/>
              <w:rPr>
                <w:rFonts w:ascii="Times New Roman" w:hAnsi="Times New Roman" w:cs="Times New Roman"/>
                <w:sz w:val="20"/>
                <w:szCs w:val="20"/>
                <w:lang w:val="lt-LT"/>
              </w:rPr>
            </w:pPr>
            <w:r w:rsidRPr="00D512B0">
              <w:rPr>
                <w:rFonts w:ascii="Times New Roman" w:hAnsi="Times New Roman" w:cs="Times New Roman"/>
                <w:color w:val="000000"/>
                <w:sz w:val="20"/>
                <w:szCs w:val="20"/>
                <w:lang w:val="lt-LT"/>
              </w:rPr>
              <w:t>37,30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C444884" w14:textId="59AC8F14" w:rsidR="00001DD4" w:rsidRPr="00D512B0" w:rsidRDefault="00001DD4" w:rsidP="00001DD4">
            <w:pPr>
              <w:pStyle w:val="prastasis1"/>
              <w:spacing w:after="0" w:line="240" w:lineRule="auto"/>
              <w:jc w:val="center"/>
              <w:rPr>
                <w:rFonts w:ascii="Times New Roman" w:hAnsi="Times New Roman" w:cs="Times New Roman"/>
                <w:sz w:val="20"/>
                <w:szCs w:val="20"/>
                <w:lang w:val="lt-LT"/>
              </w:rPr>
            </w:pPr>
            <w:r w:rsidRPr="00D512B0">
              <w:rPr>
                <w:rFonts w:ascii="Times New Roman" w:hAnsi="Times New Roman" w:cs="Times New Roman"/>
                <w:color w:val="000000"/>
                <w:sz w:val="20"/>
                <w:szCs w:val="20"/>
                <w:lang w:val="lt-LT"/>
              </w:rPr>
              <w:t>37,30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29EB436" w14:textId="4BF9E222" w:rsidR="00001DD4" w:rsidRPr="00D512B0" w:rsidRDefault="00001DD4" w:rsidP="00001DD4">
            <w:pPr>
              <w:pStyle w:val="prastasis1"/>
              <w:spacing w:after="0" w:line="240" w:lineRule="auto"/>
              <w:jc w:val="center"/>
              <w:rPr>
                <w:rFonts w:ascii="Times New Roman" w:hAnsi="Times New Roman" w:cs="Times New Roman"/>
                <w:sz w:val="20"/>
                <w:szCs w:val="20"/>
                <w:lang w:val="lt-LT"/>
              </w:rPr>
            </w:pPr>
            <w:r w:rsidRPr="00D512B0">
              <w:rPr>
                <w:rFonts w:ascii="Times New Roman" w:hAnsi="Times New Roman" w:cs="Times New Roman"/>
                <w:color w:val="000000"/>
                <w:sz w:val="20"/>
                <w:szCs w:val="20"/>
                <w:lang w:val="lt-LT"/>
              </w:rPr>
              <w:t>37,30</w:t>
            </w: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D7467AA" w14:textId="4C651375" w:rsidR="00001DD4" w:rsidRPr="00D512B0" w:rsidRDefault="00001DD4" w:rsidP="00001DD4">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hAnsi="Times New Roman" w:cs="Times New Roman"/>
                <w:color w:val="000000"/>
                <w:sz w:val="20"/>
                <w:szCs w:val="20"/>
                <w:lang w:val="lt-LT"/>
              </w:rPr>
              <w:t> </w:t>
            </w:r>
          </w:p>
        </w:tc>
      </w:tr>
      <w:tr w:rsidR="00001DD4" w:rsidRPr="00D512B0" w14:paraId="4D139E54" w14:textId="77777777" w:rsidTr="00001DD4">
        <w:trPr>
          <w:trHeight w:val="255"/>
        </w:trPr>
        <w:tc>
          <w:tcPr>
            <w:tcW w:w="214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1648A2C" w14:textId="77777777" w:rsidR="00001DD4" w:rsidRPr="00D512B0" w:rsidRDefault="00001DD4" w:rsidP="00001DD4">
            <w:pPr>
              <w:pStyle w:val="prastasis1"/>
              <w:spacing w:after="0" w:line="240" w:lineRule="auto"/>
              <w:rPr>
                <w:rFonts w:ascii="Times New Roman" w:hAnsi="Times New Roman" w:cs="Times New Roman"/>
                <w:sz w:val="20"/>
                <w:szCs w:val="20"/>
                <w:lang w:val="lt-LT"/>
              </w:rPr>
            </w:pPr>
          </w:p>
        </w:tc>
        <w:tc>
          <w:tcPr>
            <w:tcW w:w="5180"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29157029" w14:textId="41686BBE" w:rsidR="00001DD4" w:rsidRPr="00D512B0" w:rsidRDefault="00001DD4" w:rsidP="00001DD4">
            <w:pPr>
              <w:pStyle w:val="prastasis1"/>
              <w:spacing w:after="0" w:line="240" w:lineRule="auto"/>
              <w:rPr>
                <w:rFonts w:ascii="Times New Roman" w:hAnsi="Times New Roman" w:cs="Times New Roman"/>
                <w:sz w:val="20"/>
                <w:szCs w:val="20"/>
                <w:lang w:val="lt-LT"/>
              </w:rPr>
            </w:pPr>
            <w:r w:rsidRPr="00D512B0">
              <w:rPr>
                <w:rFonts w:ascii="Times New Roman" w:hAnsi="Times New Roman" w:cs="Times New Roman"/>
                <w:color w:val="000000"/>
                <w:sz w:val="20"/>
                <w:szCs w:val="20"/>
                <w:lang w:val="lt-LT"/>
              </w:rPr>
              <w:t>Iš jo:</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7C94E2" w14:textId="5DFA2439" w:rsidR="00001DD4" w:rsidRPr="00D512B0" w:rsidRDefault="00001DD4" w:rsidP="00001DD4">
            <w:pPr>
              <w:pStyle w:val="prastasis1"/>
              <w:spacing w:after="0" w:line="240" w:lineRule="auto"/>
              <w:jc w:val="center"/>
              <w:rPr>
                <w:rFonts w:ascii="Times New Roman" w:eastAsia="Times New Roman" w:hAnsi="Times New Roman" w:cs="Times New Roman"/>
                <w:sz w:val="20"/>
                <w:szCs w:val="20"/>
                <w:lang w:val="lt-LT"/>
              </w:rPr>
            </w:pPr>
            <w:r w:rsidRPr="00D512B0">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4688096" w14:textId="604C947E" w:rsidR="00001DD4" w:rsidRPr="00D512B0" w:rsidRDefault="00001DD4" w:rsidP="00001DD4">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819D635" w14:textId="74E9944A" w:rsidR="00001DD4" w:rsidRPr="00D512B0" w:rsidRDefault="00001DD4" w:rsidP="00001DD4">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323B6F52" w14:textId="3FEAD803" w:rsidR="00001DD4" w:rsidRPr="00D512B0" w:rsidRDefault="00001DD4" w:rsidP="00001DD4">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hAnsi="Times New Roman" w:cs="Times New Roman"/>
                <w:color w:val="000000"/>
                <w:sz w:val="20"/>
                <w:szCs w:val="20"/>
                <w:lang w:val="lt-LT"/>
              </w:rPr>
              <w:t> </w:t>
            </w: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D2A5BE1" w14:textId="2F6DD21E" w:rsidR="00001DD4" w:rsidRPr="00D512B0" w:rsidRDefault="00001DD4" w:rsidP="00001DD4">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hAnsi="Times New Roman" w:cs="Times New Roman"/>
                <w:color w:val="000000"/>
                <w:sz w:val="20"/>
                <w:szCs w:val="20"/>
                <w:lang w:val="lt-LT"/>
              </w:rPr>
              <w:t> </w:t>
            </w:r>
          </w:p>
        </w:tc>
      </w:tr>
      <w:tr w:rsidR="00001DD4" w:rsidRPr="00D512B0" w14:paraId="5B70B391" w14:textId="77777777" w:rsidTr="00001DD4">
        <w:trPr>
          <w:trHeight w:val="255"/>
        </w:trPr>
        <w:tc>
          <w:tcPr>
            <w:tcW w:w="214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4ADE352" w14:textId="77777777" w:rsidR="00001DD4" w:rsidRPr="00D512B0" w:rsidRDefault="00001DD4" w:rsidP="00001DD4">
            <w:pPr>
              <w:pStyle w:val="prastasis1"/>
              <w:spacing w:after="0" w:line="240" w:lineRule="auto"/>
              <w:rPr>
                <w:rFonts w:ascii="Times New Roman" w:hAnsi="Times New Roman" w:cs="Times New Roman"/>
                <w:sz w:val="20"/>
                <w:szCs w:val="20"/>
                <w:lang w:val="lt-LT"/>
              </w:rPr>
            </w:pPr>
          </w:p>
        </w:tc>
        <w:tc>
          <w:tcPr>
            <w:tcW w:w="5180"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1DF67C5C" w14:textId="0162AE80" w:rsidR="00001DD4" w:rsidRPr="00D512B0" w:rsidRDefault="00001DD4" w:rsidP="00001DD4">
            <w:pPr>
              <w:pStyle w:val="prastasis1"/>
              <w:spacing w:after="0" w:line="240" w:lineRule="auto"/>
              <w:rPr>
                <w:rFonts w:ascii="Times New Roman" w:hAnsi="Times New Roman" w:cs="Times New Roman"/>
                <w:sz w:val="20"/>
                <w:szCs w:val="20"/>
                <w:lang w:val="lt-LT"/>
              </w:rPr>
            </w:pPr>
            <w:r w:rsidRPr="00D512B0">
              <w:rPr>
                <w:rFonts w:ascii="Times New Roman" w:hAnsi="Times New Roman" w:cs="Times New Roman"/>
                <w:color w:val="000000"/>
                <w:sz w:val="20"/>
                <w:szCs w:val="20"/>
                <w:lang w:val="lt-LT"/>
              </w:rPr>
              <w:t xml:space="preserve">Savivaldybės biudžeto lėšos (nuosavos, be ankstesnių metų likučio) </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0D9869" w14:textId="41CD27F0" w:rsidR="00001DD4" w:rsidRPr="00D512B0" w:rsidRDefault="00001DD4" w:rsidP="00001DD4">
            <w:pPr>
              <w:pStyle w:val="prastasis1"/>
              <w:spacing w:after="0" w:line="240" w:lineRule="auto"/>
              <w:jc w:val="center"/>
              <w:rPr>
                <w:rFonts w:ascii="Times New Roman" w:hAnsi="Times New Roman" w:cs="Times New Roman"/>
                <w:sz w:val="20"/>
                <w:szCs w:val="20"/>
                <w:lang w:val="lt-LT"/>
              </w:rPr>
            </w:pPr>
            <w:r w:rsidRPr="00D512B0">
              <w:rPr>
                <w:rFonts w:ascii="Times New Roman" w:hAnsi="Times New Roman" w:cs="Times New Roman"/>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89CB674" w14:textId="7681E7F2" w:rsidR="00001DD4" w:rsidRPr="00D512B0" w:rsidRDefault="00001DD4" w:rsidP="00001DD4">
            <w:pPr>
              <w:pStyle w:val="prastasis1"/>
              <w:spacing w:after="0" w:line="240" w:lineRule="auto"/>
              <w:jc w:val="center"/>
              <w:rPr>
                <w:rFonts w:ascii="Times New Roman" w:hAnsi="Times New Roman" w:cs="Times New Roman"/>
                <w:sz w:val="20"/>
                <w:szCs w:val="20"/>
                <w:lang w:val="lt-LT"/>
              </w:rPr>
            </w:pPr>
            <w:r w:rsidRPr="00D512B0">
              <w:rPr>
                <w:rFonts w:ascii="Times New Roman" w:hAnsi="Times New Roman" w:cs="Times New Roman"/>
                <w:color w:val="000000"/>
                <w:sz w:val="20"/>
                <w:szCs w:val="20"/>
                <w:lang w:val="lt-LT"/>
              </w:rPr>
              <w:t>37,30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F1076D3" w14:textId="70AC1856" w:rsidR="00001DD4" w:rsidRPr="00D512B0" w:rsidRDefault="00001DD4" w:rsidP="00001DD4">
            <w:pPr>
              <w:pStyle w:val="prastasis1"/>
              <w:spacing w:after="0" w:line="240" w:lineRule="auto"/>
              <w:jc w:val="center"/>
              <w:rPr>
                <w:rFonts w:ascii="Times New Roman" w:hAnsi="Times New Roman" w:cs="Times New Roman"/>
                <w:sz w:val="20"/>
                <w:szCs w:val="20"/>
                <w:lang w:val="lt-LT"/>
              </w:rPr>
            </w:pPr>
            <w:r w:rsidRPr="00D512B0">
              <w:rPr>
                <w:rFonts w:ascii="Times New Roman" w:hAnsi="Times New Roman" w:cs="Times New Roman"/>
                <w:color w:val="000000"/>
                <w:sz w:val="20"/>
                <w:szCs w:val="20"/>
                <w:lang w:val="lt-LT"/>
              </w:rPr>
              <w:t>37,30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5AB7211" w14:textId="152E8AF7" w:rsidR="00001DD4" w:rsidRPr="00D512B0" w:rsidRDefault="00001DD4" w:rsidP="00001DD4">
            <w:pPr>
              <w:pStyle w:val="prastasis1"/>
              <w:spacing w:after="0" w:line="240" w:lineRule="auto"/>
              <w:jc w:val="center"/>
              <w:rPr>
                <w:rFonts w:ascii="Times New Roman" w:hAnsi="Times New Roman" w:cs="Times New Roman"/>
                <w:sz w:val="20"/>
                <w:szCs w:val="20"/>
                <w:lang w:val="lt-LT"/>
              </w:rPr>
            </w:pPr>
            <w:r w:rsidRPr="00D512B0">
              <w:rPr>
                <w:rFonts w:ascii="Times New Roman" w:hAnsi="Times New Roman" w:cs="Times New Roman"/>
                <w:color w:val="000000"/>
                <w:sz w:val="20"/>
                <w:szCs w:val="20"/>
                <w:lang w:val="lt-LT"/>
              </w:rPr>
              <w:t>37,30</w:t>
            </w: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D43C1DA" w14:textId="3595D29D" w:rsidR="00001DD4" w:rsidRPr="00D512B0" w:rsidRDefault="00001DD4" w:rsidP="00001DD4">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hAnsi="Times New Roman" w:cs="Times New Roman"/>
                <w:color w:val="000000"/>
                <w:sz w:val="20"/>
                <w:szCs w:val="20"/>
                <w:lang w:val="lt-LT"/>
              </w:rPr>
              <w:t> </w:t>
            </w:r>
          </w:p>
        </w:tc>
      </w:tr>
    </w:tbl>
    <w:p w14:paraId="092F686B" w14:textId="77777777" w:rsidR="00490175" w:rsidRPr="00D512B0" w:rsidRDefault="00490175" w:rsidP="00001DD4">
      <w:pPr>
        <w:pStyle w:val="Sraopastraipa1"/>
        <w:rPr>
          <w:rFonts w:ascii="Times New Roman" w:hAnsi="Times New Roman"/>
        </w:rPr>
      </w:pPr>
    </w:p>
    <w:tbl>
      <w:tblPr>
        <w:tblW w:w="14029" w:type="dxa"/>
        <w:tblCellMar>
          <w:left w:w="10" w:type="dxa"/>
          <w:right w:w="10" w:type="dxa"/>
        </w:tblCellMar>
        <w:tblLook w:val="0000" w:firstRow="0" w:lastRow="0" w:firstColumn="0" w:lastColumn="0" w:noHBand="0" w:noVBand="0"/>
      </w:tblPr>
      <w:tblGrid>
        <w:gridCol w:w="2263"/>
        <w:gridCol w:w="5180"/>
        <w:gridCol w:w="1540"/>
        <w:gridCol w:w="1540"/>
        <w:gridCol w:w="1540"/>
        <w:gridCol w:w="1966"/>
      </w:tblGrid>
      <w:tr w:rsidR="00002099" w:rsidRPr="00D512B0" w14:paraId="0D090A33" w14:textId="77777777" w:rsidTr="00BD5F25">
        <w:trPr>
          <w:trHeight w:val="570"/>
        </w:trPr>
        <w:tc>
          <w:tcPr>
            <w:tcW w:w="2263"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2A21E53" w14:textId="77777777" w:rsidR="00002099" w:rsidRPr="00D512B0"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Stebėsenos rodiklio kodas</w:t>
            </w:r>
          </w:p>
        </w:tc>
        <w:tc>
          <w:tcPr>
            <w:tcW w:w="5180"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70721204" w14:textId="77777777" w:rsidR="00002099" w:rsidRPr="00D512B0"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Stebėsenos rodiklio pavadinimas (matavimo vnt.)</w:t>
            </w:r>
          </w:p>
        </w:tc>
        <w:tc>
          <w:tcPr>
            <w:tcW w:w="4620" w:type="dxa"/>
            <w:gridSpan w:val="3"/>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32A28AC" w14:textId="77777777" w:rsidR="00002099" w:rsidRPr="00D512B0"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Siektinos stebėsenos rodiklių reikšmės</w:t>
            </w:r>
          </w:p>
        </w:tc>
        <w:tc>
          <w:tcPr>
            <w:tcW w:w="1966"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3674D30" w14:textId="77777777" w:rsidR="00002099" w:rsidRPr="00D512B0"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Savivaldybės strateginio plėtros plano priemonės kodas</w:t>
            </w:r>
          </w:p>
        </w:tc>
      </w:tr>
      <w:tr w:rsidR="00002099" w:rsidRPr="00D512B0" w14:paraId="63C84573" w14:textId="77777777" w:rsidTr="00BD5F25">
        <w:trPr>
          <w:trHeight w:val="555"/>
        </w:trPr>
        <w:tc>
          <w:tcPr>
            <w:tcW w:w="2263"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2ED8FF40" w14:textId="77777777" w:rsidR="00002099" w:rsidRPr="00D512B0" w:rsidRDefault="00002099" w:rsidP="00BB234B">
            <w:pPr>
              <w:pStyle w:val="prastasis1"/>
              <w:spacing w:after="0" w:line="240" w:lineRule="auto"/>
              <w:rPr>
                <w:rFonts w:ascii="Times New Roman" w:hAnsi="Times New Roman" w:cs="Times New Roman"/>
                <w:sz w:val="20"/>
                <w:szCs w:val="20"/>
                <w:lang w:val="lt-LT"/>
              </w:rPr>
            </w:pPr>
          </w:p>
        </w:tc>
        <w:tc>
          <w:tcPr>
            <w:tcW w:w="5180"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55C500FB" w14:textId="77777777" w:rsidR="00002099" w:rsidRPr="00D512B0" w:rsidRDefault="00002099" w:rsidP="00BB234B">
            <w:pPr>
              <w:pStyle w:val="prastasis1"/>
              <w:spacing w:after="0" w:line="240" w:lineRule="auto"/>
              <w:rPr>
                <w:rFonts w:ascii="Times New Roman" w:hAnsi="Times New Roman" w:cs="Times New Roman"/>
                <w:sz w:val="20"/>
                <w:szCs w:val="20"/>
                <w:lang w:val="lt-LT"/>
              </w:rPr>
            </w:pP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01C38902" w14:textId="5370AFE0" w:rsidR="00002099" w:rsidRPr="00D512B0"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w:t>
            </w:r>
            <w:r w:rsidR="00001DD4" w:rsidRPr="00D512B0">
              <w:rPr>
                <w:rFonts w:ascii="Times New Roman" w:eastAsia="Times New Roman" w:hAnsi="Times New Roman" w:cs="Times New Roman"/>
                <w:b/>
                <w:bCs/>
                <w:color w:val="000000"/>
                <w:sz w:val="20"/>
                <w:szCs w:val="20"/>
                <w:lang w:val="lt-LT"/>
              </w:rPr>
              <w:t>5</w:t>
            </w:r>
            <w:r w:rsidRPr="00D512B0">
              <w:rPr>
                <w:rFonts w:ascii="Times New Roman" w:eastAsia="Times New Roman" w:hAnsi="Times New Roman" w:cs="Times New Roman"/>
                <w:b/>
                <w:bCs/>
                <w:color w:val="000000"/>
                <w:sz w:val="20"/>
                <w:szCs w:val="20"/>
                <w:lang w:val="lt-LT"/>
              </w:rPr>
              <w:t xml:space="preserve"> m.</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456BD3D0" w14:textId="24FBF018" w:rsidR="00002099" w:rsidRPr="00D512B0"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w:t>
            </w:r>
            <w:r w:rsidR="00001DD4" w:rsidRPr="00D512B0">
              <w:rPr>
                <w:rFonts w:ascii="Times New Roman" w:eastAsia="Times New Roman" w:hAnsi="Times New Roman" w:cs="Times New Roman"/>
                <w:b/>
                <w:bCs/>
                <w:color w:val="000000"/>
                <w:sz w:val="20"/>
                <w:szCs w:val="20"/>
                <w:lang w:val="lt-LT"/>
              </w:rPr>
              <w:t>6</w:t>
            </w:r>
            <w:r w:rsidRPr="00D512B0">
              <w:rPr>
                <w:rFonts w:ascii="Times New Roman" w:eastAsia="Times New Roman" w:hAnsi="Times New Roman" w:cs="Times New Roman"/>
                <w:b/>
                <w:bCs/>
                <w:color w:val="000000"/>
                <w:sz w:val="20"/>
                <w:szCs w:val="20"/>
                <w:lang w:val="lt-LT"/>
              </w:rPr>
              <w:t xml:space="preserve"> m.</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54A9B458" w14:textId="7766A364" w:rsidR="00002099" w:rsidRPr="00D512B0"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w:t>
            </w:r>
            <w:r w:rsidR="00001DD4" w:rsidRPr="00D512B0">
              <w:rPr>
                <w:rFonts w:ascii="Times New Roman" w:eastAsia="Times New Roman" w:hAnsi="Times New Roman" w:cs="Times New Roman"/>
                <w:b/>
                <w:bCs/>
                <w:color w:val="000000"/>
                <w:sz w:val="20"/>
                <w:szCs w:val="20"/>
                <w:lang w:val="lt-LT"/>
              </w:rPr>
              <w:t>7</w:t>
            </w:r>
            <w:r w:rsidRPr="00D512B0">
              <w:rPr>
                <w:rFonts w:ascii="Times New Roman" w:eastAsia="Times New Roman" w:hAnsi="Times New Roman" w:cs="Times New Roman"/>
                <w:b/>
                <w:bCs/>
                <w:color w:val="000000"/>
                <w:sz w:val="20"/>
                <w:szCs w:val="20"/>
                <w:lang w:val="lt-LT"/>
              </w:rPr>
              <w:t xml:space="preserve"> m.</w:t>
            </w:r>
          </w:p>
        </w:tc>
        <w:tc>
          <w:tcPr>
            <w:tcW w:w="1966"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0D788663" w14:textId="77777777" w:rsidR="00002099" w:rsidRPr="00D512B0" w:rsidRDefault="00002099" w:rsidP="00BB234B">
            <w:pPr>
              <w:pStyle w:val="prastasis1"/>
              <w:spacing w:after="0" w:line="240" w:lineRule="auto"/>
              <w:rPr>
                <w:rFonts w:ascii="Times New Roman" w:hAnsi="Times New Roman" w:cs="Times New Roman"/>
                <w:sz w:val="20"/>
                <w:szCs w:val="20"/>
                <w:lang w:val="lt-LT"/>
              </w:rPr>
            </w:pPr>
          </w:p>
        </w:tc>
      </w:tr>
      <w:tr w:rsidR="00BB234B" w:rsidRPr="00D512B0" w14:paraId="786BE94B" w14:textId="77777777" w:rsidTr="00BD5F25">
        <w:trPr>
          <w:trHeight w:val="255"/>
        </w:trPr>
        <w:tc>
          <w:tcPr>
            <w:tcW w:w="2263"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151D438B" w14:textId="77777777" w:rsidR="00BB234B" w:rsidRPr="00D512B0"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1</w:t>
            </w:r>
          </w:p>
        </w:tc>
        <w:tc>
          <w:tcPr>
            <w:tcW w:w="518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1EB4DB27" w14:textId="77777777" w:rsidR="00BB234B" w:rsidRPr="00D512B0"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2</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1B482EBA" w14:textId="77777777" w:rsidR="00BB234B" w:rsidRPr="00D512B0"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3</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3B355AF4" w14:textId="77777777" w:rsidR="00BB234B" w:rsidRPr="00D512B0"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4</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08EF2420" w14:textId="77777777" w:rsidR="00BB234B" w:rsidRPr="00D512B0"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5</w:t>
            </w:r>
          </w:p>
        </w:tc>
        <w:tc>
          <w:tcPr>
            <w:tcW w:w="1966"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59499F2A" w14:textId="77777777" w:rsidR="00BB234B" w:rsidRPr="00D512B0"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6</w:t>
            </w:r>
          </w:p>
        </w:tc>
      </w:tr>
      <w:tr w:rsidR="00001DD4" w:rsidRPr="00D512B0" w14:paraId="56B1430A" w14:textId="77777777" w:rsidTr="00D512B0">
        <w:trPr>
          <w:trHeight w:val="533"/>
        </w:trPr>
        <w:tc>
          <w:tcPr>
            <w:tcW w:w="226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E1D6AF" w14:textId="2D635353" w:rsidR="00001DD4" w:rsidRPr="00D512B0" w:rsidRDefault="00001DD4" w:rsidP="00001DD4">
            <w:pPr>
              <w:pStyle w:val="prastasis1"/>
              <w:spacing w:after="0" w:line="240" w:lineRule="auto"/>
              <w:jc w:val="both"/>
              <w:rPr>
                <w:rFonts w:ascii="Times New Roman" w:eastAsia="Times New Roman" w:hAnsi="Times New Roman" w:cs="Times New Roman"/>
                <w:sz w:val="20"/>
                <w:szCs w:val="20"/>
                <w:lang w:val="lt-LT"/>
              </w:rPr>
            </w:pPr>
            <w:bookmarkStart w:id="2" w:name="_Hlk198216660"/>
            <w:r w:rsidRPr="00D512B0">
              <w:rPr>
                <w:rFonts w:ascii="Times New Roman" w:hAnsi="Times New Roman" w:cs="Times New Roman"/>
                <w:sz w:val="20"/>
                <w:szCs w:val="20"/>
                <w:lang w:val="lt-LT"/>
              </w:rPr>
              <w:t>004-01-02-4.1.3.03</w:t>
            </w:r>
            <w:bookmarkEnd w:id="2"/>
          </w:p>
        </w:tc>
        <w:tc>
          <w:tcPr>
            <w:tcW w:w="518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1076BBD" w14:textId="77777777" w:rsidR="003F76B3" w:rsidRDefault="00001DD4" w:rsidP="003F76B3">
            <w:pPr>
              <w:spacing w:after="0" w:line="240" w:lineRule="auto"/>
              <w:rPr>
                <w:strike/>
                <w:color w:val="000000"/>
                <w:sz w:val="20"/>
                <w:szCs w:val="20"/>
                <w:lang w:val="lt-LT"/>
              </w:rPr>
            </w:pPr>
            <w:r w:rsidRPr="00D512B0">
              <w:rPr>
                <w:strike/>
                <w:color w:val="000000"/>
                <w:sz w:val="20"/>
                <w:szCs w:val="20"/>
                <w:lang w:val="lt-LT"/>
              </w:rPr>
              <w:t xml:space="preserve">Visuomenės sveikatos projektų vykdymas </w:t>
            </w:r>
          </w:p>
          <w:p w14:paraId="18F5DBE8" w14:textId="03BBA722" w:rsidR="00001DD4" w:rsidRPr="00D512B0" w:rsidRDefault="00001DD4" w:rsidP="003F76B3">
            <w:pPr>
              <w:spacing w:after="0" w:line="240" w:lineRule="auto"/>
              <w:rPr>
                <w:rFonts w:eastAsia="Times New Roman"/>
                <w:sz w:val="20"/>
                <w:szCs w:val="20"/>
                <w:lang w:val="lt-LT"/>
              </w:rPr>
            </w:pPr>
            <w:r w:rsidRPr="00D512B0">
              <w:rPr>
                <w:b/>
                <w:bCs/>
                <w:sz w:val="20"/>
                <w:szCs w:val="20"/>
                <w:lang w:val="lt-LT"/>
              </w:rPr>
              <w:t>Visuomenės sveikatos rėmimo specialioji programa</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B020F13" w14:textId="5BF8C1D7" w:rsidR="00001DD4" w:rsidRPr="00D512B0" w:rsidRDefault="00001DD4" w:rsidP="00001DD4">
            <w:pPr>
              <w:pStyle w:val="prastasis1"/>
              <w:spacing w:after="0" w:line="240" w:lineRule="auto"/>
              <w:jc w:val="center"/>
              <w:rPr>
                <w:rFonts w:ascii="Times New Roman" w:eastAsia="Times New Roman" w:hAnsi="Times New Roman" w:cs="Times New Roman"/>
                <w:sz w:val="20"/>
                <w:szCs w:val="20"/>
                <w:lang w:val="lt-LT"/>
              </w:rPr>
            </w:pPr>
            <w:r w:rsidRPr="00D512B0">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090923CC" w14:textId="71314DF6" w:rsidR="00001DD4" w:rsidRPr="00D512B0" w:rsidRDefault="00001DD4" w:rsidP="00001DD4">
            <w:pPr>
              <w:pStyle w:val="prastasis1"/>
              <w:spacing w:after="0" w:line="240" w:lineRule="auto"/>
              <w:jc w:val="center"/>
              <w:rPr>
                <w:rFonts w:ascii="Times New Roman" w:eastAsia="Times New Roman" w:hAnsi="Times New Roman" w:cs="Times New Roman"/>
                <w:sz w:val="20"/>
                <w:szCs w:val="20"/>
                <w:lang w:val="lt-LT"/>
              </w:rPr>
            </w:pPr>
            <w:r w:rsidRPr="00D512B0">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3EAEFF0F" w14:textId="4CCE9CD4" w:rsidR="00001DD4" w:rsidRPr="00D512B0" w:rsidRDefault="00001DD4" w:rsidP="00001DD4">
            <w:pPr>
              <w:pStyle w:val="prastasis1"/>
              <w:spacing w:after="0" w:line="240" w:lineRule="auto"/>
              <w:jc w:val="center"/>
              <w:rPr>
                <w:rFonts w:ascii="Times New Roman" w:eastAsia="Times New Roman" w:hAnsi="Times New Roman" w:cs="Times New Roman"/>
                <w:sz w:val="20"/>
                <w:szCs w:val="20"/>
                <w:lang w:val="lt-LT"/>
              </w:rPr>
            </w:pP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A7BB3E5" w14:textId="1B88519E" w:rsidR="00001DD4" w:rsidRPr="00D512B0" w:rsidRDefault="00001DD4" w:rsidP="00001DD4">
            <w:pPr>
              <w:pStyle w:val="prastasis1"/>
              <w:spacing w:after="0" w:line="240" w:lineRule="auto"/>
              <w:jc w:val="center"/>
              <w:rPr>
                <w:rFonts w:ascii="Times New Roman" w:eastAsia="Times New Roman" w:hAnsi="Times New Roman" w:cs="Times New Roman"/>
                <w:sz w:val="20"/>
                <w:szCs w:val="20"/>
                <w:lang w:val="lt-LT"/>
              </w:rPr>
            </w:pPr>
            <w:r w:rsidRPr="00D512B0">
              <w:rPr>
                <w:rFonts w:ascii="Times New Roman" w:hAnsi="Times New Roman" w:cs="Times New Roman"/>
                <w:color w:val="000000"/>
                <w:sz w:val="20"/>
                <w:szCs w:val="20"/>
                <w:lang w:val="lt-LT"/>
              </w:rPr>
              <w:t>3.2.3.5</w:t>
            </w:r>
          </w:p>
        </w:tc>
      </w:tr>
      <w:tr w:rsidR="00001DD4" w:rsidRPr="00D512B0" w14:paraId="76CCA6DF" w14:textId="77777777" w:rsidTr="00001DD4">
        <w:trPr>
          <w:trHeight w:val="255"/>
        </w:trPr>
        <w:tc>
          <w:tcPr>
            <w:tcW w:w="2263"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65B138" w14:textId="57AFEA45" w:rsidR="00001DD4" w:rsidRPr="00D512B0" w:rsidRDefault="00001DD4" w:rsidP="00001DD4">
            <w:pPr>
              <w:pStyle w:val="prastasis1"/>
              <w:spacing w:after="0" w:line="240" w:lineRule="auto"/>
              <w:rPr>
                <w:rFonts w:ascii="Times New Roman" w:eastAsia="Times New Roman" w:hAnsi="Times New Roman" w:cs="Times New Roman"/>
                <w:sz w:val="20"/>
                <w:szCs w:val="20"/>
                <w:lang w:val="lt-LT"/>
              </w:rPr>
            </w:pPr>
            <w:r w:rsidRPr="00D512B0">
              <w:rPr>
                <w:rFonts w:ascii="Times New Roman" w:hAnsi="Times New Roman" w:cs="Times New Roman"/>
                <w:color w:val="000000"/>
                <w:sz w:val="20"/>
                <w:szCs w:val="20"/>
                <w:lang w:val="lt-LT"/>
              </w:rPr>
              <w:t>R-004-01-02-4.1.3.03 -01</w:t>
            </w:r>
          </w:p>
        </w:tc>
        <w:tc>
          <w:tcPr>
            <w:tcW w:w="518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D4CA255" w14:textId="12BB4B09" w:rsidR="00001DD4" w:rsidRPr="00D512B0" w:rsidRDefault="00001DD4" w:rsidP="00001DD4">
            <w:pPr>
              <w:pStyle w:val="prastasis1"/>
              <w:spacing w:after="0" w:line="240" w:lineRule="auto"/>
              <w:rPr>
                <w:rFonts w:ascii="Times New Roman" w:eastAsia="Times New Roman" w:hAnsi="Times New Roman" w:cs="Times New Roman"/>
                <w:sz w:val="20"/>
                <w:szCs w:val="20"/>
                <w:lang w:val="lt-LT"/>
              </w:rPr>
            </w:pPr>
            <w:r w:rsidRPr="00D512B0">
              <w:rPr>
                <w:rFonts w:ascii="Times New Roman" w:hAnsi="Times New Roman" w:cs="Times New Roman"/>
                <w:sz w:val="20"/>
                <w:szCs w:val="20"/>
                <w:lang w:val="lt-LT"/>
              </w:rPr>
              <w:t>Priemonių įgyvendinimo dalis (proc.)</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7BE5812" w14:textId="363A5650" w:rsidR="00001DD4" w:rsidRPr="00D512B0" w:rsidRDefault="00001DD4" w:rsidP="00001DD4">
            <w:pPr>
              <w:pStyle w:val="prastasis1"/>
              <w:spacing w:after="0" w:line="240" w:lineRule="auto"/>
              <w:jc w:val="center"/>
              <w:rPr>
                <w:rFonts w:ascii="Times New Roman" w:eastAsia="Times New Roman" w:hAnsi="Times New Roman" w:cs="Times New Roman"/>
                <w:strike/>
                <w:sz w:val="20"/>
                <w:szCs w:val="20"/>
                <w:lang w:val="lt-LT"/>
              </w:rPr>
            </w:pPr>
            <w:r w:rsidRPr="00D512B0">
              <w:rPr>
                <w:rFonts w:ascii="Times New Roman" w:hAnsi="Times New Roman" w:cs="Times New Roman"/>
                <w:color w:val="000000"/>
                <w:sz w:val="20"/>
                <w:szCs w:val="20"/>
                <w:lang w:val="lt-LT"/>
              </w:rPr>
              <w:t>60</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C455A1D" w14:textId="770DFDD2" w:rsidR="00001DD4" w:rsidRPr="00D512B0" w:rsidRDefault="00001DD4" w:rsidP="00001DD4">
            <w:pPr>
              <w:pStyle w:val="prastasis1"/>
              <w:spacing w:after="0" w:line="240" w:lineRule="auto"/>
              <w:jc w:val="center"/>
              <w:rPr>
                <w:rFonts w:ascii="Times New Roman" w:eastAsia="Times New Roman" w:hAnsi="Times New Roman" w:cs="Times New Roman"/>
                <w:sz w:val="20"/>
                <w:szCs w:val="20"/>
                <w:lang w:val="lt-LT"/>
              </w:rPr>
            </w:pPr>
            <w:r w:rsidRPr="00D512B0">
              <w:rPr>
                <w:rFonts w:ascii="Times New Roman" w:hAnsi="Times New Roman" w:cs="Times New Roman"/>
                <w:color w:val="000000"/>
                <w:sz w:val="20"/>
                <w:szCs w:val="20"/>
                <w:lang w:val="lt-LT"/>
              </w:rPr>
              <w:t>60</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B9F17DA" w14:textId="6ECF5B6B" w:rsidR="00001DD4" w:rsidRPr="00D512B0" w:rsidRDefault="00001DD4" w:rsidP="00001DD4">
            <w:pPr>
              <w:pStyle w:val="prastasis1"/>
              <w:spacing w:after="0" w:line="240" w:lineRule="auto"/>
              <w:jc w:val="center"/>
              <w:rPr>
                <w:rFonts w:ascii="Times New Roman" w:eastAsia="Times New Roman" w:hAnsi="Times New Roman" w:cs="Times New Roman"/>
                <w:sz w:val="20"/>
                <w:szCs w:val="20"/>
                <w:lang w:val="lt-LT"/>
              </w:rPr>
            </w:pPr>
            <w:r w:rsidRPr="00D512B0">
              <w:rPr>
                <w:rFonts w:ascii="Times New Roman" w:hAnsi="Times New Roman" w:cs="Times New Roman"/>
                <w:color w:val="000000"/>
                <w:sz w:val="20"/>
                <w:szCs w:val="20"/>
                <w:lang w:val="lt-LT"/>
              </w:rPr>
              <w:t>60</w:t>
            </w:r>
          </w:p>
        </w:tc>
        <w:tc>
          <w:tcPr>
            <w:tcW w:w="19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162CFD9" w14:textId="23F31B13" w:rsidR="00001DD4" w:rsidRPr="00D512B0" w:rsidRDefault="00001DD4" w:rsidP="00001DD4">
            <w:pPr>
              <w:pStyle w:val="prastasis1"/>
              <w:spacing w:after="0" w:line="240" w:lineRule="auto"/>
              <w:jc w:val="center"/>
              <w:rPr>
                <w:rFonts w:ascii="Times New Roman" w:eastAsia="Times New Roman" w:hAnsi="Times New Roman" w:cs="Times New Roman"/>
                <w:sz w:val="20"/>
                <w:szCs w:val="20"/>
                <w:lang w:val="lt-LT"/>
              </w:rPr>
            </w:pPr>
            <w:r w:rsidRPr="00D512B0">
              <w:rPr>
                <w:rFonts w:ascii="Times New Roman" w:hAnsi="Times New Roman" w:cs="Times New Roman"/>
                <w:color w:val="000000"/>
                <w:sz w:val="20"/>
                <w:szCs w:val="20"/>
                <w:lang w:val="lt-LT"/>
              </w:rPr>
              <w:t> </w:t>
            </w:r>
          </w:p>
        </w:tc>
      </w:tr>
    </w:tbl>
    <w:p w14:paraId="242AC0B5" w14:textId="77777777" w:rsidR="00BB234B" w:rsidRPr="00D512B0" w:rsidRDefault="00BB234B" w:rsidP="00BB234B">
      <w:pPr>
        <w:pStyle w:val="Sraopastraipa1"/>
        <w:ind w:left="397"/>
        <w:rPr>
          <w:rStyle w:val="Numatytasispastraiposriftas1"/>
          <w:rFonts w:ascii="Times New Roman" w:hAnsi="Times New Roman"/>
        </w:rPr>
      </w:pPr>
    </w:p>
    <w:p w14:paraId="172FB7CC" w14:textId="3C628757" w:rsidR="00002099" w:rsidRPr="00D512B0" w:rsidRDefault="00BB234B">
      <w:pPr>
        <w:pStyle w:val="Sraopastraipa1"/>
        <w:numPr>
          <w:ilvl w:val="0"/>
          <w:numId w:val="5"/>
        </w:numPr>
        <w:rPr>
          <w:rStyle w:val="Numatytasispastraiposriftas1"/>
          <w:rFonts w:ascii="Times New Roman" w:hAnsi="Times New Roman"/>
        </w:rPr>
      </w:pPr>
      <w:r w:rsidRPr="00D512B0">
        <w:rPr>
          <w:rStyle w:val="Numatytasispastraiposriftas1"/>
          <w:rFonts w:ascii="Times New Roman" w:hAnsi="Times New Roman"/>
          <w:sz w:val="24"/>
          <w:szCs w:val="24"/>
          <w:lang w:eastAsia="lt-LT"/>
        </w:rPr>
        <w:t xml:space="preserve">Pakeisti 004. Programos „Sveikatos apsaugos programa“ priemonės Nr. </w:t>
      </w:r>
      <w:r w:rsidR="00001DD4" w:rsidRPr="00D512B0">
        <w:rPr>
          <w:rStyle w:val="Numatytasispastraiposriftas1"/>
          <w:rFonts w:ascii="Times New Roman" w:hAnsi="Times New Roman"/>
          <w:sz w:val="24"/>
          <w:szCs w:val="24"/>
        </w:rPr>
        <w:t>004-01-02-4.1.2.10 „Sveikatos stiprinimo programos ikimokyklinio ir mokyklinio amžiaus vaikų tėvams „Neįtikėtini metai“ vykdymas“</w:t>
      </w:r>
      <w:r w:rsidRPr="00D512B0">
        <w:rPr>
          <w:rStyle w:val="Numatytasispastraiposriftas1"/>
          <w:rFonts w:ascii="Times New Roman" w:hAnsi="Times New Roman"/>
          <w:color w:val="000000"/>
          <w:sz w:val="24"/>
          <w:szCs w:val="24"/>
        </w:rPr>
        <w:t xml:space="preserve"> </w:t>
      </w:r>
      <w:r w:rsidRPr="00D512B0">
        <w:rPr>
          <w:rStyle w:val="Numatytasispastraiposriftas1"/>
          <w:rFonts w:ascii="Times New Roman" w:hAnsi="Times New Roman"/>
          <w:sz w:val="24"/>
          <w:szCs w:val="24"/>
          <w:lang w:eastAsia="lt-LT"/>
        </w:rPr>
        <w:t>rodiklį (</w:t>
      </w:r>
      <w:r w:rsidR="00C03298" w:rsidRPr="00D512B0">
        <w:rPr>
          <w:rStyle w:val="Numatytasispastraiposriftas1"/>
          <w:rFonts w:ascii="Times New Roman" w:hAnsi="Times New Roman"/>
          <w:sz w:val="24"/>
          <w:szCs w:val="24"/>
          <w:lang w:eastAsia="lt-LT"/>
        </w:rPr>
        <w:t>2 priedas</w:t>
      </w:r>
      <w:r w:rsidRPr="00D512B0">
        <w:rPr>
          <w:rStyle w:val="Numatytasispastraiposriftas1"/>
          <w:rFonts w:ascii="Times New Roman" w:hAnsi="Times New Roman"/>
          <w:sz w:val="24"/>
          <w:szCs w:val="24"/>
          <w:lang w:eastAsia="lt-LT"/>
        </w:rPr>
        <w:t>) ir eilutę išdėstyti taip:</w:t>
      </w:r>
    </w:p>
    <w:tbl>
      <w:tblPr>
        <w:tblW w:w="14313" w:type="dxa"/>
        <w:tblCellMar>
          <w:left w:w="10" w:type="dxa"/>
          <w:right w:w="10" w:type="dxa"/>
        </w:tblCellMar>
        <w:tblLook w:val="0000" w:firstRow="0" w:lastRow="0" w:firstColumn="0" w:lastColumn="0" w:noHBand="0" w:noVBand="0"/>
      </w:tblPr>
      <w:tblGrid>
        <w:gridCol w:w="2547"/>
        <w:gridCol w:w="5180"/>
        <w:gridCol w:w="1540"/>
        <w:gridCol w:w="1540"/>
        <w:gridCol w:w="1540"/>
        <w:gridCol w:w="1966"/>
      </w:tblGrid>
      <w:tr w:rsidR="00002099" w:rsidRPr="00D512B0" w14:paraId="6CC931DE" w14:textId="77777777" w:rsidTr="003F76B3">
        <w:trPr>
          <w:trHeight w:val="570"/>
        </w:trPr>
        <w:tc>
          <w:tcPr>
            <w:tcW w:w="2547"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1E2CAEF" w14:textId="77777777" w:rsidR="00002099" w:rsidRPr="00D512B0"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Stebėsenos rodiklio kodas</w:t>
            </w:r>
          </w:p>
        </w:tc>
        <w:tc>
          <w:tcPr>
            <w:tcW w:w="5180"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49020F8" w14:textId="77777777" w:rsidR="00002099" w:rsidRPr="00D512B0"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Stebėsenos rodiklio pavadinimas (matavimo vnt.)</w:t>
            </w:r>
          </w:p>
        </w:tc>
        <w:tc>
          <w:tcPr>
            <w:tcW w:w="4620" w:type="dxa"/>
            <w:gridSpan w:val="3"/>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84DA462" w14:textId="77777777" w:rsidR="00002099" w:rsidRPr="00D512B0"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Siektinos stebėsenos rodiklių reikšmės</w:t>
            </w:r>
          </w:p>
        </w:tc>
        <w:tc>
          <w:tcPr>
            <w:tcW w:w="1966"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5A818B9" w14:textId="77777777" w:rsidR="00002099" w:rsidRPr="00D512B0"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Savivaldybės strateginio plėtros plano priemonės kodas</w:t>
            </w:r>
          </w:p>
        </w:tc>
      </w:tr>
      <w:tr w:rsidR="00002099" w:rsidRPr="00D512B0" w14:paraId="69767068" w14:textId="77777777" w:rsidTr="003F76B3">
        <w:trPr>
          <w:trHeight w:val="555"/>
        </w:trPr>
        <w:tc>
          <w:tcPr>
            <w:tcW w:w="2547"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7D8B087B" w14:textId="77777777" w:rsidR="00002099" w:rsidRPr="00D512B0" w:rsidRDefault="00002099" w:rsidP="00BB234B">
            <w:pPr>
              <w:pStyle w:val="prastasis1"/>
              <w:spacing w:after="0" w:line="240" w:lineRule="auto"/>
              <w:rPr>
                <w:rFonts w:ascii="Times New Roman" w:hAnsi="Times New Roman" w:cs="Times New Roman"/>
                <w:lang w:val="lt-LT"/>
              </w:rPr>
            </w:pPr>
          </w:p>
        </w:tc>
        <w:tc>
          <w:tcPr>
            <w:tcW w:w="5180"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59D15A2E" w14:textId="77777777" w:rsidR="00002099" w:rsidRPr="00D512B0" w:rsidRDefault="00002099" w:rsidP="00BB234B">
            <w:pPr>
              <w:pStyle w:val="prastasis1"/>
              <w:spacing w:after="0" w:line="240" w:lineRule="auto"/>
              <w:rPr>
                <w:rFonts w:ascii="Times New Roman" w:hAnsi="Times New Roman" w:cs="Times New Roman"/>
                <w:lang w:val="lt-LT"/>
              </w:rPr>
            </w:pP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4F7D8E85" w14:textId="51B35E08" w:rsidR="00002099" w:rsidRPr="00D512B0"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w:t>
            </w:r>
            <w:r w:rsidR="00C03298" w:rsidRPr="00D512B0">
              <w:rPr>
                <w:rFonts w:ascii="Times New Roman" w:eastAsia="Times New Roman" w:hAnsi="Times New Roman" w:cs="Times New Roman"/>
                <w:b/>
                <w:bCs/>
                <w:color w:val="000000"/>
                <w:sz w:val="20"/>
                <w:szCs w:val="20"/>
                <w:lang w:val="lt-LT"/>
              </w:rPr>
              <w:t>5</w:t>
            </w:r>
            <w:r w:rsidRPr="00D512B0">
              <w:rPr>
                <w:rFonts w:ascii="Times New Roman" w:eastAsia="Times New Roman" w:hAnsi="Times New Roman" w:cs="Times New Roman"/>
                <w:b/>
                <w:bCs/>
                <w:color w:val="000000"/>
                <w:sz w:val="20"/>
                <w:szCs w:val="20"/>
                <w:lang w:val="lt-LT"/>
              </w:rPr>
              <w:t xml:space="preserve"> m.</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1ED16F2B" w14:textId="3B7A01B6" w:rsidR="00002099" w:rsidRPr="00D512B0"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w:t>
            </w:r>
            <w:r w:rsidR="00C03298" w:rsidRPr="00D512B0">
              <w:rPr>
                <w:rFonts w:ascii="Times New Roman" w:eastAsia="Times New Roman" w:hAnsi="Times New Roman" w:cs="Times New Roman"/>
                <w:b/>
                <w:bCs/>
                <w:color w:val="000000"/>
                <w:sz w:val="20"/>
                <w:szCs w:val="20"/>
                <w:lang w:val="lt-LT"/>
              </w:rPr>
              <w:t>6</w:t>
            </w:r>
            <w:r w:rsidRPr="00D512B0">
              <w:rPr>
                <w:rFonts w:ascii="Times New Roman" w:eastAsia="Times New Roman" w:hAnsi="Times New Roman" w:cs="Times New Roman"/>
                <w:b/>
                <w:bCs/>
                <w:color w:val="000000"/>
                <w:sz w:val="20"/>
                <w:szCs w:val="20"/>
                <w:lang w:val="lt-LT"/>
              </w:rPr>
              <w:t xml:space="preserve"> m.</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63A278D8" w14:textId="7184D912" w:rsidR="00002099" w:rsidRPr="00D512B0"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w:t>
            </w:r>
            <w:r w:rsidR="00C03298" w:rsidRPr="00D512B0">
              <w:rPr>
                <w:rFonts w:ascii="Times New Roman" w:eastAsia="Times New Roman" w:hAnsi="Times New Roman" w:cs="Times New Roman"/>
                <w:b/>
                <w:bCs/>
                <w:color w:val="000000"/>
                <w:sz w:val="20"/>
                <w:szCs w:val="20"/>
                <w:lang w:val="lt-LT"/>
              </w:rPr>
              <w:t>7</w:t>
            </w:r>
            <w:r w:rsidRPr="00D512B0">
              <w:rPr>
                <w:rFonts w:ascii="Times New Roman" w:eastAsia="Times New Roman" w:hAnsi="Times New Roman" w:cs="Times New Roman"/>
                <w:b/>
                <w:bCs/>
                <w:color w:val="000000"/>
                <w:sz w:val="20"/>
                <w:szCs w:val="20"/>
                <w:lang w:val="lt-LT"/>
              </w:rPr>
              <w:t xml:space="preserve"> m.</w:t>
            </w:r>
          </w:p>
        </w:tc>
        <w:tc>
          <w:tcPr>
            <w:tcW w:w="1966"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6B02E775" w14:textId="77777777" w:rsidR="00002099" w:rsidRPr="00D512B0" w:rsidRDefault="00002099" w:rsidP="00BB234B">
            <w:pPr>
              <w:pStyle w:val="prastasis1"/>
              <w:spacing w:after="0" w:line="240" w:lineRule="auto"/>
              <w:rPr>
                <w:rFonts w:ascii="Times New Roman" w:hAnsi="Times New Roman" w:cs="Times New Roman"/>
                <w:lang w:val="lt-LT"/>
              </w:rPr>
            </w:pPr>
          </w:p>
        </w:tc>
      </w:tr>
      <w:tr w:rsidR="00BB234B" w:rsidRPr="00D512B0" w14:paraId="3C50A78A" w14:textId="77777777" w:rsidTr="003F76B3">
        <w:trPr>
          <w:trHeight w:val="255"/>
        </w:trPr>
        <w:tc>
          <w:tcPr>
            <w:tcW w:w="2547"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7FC33E30" w14:textId="77777777" w:rsidR="00BB234B" w:rsidRPr="00D512B0"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1</w:t>
            </w:r>
          </w:p>
        </w:tc>
        <w:tc>
          <w:tcPr>
            <w:tcW w:w="518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0035B3AC" w14:textId="77777777" w:rsidR="00BB234B" w:rsidRPr="00D512B0"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2</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273A8742" w14:textId="77777777" w:rsidR="00BB234B" w:rsidRPr="00D512B0"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3</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0B63A42E" w14:textId="77777777" w:rsidR="00BB234B" w:rsidRPr="00D512B0"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4</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089E393A" w14:textId="77777777" w:rsidR="00BB234B" w:rsidRPr="00D512B0"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5</w:t>
            </w:r>
          </w:p>
        </w:tc>
        <w:tc>
          <w:tcPr>
            <w:tcW w:w="1966"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3906289B" w14:textId="77777777" w:rsidR="00BB234B" w:rsidRPr="00D512B0"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6</w:t>
            </w:r>
          </w:p>
        </w:tc>
      </w:tr>
      <w:tr w:rsidR="00C03298" w:rsidRPr="00D512B0" w14:paraId="5F3EF44C" w14:textId="77777777" w:rsidTr="003F76B3">
        <w:trPr>
          <w:trHeight w:val="255"/>
        </w:trPr>
        <w:tc>
          <w:tcPr>
            <w:tcW w:w="25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381BD1" w14:textId="044E1553" w:rsidR="00C03298" w:rsidRPr="00D512B0" w:rsidRDefault="00C03298" w:rsidP="00C03298">
            <w:pPr>
              <w:pStyle w:val="prastasis1"/>
              <w:spacing w:after="0" w:line="240" w:lineRule="auto"/>
              <w:jc w:val="both"/>
              <w:rPr>
                <w:rFonts w:ascii="Times New Roman" w:eastAsia="Times New Roman" w:hAnsi="Times New Roman" w:cs="Times New Roman"/>
                <w:sz w:val="20"/>
                <w:szCs w:val="20"/>
                <w:lang w:val="lt-LT"/>
              </w:rPr>
            </w:pPr>
            <w:r w:rsidRPr="00D512B0">
              <w:rPr>
                <w:rFonts w:ascii="Times New Roman" w:hAnsi="Times New Roman" w:cs="Times New Roman"/>
                <w:sz w:val="20"/>
                <w:szCs w:val="20"/>
                <w:lang w:val="lt-LT"/>
              </w:rPr>
              <w:lastRenderedPageBreak/>
              <w:t xml:space="preserve">004-01-02-4.1.2.10 </w:t>
            </w:r>
          </w:p>
        </w:tc>
        <w:tc>
          <w:tcPr>
            <w:tcW w:w="518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C901417" w14:textId="6053A5A4" w:rsidR="00C03298" w:rsidRPr="00D512B0" w:rsidRDefault="00C03298" w:rsidP="00C03298">
            <w:pPr>
              <w:pStyle w:val="prastasis1"/>
              <w:spacing w:after="0" w:line="240" w:lineRule="auto"/>
              <w:rPr>
                <w:rFonts w:ascii="Times New Roman" w:eastAsia="Times New Roman" w:hAnsi="Times New Roman" w:cs="Times New Roman"/>
                <w:sz w:val="20"/>
                <w:szCs w:val="20"/>
                <w:lang w:val="lt-LT"/>
              </w:rPr>
            </w:pPr>
            <w:r w:rsidRPr="00D512B0">
              <w:rPr>
                <w:rFonts w:ascii="Times New Roman" w:hAnsi="Times New Roman" w:cs="Times New Roman"/>
                <w:sz w:val="20"/>
                <w:szCs w:val="20"/>
                <w:lang w:val="lt-LT"/>
              </w:rPr>
              <w:t>Sveikatos stiprinimo programos ikimokyklinio ir mokyklinio amžiaus vaikų tėvams „Neįtikėtini metai“ vykdymas</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E5F973C" w14:textId="06971B8F" w:rsidR="00C03298" w:rsidRPr="00D512B0" w:rsidRDefault="00C03298" w:rsidP="00C03298">
            <w:pPr>
              <w:pStyle w:val="prastasis1"/>
              <w:spacing w:after="0" w:line="240" w:lineRule="auto"/>
              <w:jc w:val="center"/>
              <w:rPr>
                <w:rFonts w:ascii="Times New Roman" w:eastAsia="Times New Roman" w:hAnsi="Times New Roman" w:cs="Times New Roman"/>
                <w:strike/>
                <w:sz w:val="20"/>
                <w:szCs w:val="20"/>
                <w:lang w:val="lt-LT"/>
              </w:rPr>
            </w:pPr>
            <w:r w:rsidRPr="00D512B0">
              <w:rPr>
                <w:rFonts w:ascii="Times New Roman" w:hAnsi="Times New Roman" w:cs="Times New Roman"/>
                <w:strike/>
                <w:color w:val="000000"/>
                <w:sz w:val="20"/>
                <w:szCs w:val="20"/>
                <w:lang w:val="lt-LT"/>
              </w:rPr>
              <w:t>1</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439D3C1" w14:textId="698345AE" w:rsidR="00C03298" w:rsidRPr="00D512B0" w:rsidRDefault="00C03298" w:rsidP="00C03298">
            <w:pPr>
              <w:pStyle w:val="prastasis1"/>
              <w:spacing w:after="0" w:line="240" w:lineRule="auto"/>
              <w:jc w:val="center"/>
              <w:rPr>
                <w:rFonts w:ascii="Times New Roman" w:eastAsia="Times New Roman" w:hAnsi="Times New Roman" w:cs="Times New Roman"/>
                <w:strike/>
                <w:sz w:val="20"/>
                <w:szCs w:val="20"/>
                <w:lang w:val="lt-LT"/>
              </w:rPr>
            </w:pPr>
            <w:r w:rsidRPr="00D512B0">
              <w:rPr>
                <w:rFonts w:ascii="Times New Roman" w:hAnsi="Times New Roman" w:cs="Times New Roman"/>
                <w:strike/>
                <w:color w:val="000000"/>
                <w:sz w:val="20"/>
                <w:szCs w:val="20"/>
                <w:lang w:val="lt-LT"/>
              </w:rPr>
              <w:t>1</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97D6FCD" w14:textId="7E96710B" w:rsidR="00C03298" w:rsidRPr="00D512B0" w:rsidRDefault="00C03298" w:rsidP="00C03298">
            <w:pPr>
              <w:pStyle w:val="prastasis1"/>
              <w:spacing w:after="0" w:line="240" w:lineRule="auto"/>
              <w:jc w:val="center"/>
              <w:rPr>
                <w:rFonts w:ascii="Times New Roman" w:eastAsia="Times New Roman" w:hAnsi="Times New Roman" w:cs="Times New Roman"/>
                <w:strike/>
                <w:sz w:val="20"/>
                <w:szCs w:val="20"/>
                <w:lang w:val="lt-LT"/>
              </w:rPr>
            </w:pPr>
            <w:r w:rsidRPr="00D512B0">
              <w:rPr>
                <w:rFonts w:ascii="Times New Roman" w:hAnsi="Times New Roman" w:cs="Times New Roman"/>
                <w:strike/>
                <w:color w:val="000000"/>
                <w:sz w:val="20"/>
                <w:szCs w:val="20"/>
                <w:lang w:val="lt-LT"/>
              </w:rPr>
              <w:t>1</w:t>
            </w: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C36D965" w14:textId="603A8169" w:rsidR="00C03298" w:rsidRPr="00D512B0" w:rsidRDefault="00C03298" w:rsidP="00C03298">
            <w:pPr>
              <w:pStyle w:val="prastasis1"/>
              <w:spacing w:after="0" w:line="240" w:lineRule="auto"/>
              <w:jc w:val="center"/>
              <w:rPr>
                <w:rFonts w:ascii="Times New Roman" w:eastAsia="Times New Roman" w:hAnsi="Times New Roman" w:cs="Times New Roman"/>
                <w:sz w:val="20"/>
                <w:szCs w:val="20"/>
                <w:lang w:val="lt-LT"/>
              </w:rPr>
            </w:pPr>
            <w:r w:rsidRPr="00D512B0">
              <w:rPr>
                <w:rFonts w:ascii="Times New Roman" w:hAnsi="Times New Roman" w:cs="Times New Roman"/>
                <w:color w:val="000000"/>
                <w:sz w:val="20"/>
                <w:szCs w:val="20"/>
                <w:lang w:val="lt-LT"/>
              </w:rPr>
              <w:t>3.2.3.4</w:t>
            </w:r>
          </w:p>
        </w:tc>
      </w:tr>
      <w:tr w:rsidR="00C03298" w:rsidRPr="00D512B0" w14:paraId="190F7A13" w14:textId="77777777" w:rsidTr="003F76B3">
        <w:trPr>
          <w:trHeight w:val="255"/>
        </w:trPr>
        <w:tc>
          <w:tcPr>
            <w:tcW w:w="254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2EE426" w14:textId="345FD6DF" w:rsidR="00C03298" w:rsidRPr="00D512B0" w:rsidRDefault="00C03298" w:rsidP="00C03298">
            <w:pPr>
              <w:pStyle w:val="prastasis1"/>
              <w:spacing w:after="0" w:line="240" w:lineRule="auto"/>
              <w:rPr>
                <w:rFonts w:ascii="Times New Roman" w:eastAsia="Times New Roman" w:hAnsi="Times New Roman" w:cs="Times New Roman"/>
                <w:sz w:val="20"/>
                <w:szCs w:val="20"/>
                <w:lang w:val="lt-LT"/>
              </w:rPr>
            </w:pPr>
            <w:r w:rsidRPr="00D512B0">
              <w:rPr>
                <w:rFonts w:ascii="Times New Roman" w:hAnsi="Times New Roman" w:cs="Times New Roman"/>
                <w:color w:val="000000"/>
                <w:sz w:val="20"/>
                <w:szCs w:val="20"/>
                <w:lang w:val="lt-LT"/>
              </w:rPr>
              <w:t>R-004-01-02-4.1.2.10 -01</w:t>
            </w:r>
          </w:p>
        </w:tc>
        <w:tc>
          <w:tcPr>
            <w:tcW w:w="5180" w:type="dxa"/>
            <w:tcBorders>
              <w:top w:val="nil"/>
              <w:left w:val="nil"/>
              <w:bottom w:val="single" w:sz="4" w:space="0" w:color="auto"/>
              <w:right w:val="nil"/>
            </w:tcBorders>
            <w:shd w:val="clear" w:color="auto" w:fill="auto"/>
            <w:tcMar>
              <w:top w:w="0" w:type="dxa"/>
              <w:left w:w="108" w:type="dxa"/>
              <w:bottom w:w="0" w:type="dxa"/>
              <w:right w:w="108" w:type="dxa"/>
            </w:tcMar>
          </w:tcPr>
          <w:p w14:paraId="5AF345CB" w14:textId="604919C9" w:rsidR="00C03298" w:rsidRPr="00D512B0" w:rsidRDefault="00C03298" w:rsidP="00C03298">
            <w:pPr>
              <w:pStyle w:val="prastasis1"/>
              <w:spacing w:after="0" w:line="240" w:lineRule="auto"/>
              <w:rPr>
                <w:rFonts w:ascii="Times New Roman" w:eastAsia="Times New Roman" w:hAnsi="Times New Roman" w:cs="Times New Roman"/>
                <w:sz w:val="20"/>
                <w:szCs w:val="20"/>
                <w:lang w:val="lt-LT"/>
              </w:rPr>
            </w:pPr>
            <w:r w:rsidRPr="00D512B0">
              <w:rPr>
                <w:rFonts w:ascii="Times New Roman" w:hAnsi="Times New Roman" w:cs="Times New Roman"/>
                <w:color w:val="000000"/>
                <w:sz w:val="20"/>
                <w:szCs w:val="20"/>
                <w:lang w:val="lt-LT"/>
              </w:rPr>
              <w:t>Pravestų mokymų skaičius</w:t>
            </w:r>
          </w:p>
        </w:tc>
        <w:tc>
          <w:tcPr>
            <w:tcW w:w="154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BDC225" w14:textId="0E5A9849" w:rsidR="00C03298" w:rsidRPr="00D512B0" w:rsidRDefault="00C03298" w:rsidP="00C03298">
            <w:pPr>
              <w:pStyle w:val="prastasis1"/>
              <w:spacing w:after="0" w:line="240" w:lineRule="auto"/>
              <w:jc w:val="center"/>
              <w:rPr>
                <w:rFonts w:ascii="Times New Roman" w:eastAsia="Times New Roman" w:hAnsi="Times New Roman" w:cs="Times New Roman"/>
                <w:strike/>
                <w:sz w:val="20"/>
                <w:szCs w:val="20"/>
                <w:lang w:val="lt-LT"/>
              </w:rPr>
            </w:pPr>
            <w:r w:rsidRPr="00D512B0">
              <w:rPr>
                <w:rFonts w:ascii="Times New Roman" w:hAnsi="Times New Roman" w:cs="Times New Roman"/>
                <w:strike/>
                <w:color w:val="000000"/>
                <w:sz w:val="20"/>
                <w:szCs w:val="20"/>
                <w:lang w:val="lt-LT"/>
              </w:rPr>
              <w:t>2</w:t>
            </w:r>
            <w:r w:rsidRPr="00D512B0">
              <w:rPr>
                <w:rFonts w:ascii="Times New Roman" w:hAnsi="Times New Roman" w:cs="Times New Roman"/>
                <w:color w:val="000000"/>
                <w:sz w:val="20"/>
                <w:szCs w:val="20"/>
                <w:lang w:val="lt-LT"/>
              </w:rPr>
              <w:t xml:space="preserve"> </w:t>
            </w:r>
            <w:r w:rsidRPr="00D512B0">
              <w:rPr>
                <w:rFonts w:ascii="Times New Roman" w:hAnsi="Times New Roman" w:cs="Times New Roman"/>
                <w:b/>
                <w:bCs/>
                <w:color w:val="000000"/>
                <w:sz w:val="20"/>
                <w:szCs w:val="20"/>
                <w:lang w:val="lt-LT"/>
              </w:rPr>
              <w:t>0</w:t>
            </w:r>
            <w:r w:rsidRPr="00D512B0">
              <w:rPr>
                <w:rFonts w:ascii="Times New Roman" w:hAnsi="Times New Roman" w:cs="Times New Roman"/>
                <w:color w:val="000000"/>
                <w:sz w:val="20"/>
                <w:szCs w:val="20"/>
                <w:lang w:val="lt-LT"/>
              </w:rPr>
              <w:t xml:space="preserve"> </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ECDEBDE" w14:textId="054BCC31" w:rsidR="00C03298" w:rsidRPr="00D512B0" w:rsidRDefault="00C03298" w:rsidP="00C03298">
            <w:pPr>
              <w:pStyle w:val="prastasis1"/>
              <w:spacing w:after="0" w:line="240" w:lineRule="auto"/>
              <w:jc w:val="center"/>
              <w:rPr>
                <w:rFonts w:ascii="Times New Roman" w:eastAsia="Times New Roman" w:hAnsi="Times New Roman" w:cs="Times New Roman"/>
                <w:sz w:val="20"/>
                <w:szCs w:val="20"/>
                <w:lang w:val="lt-LT"/>
              </w:rPr>
            </w:pPr>
            <w:r w:rsidRPr="00D512B0">
              <w:rPr>
                <w:rFonts w:ascii="Times New Roman" w:hAnsi="Times New Roman" w:cs="Times New Roman"/>
                <w:strike/>
                <w:color w:val="000000"/>
                <w:sz w:val="20"/>
                <w:szCs w:val="20"/>
                <w:lang w:val="lt-LT"/>
              </w:rPr>
              <w:t>2</w:t>
            </w:r>
            <w:r w:rsidRPr="00D512B0">
              <w:rPr>
                <w:rFonts w:ascii="Times New Roman" w:hAnsi="Times New Roman" w:cs="Times New Roman"/>
                <w:color w:val="000000"/>
                <w:sz w:val="20"/>
                <w:szCs w:val="20"/>
                <w:lang w:val="lt-LT"/>
              </w:rPr>
              <w:t xml:space="preserve"> </w:t>
            </w:r>
            <w:r w:rsidRPr="00D512B0">
              <w:rPr>
                <w:rFonts w:ascii="Times New Roman" w:hAnsi="Times New Roman" w:cs="Times New Roman"/>
                <w:b/>
                <w:bCs/>
                <w:color w:val="000000"/>
                <w:sz w:val="20"/>
                <w:szCs w:val="20"/>
                <w:lang w:val="lt-LT"/>
              </w:rPr>
              <w:t>0</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CDE891B" w14:textId="3BB0B105" w:rsidR="00C03298" w:rsidRPr="00D512B0" w:rsidRDefault="00C03298" w:rsidP="00C03298">
            <w:pPr>
              <w:pStyle w:val="prastasis1"/>
              <w:spacing w:after="0" w:line="240" w:lineRule="auto"/>
              <w:jc w:val="center"/>
              <w:rPr>
                <w:rFonts w:ascii="Times New Roman" w:eastAsia="Times New Roman" w:hAnsi="Times New Roman" w:cs="Times New Roman"/>
                <w:sz w:val="20"/>
                <w:szCs w:val="20"/>
                <w:lang w:val="lt-LT"/>
              </w:rPr>
            </w:pPr>
            <w:r w:rsidRPr="00D512B0">
              <w:rPr>
                <w:rFonts w:ascii="Times New Roman" w:hAnsi="Times New Roman" w:cs="Times New Roman"/>
                <w:strike/>
                <w:color w:val="000000"/>
                <w:sz w:val="20"/>
                <w:szCs w:val="20"/>
                <w:lang w:val="lt-LT"/>
              </w:rPr>
              <w:t>2</w:t>
            </w:r>
            <w:r w:rsidRPr="00D512B0">
              <w:rPr>
                <w:rFonts w:ascii="Times New Roman" w:hAnsi="Times New Roman" w:cs="Times New Roman"/>
                <w:color w:val="000000"/>
                <w:sz w:val="20"/>
                <w:szCs w:val="20"/>
                <w:lang w:val="lt-LT"/>
              </w:rPr>
              <w:t xml:space="preserve"> </w:t>
            </w:r>
            <w:r w:rsidRPr="00D512B0">
              <w:rPr>
                <w:rFonts w:ascii="Times New Roman" w:hAnsi="Times New Roman" w:cs="Times New Roman"/>
                <w:b/>
                <w:bCs/>
                <w:color w:val="000000"/>
                <w:sz w:val="20"/>
                <w:szCs w:val="20"/>
                <w:lang w:val="lt-LT"/>
              </w:rPr>
              <w:t>0</w:t>
            </w:r>
          </w:p>
        </w:tc>
        <w:tc>
          <w:tcPr>
            <w:tcW w:w="19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03E820A" w14:textId="6D2BB0B8" w:rsidR="00C03298" w:rsidRPr="00D512B0" w:rsidRDefault="00C03298" w:rsidP="00C03298">
            <w:pPr>
              <w:pStyle w:val="prastasis1"/>
              <w:spacing w:after="0" w:line="240" w:lineRule="auto"/>
              <w:jc w:val="center"/>
              <w:rPr>
                <w:rFonts w:ascii="Times New Roman" w:eastAsia="Times New Roman" w:hAnsi="Times New Roman" w:cs="Times New Roman"/>
                <w:sz w:val="20"/>
                <w:szCs w:val="20"/>
                <w:lang w:val="lt-LT"/>
              </w:rPr>
            </w:pPr>
            <w:r w:rsidRPr="00D512B0">
              <w:rPr>
                <w:rFonts w:ascii="Times New Roman" w:hAnsi="Times New Roman" w:cs="Times New Roman"/>
                <w:color w:val="000000"/>
                <w:sz w:val="20"/>
                <w:szCs w:val="20"/>
                <w:lang w:val="lt-LT"/>
              </w:rPr>
              <w:t> </w:t>
            </w:r>
          </w:p>
        </w:tc>
      </w:tr>
    </w:tbl>
    <w:p w14:paraId="01CAE679" w14:textId="77777777" w:rsidR="00002099" w:rsidRPr="00D512B0" w:rsidRDefault="00002099">
      <w:pPr>
        <w:pStyle w:val="prastasis1"/>
        <w:rPr>
          <w:rFonts w:ascii="Times New Roman" w:eastAsia="Times New Roman" w:hAnsi="Times New Roman" w:cs="Times New Roman"/>
          <w:sz w:val="24"/>
          <w:szCs w:val="24"/>
          <w:lang w:val="lt-LT" w:eastAsia="lt-LT"/>
        </w:rPr>
      </w:pPr>
    </w:p>
    <w:p w14:paraId="5FF872F1" w14:textId="2E9D51B5" w:rsidR="00002099" w:rsidRPr="00D512B0" w:rsidRDefault="00BB234B">
      <w:pPr>
        <w:pStyle w:val="Sraopastraipa1"/>
        <w:numPr>
          <w:ilvl w:val="0"/>
          <w:numId w:val="5"/>
        </w:numPr>
        <w:spacing w:after="0"/>
        <w:rPr>
          <w:rFonts w:ascii="Times New Roman" w:hAnsi="Times New Roman"/>
        </w:rPr>
      </w:pPr>
      <w:r w:rsidRPr="00D512B0">
        <w:rPr>
          <w:rStyle w:val="Numatytasispastraiposriftas1"/>
          <w:rFonts w:ascii="Times New Roman" w:hAnsi="Times New Roman"/>
          <w:sz w:val="24"/>
          <w:szCs w:val="24"/>
          <w:lang w:eastAsia="lt-LT"/>
        </w:rPr>
        <w:t xml:space="preserve">Pakeisti 004. Programos „Sveikatos apsaugos programa“ priemonės Nr. </w:t>
      </w:r>
      <w:r w:rsidR="00C03298" w:rsidRPr="00D512B0">
        <w:rPr>
          <w:rStyle w:val="Numatytasispastraiposriftas1"/>
          <w:rFonts w:ascii="Times New Roman" w:hAnsi="Times New Roman"/>
          <w:sz w:val="24"/>
          <w:szCs w:val="24"/>
        </w:rPr>
        <w:t xml:space="preserve">004-01-02-4.1.3.05 „Plėtoti psichikos sveikatos stiprinimo, psichosocialinės pagalbos ir savižudybių prevencijos intervencijas“ </w:t>
      </w:r>
      <w:r w:rsidRPr="00D512B0">
        <w:rPr>
          <w:rStyle w:val="Numatytasispastraiposriftas1"/>
          <w:rFonts w:ascii="Times New Roman" w:hAnsi="Times New Roman"/>
          <w:sz w:val="24"/>
          <w:szCs w:val="24"/>
          <w:lang w:eastAsia="lt-LT"/>
        </w:rPr>
        <w:t>rodiklį (</w:t>
      </w:r>
      <w:r w:rsidR="00C03298" w:rsidRPr="00D512B0">
        <w:rPr>
          <w:rStyle w:val="Numatytasispastraiposriftas1"/>
          <w:rFonts w:ascii="Times New Roman" w:hAnsi="Times New Roman"/>
          <w:sz w:val="24"/>
          <w:szCs w:val="24"/>
          <w:lang w:eastAsia="lt-LT"/>
        </w:rPr>
        <w:t>2 priedas</w:t>
      </w:r>
      <w:r w:rsidRPr="00D512B0">
        <w:rPr>
          <w:rStyle w:val="Numatytasispastraiposriftas1"/>
          <w:rFonts w:ascii="Times New Roman" w:hAnsi="Times New Roman"/>
          <w:sz w:val="24"/>
          <w:szCs w:val="24"/>
          <w:lang w:eastAsia="lt-LT"/>
        </w:rPr>
        <w:t>) ir eilutę išdėstyti taip:</w:t>
      </w:r>
    </w:p>
    <w:tbl>
      <w:tblPr>
        <w:tblW w:w="14029" w:type="dxa"/>
        <w:tblCellMar>
          <w:left w:w="10" w:type="dxa"/>
          <w:right w:w="10" w:type="dxa"/>
        </w:tblCellMar>
        <w:tblLook w:val="0000" w:firstRow="0" w:lastRow="0" w:firstColumn="0" w:lastColumn="0" w:noHBand="0" w:noVBand="0"/>
      </w:tblPr>
      <w:tblGrid>
        <w:gridCol w:w="2547"/>
        <w:gridCol w:w="4896"/>
        <w:gridCol w:w="1540"/>
        <w:gridCol w:w="1540"/>
        <w:gridCol w:w="1540"/>
        <w:gridCol w:w="1966"/>
      </w:tblGrid>
      <w:tr w:rsidR="00002099" w:rsidRPr="00D512B0" w14:paraId="62FBCEA6" w14:textId="77777777" w:rsidTr="009E5F3A">
        <w:trPr>
          <w:trHeight w:val="570"/>
        </w:trPr>
        <w:tc>
          <w:tcPr>
            <w:tcW w:w="2547"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95E703A" w14:textId="77777777" w:rsidR="00002099" w:rsidRPr="00D512B0" w:rsidRDefault="00BB234B">
            <w:pPr>
              <w:pStyle w:val="prastasis1"/>
              <w:spacing w:after="0" w:line="240" w:lineRule="auto"/>
              <w:jc w:val="center"/>
              <w:rPr>
                <w:rFonts w:ascii="Times New Roman" w:eastAsia="Times New Roman" w:hAnsi="Times New Roman" w:cs="Times New Roman"/>
                <w:b/>
                <w:bCs/>
                <w:color w:val="000000"/>
                <w:sz w:val="20"/>
                <w:szCs w:val="20"/>
                <w:lang w:val="lt-LT"/>
              </w:rPr>
            </w:pPr>
            <w:bookmarkStart w:id="3" w:name="_Hlk197605502"/>
            <w:r w:rsidRPr="00D512B0">
              <w:rPr>
                <w:rFonts w:ascii="Times New Roman" w:eastAsia="Times New Roman" w:hAnsi="Times New Roman" w:cs="Times New Roman"/>
                <w:b/>
                <w:bCs/>
                <w:color w:val="000000"/>
                <w:sz w:val="20"/>
                <w:szCs w:val="20"/>
                <w:lang w:val="lt-LT"/>
              </w:rPr>
              <w:t>Stebėsenos rodiklio kodas</w:t>
            </w:r>
          </w:p>
        </w:tc>
        <w:tc>
          <w:tcPr>
            <w:tcW w:w="4896"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7044866" w14:textId="77777777" w:rsidR="00002099" w:rsidRPr="00D512B0" w:rsidRDefault="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Stebėsenos rodiklio pavadinimas (matavimo vnt.)</w:t>
            </w:r>
          </w:p>
        </w:tc>
        <w:tc>
          <w:tcPr>
            <w:tcW w:w="4620" w:type="dxa"/>
            <w:gridSpan w:val="3"/>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A5A370A" w14:textId="77777777" w:rsidR="00002099" w:rsidRPr="00D512B0" w:rsidRDefault="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Siektinos stebėsenos rodiklių reikšmės</w:t>
            </w:r>
          </w:p>
        </w:tc>
        <w:tc>
          <w:tcPr>
            <w:tcW w:w="1966"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1FE4723" w14:textId="77777777" w:rsidR="00002099" w:rsidRPr="00D512B0" w:rsidRDefault="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Savivaldybės strateginio plėtros plano priemonės kodas</w:t>
            </w:r>
          </w:p>
        </w:tc>
      </w:tr>
      <w:tr w:rsidR="00002099" w:rsidRPr="00D512B0" w14:paraId="77FEE33E" w14:textId="77777777" w:rsidTr="009E5F3A">
        <w:trPr>
          <w:trHeight w:val="555"/>
        </w:trPr>
        <w:tc>
          <w:tcPr>
            <w:tcW w:w="2547"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71339456" w14:textId="77777777" w:rsidR="00002099" w:rsidRPr="00D512B0" w:rsidRDefault="00002099">
            <w:pPr>
              <w:pStyle w:val="prastasis1"/>
              <w:rPr>
                <w:rFonts w:ascii="Times New Roman" w:hAnsi="Times New Roman" w:cs="Times New Roman"/>
                <w:lang w:val="lt-LT"/>
              </w:rPr>
            </w:pPr>
          </w:p>
        </w:tc>
        <w:tc>
          <w:tcPr>
            <w:tcW w:w="4896"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62CEA5DF" w14:textId="77777777" w:rsidR="00002099" w:rsidRPr="00D512B0" w:rsidRDefault="00002099">
            <w:pPr>
              <w:pStyle w:val="prastasis1"/>
              <w:rPr>
                <w:rFonts w:ascii="Times New Roman" w:hAnsi="Times New Roman" w:cs="Times New Roman"/>
                <w:lang w:val="lt-LT"/>
              </w:rPr>
            </w:pP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2CBE34F4" w14:textId="4B68F402" w:rsidR="00002099" w:rsidRPr="00D512B0" w:rsidRDefault="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w:t>
            </w:r>
            <w:r w:rsidR="00C03298" w:rsidRPr="00D512B0">
              <w:rPr>
                <w:rFonts w:ascii="Times New Roman" w:eastAsia="Times New Roman" w:hAnsi="Times New Roman" w:cs="Times New Roman"/>
                <w:b/>
                <w:bCs/>
                <w:color w:val="000000"/>
                <w:sz w:val="20"/>
                <w:szCs w:val="20"/>
                <w:lang w:val="lt-LT"/>
              </w:rPr>
              <w:t>5</w:t>
            </w:r>
            <w:r w:rsidRPr="00D512B0">
              <w:rPr>
                <w:rFonts w:ascii="Times New Roman" w:eastAsia="Times New Roman" w:hAnsi="Times New Roman" w:cs="Times New Roman"/>
                <w:b/>
                <w:bCs/>
                <w:color w:val="000000"/>
                <w:sz w:val="20"/>
                <w:szCs w:val="20"/>
                <w:lang w:val="lt-LT"/>
              </w:rPr>
              <w:t xml:space="preserve"> m.</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18023F6C" w14:textId="1E19455F" w:rsidR="00002099" w:rsidRPr="00D512B0" w:rsidRDefault="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w:t>
            </w:r>
            <w:r w:rsidR="00C03298" w:rsidRPr="00D512B0">
              <w:rPr>
                <w:rFonts w:ascii="Times New Roman" w:eastAsia="Times New Roman" w:hAnsi="Times New Roman" w:cs="Times New Roman"/>
                <w:b/>
                <w:bCs/>
                <w:color w:val="000000"/>
                <w:sz w:val="20"/>
                <w:szCs w:val="20"/>
                <w:lang w:val="lt-LT"/>
              </w:rPr>
              <w:t>6</w:t>
            </w:r>
            <w:r w:rsidRPr="00D512B0">
              <w:rPr>
                <w:rFonts w:ascii="Times New Roman" w:eastAsia="Times New Roman" w:hAnsi="Times New Roman" w:cs="Times New Roman"/>
                <w:b/>
                <w:bCs/>
                <w:color w:val="000000"/>
                <w:sz w:val="20"/>
                <w:szCs w:val="20"/>
                <w:lang w:val="lt-LT"/>
              </w:rPr>
              <w:t xml:space="preserve"> m.</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2947D05A" w14:textId="38DEB457" w:rsidR="00002099" w:rsidRPr="00D512B0" w:rsidRDefault="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w:t>
            </w:r>
            <w:r w:rsidR="00C03298" w:rsidRPr="00D512B0">
              <w:rPr>
                <w:rFonts w:ascii="Times New Roman" w:eastAsia="Times New Roman" w:hAnsi="Times New Roman" w:cs="Times New Roman"/>
                <w:b/>
                <w:bCs/>
                <w:color w:val="000000"/>
                <w:sz w:val="20"/>
                <w:szCs w:val="20"/>
                <w:lang w:val="lt-LT"/>
              </w:rPr>
              <w:t>7</w:t>
            </w:r>
            <w:r w:rsidRPr="00D512B0">
              <w:rPr>
                <w:rFonts w:ascii="Times New Roman" w:eastAsia="Times New Roman" w:hAnsi="Times New Roman" w:cs="Times New Roman"/>
                <w:b/>
                <w:bCs/>
                <w:color w:val="000000"/>
                <w:sz w:val="20"/>
                <w:szCs w:val="20"/>
                <w:lang w:val="lt-LT"/>
              </w:rPr>
              <w:t xml:space="preserve"> m.</w:t>
            </w:r>
          </w:p>
        </w:tc>
        <w:tc>
          <w:tcPr>
            <w:tcW w:w="1966"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4310D66D" w14:textId="77777777" w:rsidR="00002099" w:rsidRPr="00D512B0" w:rsidRDefault="00002099">
            <w:pPr>
              <w:pStyle w:val="prastasis1"/>
              <w:rPr>
                <w:rFonts w:ascii="Times New Roman" w:hAnsi="Times New Roman" w:cs="Times New Roman"/>
                <w:lang w:val="lt-LT"/>
              </w:rPr>
            </w:pPr>
          </w:p>
        </w:tc>
      </w:tr>
      <w:tr w:rsidR="00BB234B" w:rsidRPr="00D512B0" w14:paraId="3597DFDD" w14:textId="77777777" w:rsidTr="009E5F3A">
        <w:trPr>
          <w:trHeight w:val="255"/>
        </w:trPr>
        <w:tc>
          <w:tcPr>
            <w:tcW w:w="2547"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0860C4F4" w14:textId="77777777" w:rsidR="00BB234B" w:rsidRPr="00D512B0" w:rsidRDefault="00BB234B" w:rsidP="00BB234B">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1</w:t>
            </w:r>
          </w:p>
        </w:tc>
        <w:tc>
          <w:tcPr>
            <w:tcW w:w="4896"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037068D6" w14:textId="77777777" w:rsidR="00BB234B" w:rsidRPr="00D512B0"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2</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0A7282F5" w14:textId="77777777" w:rsidR="00BB234B" w:rsidRPr="00D512B0"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3</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6616A0BB" w14:textId="77777777" w:rsidR="00BB234B" w:rsidRPr="00D512B0"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4</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0D211AD3" w14:textId="77777777" w:rsidR="00BB234B" w:rsidRPr="00D512B0"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5</w:t>
            </w:r>
          </w:p>
        </w:tc>
        <w:tc>
          <w:tcPr>
            <w:tcW w:w="1966"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4A0ED1EA" w14:textId="77777777" w:rsidR="00BB234B" w:rsidRPr="00D512B0" w:rsidRDefault="00BB234B" w:rsidP="00BB234B">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6</w:t>
            </w:r>
          </w:p>
        </w:tc>
      </w:tr>
      <w:tr w:rsidR="00C03298" w:rsidRPr="00D512B0" w14:paraId="049DD3A2" w14:textId="77777777" w:rsidTr="009E5F3A">
        <w:trPr>
          <w:trHeight w:val="255"/>
        </w:trPr>
        <w:tc>
          <w:tcPr>
            <w:tcW w:w="25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7403AB" w14:textId="45B52210" w:rsidR="00C03298" w:rsidRPr="00D512B0" w:rsidRDefault="00C03298" w:rsidP="00C03298">
            <w:pPr>
              <w:pStyle w:val="prastasis1"/>
              <w:spacing w:after="0" w:line="240" w:lineRule="auto"/>
              <w:jc w:val="both"/>
              <w:rPr>
                <w:rFonts w:ascii="Times New Roman" w:eastAsia="Times New Roman" w:hAnsi="Times New Roman" w:cs="Times New Roman"/>
                <w:sz w:val="20"/>
                <w:szCs w:val="20"/>
                <w:lang w:val="lt-LT"/>
              </w:rPr>
            </w:pPr>
            <w:bookmarkStart w:id="4" w:name="_Hlk198216693"/>
            <w:bookmarkEnd w:id="3"/>
            <w:r w:rsidRPr="00D512B0">
              <w:rPr>
                <w:rFonts w:ascii="Times New Roman" w:hAnsi="Times New Roman" w:cs="Times New Roman"/>
                <w:sz w:val="20"/>
                <w:szCs w:val="20"/>
                <w:lang w:val="lt-LT"/>
              </w:rPr>
              <w:t xml:space="preserve">004-01-02-4.1.3.05 </w:t>
            </w:r>
          </w:p>
        </w:tc>
        <w:tc>
          <w:tcPr>
            <w:tcW w:w="489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3BD7D8D" w14:textId="50E89B86" w:rsidR="00C03298" w:rsidRPr="00D512B0" w:rsidRDefault="00C03298" w:rsidP="00C03298">
            <w:pPr>
              <w:pStyle w:val="prastasis1"/>
              <w:spacing w:after="0" w:line="240" w:lineRule="auto"/>
              <w:rPr>
                <w:rFonts w:ascii="Times New Roman" w:hAnsi="Times New Roman" w:cs="Times New Roman"/>
                <w:lang w:val="lt-LT"/>
              </w:rPr>
            </w:pPr>
            <w:r w:rsidRPr="00D512B0">
              <w:rPr>
                <w:rFonts w:ascii="Times New Roman" w:hAnsi="Times New Roman" w:cs="Times New Roman"/>
                <w:sz w:val="20"/>
                <w:szCs w:val="20"/>
                <w:lang w:val="lt-LT"/>
              </w:rPr>
              <w:t xml:space="preserve">Plėtoti psichikos sveikatos stiprinimo, psichosocialinės pagalbos ir savižudybių prevencijos intervencijas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7868088" w14:textId="06A34A1C" w:rsidR="00C03298" w:rsidRPr="00D512B0" w:rsidRDefault="00C03298" w:rsidP="00C03298">
            <w:pPr>
              <w:pStyle w:val="prastasis1"/>
              <w:spacing w:after="0" w:line="240" w:lineRule="auto"/>
              <w:jc w:val="center"/>
              <w:rPr>
                <w:rFonts w:ascii="Times New Roman" w:eastAsia="Times New Roman" w:hAnsi="Times New Roman" w:cs="Times New Roman"/>
                <w:sz w:val="20"/>
                <w:szCs w:val="20"/>
                <w:lang w:val="lt-LT"/>
              </w:rPr>
            </w:pPr>
            <w:r w:rsidRPr="00D512B0">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DFDDA56" w14:textId="415ED343" w:rsidR="00C03298" w:rsidRPr="00D512B0" w:rsidRDefault="00C03298" w:rsidP="00C03298">
            <w:pPr>
              <w:pStyle w:val="prastasis1"/>
              <w:spacing w:after="0" w:line="240" w:lineRule="auto"/>
              <w:jc w:val="center"/>
              <w:rPr>
                <w:rFonts w:ascii="Times New Roman" w:eastAsia="Times New Roman" w:hAnsi="Times New Roman" w:cs="Times New Roman"/>
                <w:sz w:val="20"/>
                <w:szCs w:val="20"/>
                <w:lang w:val="lt-LT"/>
              </w:rPr>
            </w:pPr>
            <w:r w:rsidRPr="00D512B0">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0EAE1C0B" w14:textId="6DDB88EE" w:rsidR="00C03298" w:rsidRPr="00D512B0" w:rsidRDefault="00C03298" w:rsidP="00C03298">
            <w:pPr>
              <w:pStyle w:val="prastasis1"/>
              <w:spacing w:after="0" w:line="240" w:lineRule="auto"/>
              <w:jc w:val="center"/>
              <w:rPr>
                <w:rFonts w:ascii="Times New Roman" w:eastAsia="Times New Roman" w:hAnsi="Times New Roman" w:cs="Times New Roman"/>
                <w:sz w:val="20"/>
                <w:szCs w:val="20"/>
                <w:lang w:val="lt-LT"/>
              </w:rPr>
            </w:pPr>
            <w:r w:rsidRPr="00D512B0">
              <w:rPr>
                <w:rFonts w:ascii="Times New Roman" w:hAnsi="Times New Roman" w:cs="Times New Roman"/>
                <w:color w:val="000000"/>
                <w:sz w:val="20"/>
                <w:szCs w:val="20"/>
                <w:lang w:val="lt-LT"/>
              </w:rPr>
              <w:t> </w:t>
            </w: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8767CC8" w14:textId="1A20F944" w:rsidR="00C03298" w:rsidRPr="00D512B0" w:rsidRDefault="00C03298" w:rsidP="00C03298">
            <w:pPr>
              <w:pStyle w:val="prastasis1"/>
              <w:spacing w:after="0" w:line="240" w:lineRule="auto"/>
              <w:jc w:val="center"/>
              <w:rPr>
                <w:rFonts w:ascii="Times New Roman" w:eastAsia="Times New Roman" w:hAnsi="Times New Roman" w:cs="Times New Roman"/>
                <w:b/>
                <w:bCs/>
                <w:sz w:val="20"/>
                <w:szCs w:val="20"/>
                <w:lang w:val="lt-LT"/>
              </w:rPr>
            </w:pPr>
            <w:r w:rsidRPr="00D512B0">
              <w:rPr>
                <w:rFonts w:ascii="Times New Roman" w:hAnsi="Times New Roman" w:cs="Times New Roman"/>
                <w:color w:val="000000"/>
                <w:sz w:val="20"/>
                <w:szCs w:val="20"/>
                <w:lang w:val="lt-LT"/>
              </w:rPr>
              <w:t>3.2.3.5, 3.4.2.1.</w:t>
            </w:r>
          </w:p>
        </w:tc>
      </w:tr>
      <w:bookmarkEnd w:id="4"/>
      <w:tr w:rsidR="00C03298" w:rsidRPr="00D512B0" w14:paraId="3A2F1A14" w14:textId="77777777" w:rsidTr="009E5F3A">
        <w:trPr>
          <w:trHeight w:val="255"/>
        </w:trPr>
        <w:tc>
          <w:tcPr>
            <w:tcW w:w="254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CCB290" w14:textId="7E076145" w:rsidR="00C03298" w:rsidRPr="00D512B0" w:rsidRDefault="00C03298" w:rsidP="00C03298">
            <w:pPr>
              <w:pStyle w:val="prastasis1"/>
              <w:spacing w:after="0" w:line="240" w:lineRule="auto"/>
              <w:rPr>
                <w:rFonts w:ascii="Times New Roman" w:hAnsi="Times New Roman" w:cs="Times New Roman"/>
                <w:lang w:val="lt-LT"/>
              </w:rPr>
            </w:pPr>
            <w:r w:rsidRPr="00D512B0">
              <w:rPr>
                <w:rFonts w:ascii="Times New Roman" w:hAnsi="Times New Roman" w:cs="Times New Roman"/>
                <w:sz w:val="20"/>
                <w:szCs w:val="20"/>
                <w:lang w:val="lt-LT"/>
              </w:rPr>
              <w:t>R-004-01-02-4.1.3.05 -01</w:t>
            </w:r>
          </w:p>
        </w:tc>
        <w:tc>
          <w:tcPr>
            <w:tcW w:w="489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8EB0772" w14:textId="7C2B7D6A" w:rsidR="00C03298" w:rsidRPr="00D512B0" w:rsidRDefault="00C03298" w:rsidP="00C03298">
            <w:pPr>
              <w:pStyle w:val="prastasis1"/>
              <w:spacing w:after="0" w:line="240" w:lineRule="auto"/>
              <w:rPr>
                <w:rFonts w:ascii="Times New Roman" w:hAnsi="Times New Roman" w:cs="Times New Roman"/>
                <w:lang w:val="lt-LT"/>
              </w:rPr>
            </w:pPr>
            <w:r w:rsidRPr="00D512B0">
              <w:rPr>
                <w:rFonts w:ascii="Times New Roman" w:hAnsi="Times New Roman" w:cs="Times New Roman"/>
                <w:color w:val="000000"/>
                <w:sz w:val="20"/>
                <w:szCs w:val="20"/>
                <w:lang w:val="lt-LT"/>
              </w:rPr>
              <w:t>Individualių konsultacijų skaičius (vnt.)</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00210E1" w14:textId="25AC35E0" w:rsidR="00C03298" w:rsidRPr="00D512B0" w:rsidRDefault="00C03298" w:rsidP="00C03298">
            <w:pPr>
              <w:pStyle w:val="prastasis1"/>
              <w:spacing w:after="0" w:line="240" w:lineRule="auto"/>
              <w:jc w:val="center"/>
              <w:rPr>
                <w:rFonts w:ascii="Times New Roman" w:eastAsia="Times New Roman" w:hAnsi="Times New Roman" w:cs="Times New Roman"/>
                <w:strike/>
                <w:sz w:val="20"/>
                <w:szCs w:val="20"/>
                <w:lang w:val="lt-LT"/>
              </w:rPr>
            </w:pPr>
            <w:r w:rsidRPr="00D512B0">
              <w:rPr>
                <w:rFonts w:ascii="Times New Roman" w:hAnsi="Times New Roman" w:cs="Times New Roman"/>
                <w:strike/>
                <w:color w:val="000000"/>
                <w:sz w:val="20"/>
                <w:szCs w:val="20"/>
                <w:lang w:val="lt-LT"/>
              </w:rPr>
              <w:t xml:space="preserve">1900 </w:t>
            </w:r>
            <w:r w:rsidRPr="00D512B0">
              <w:rPr>
                <w:rFonts w:ascii="Times New Roman" w:hAnsi="Times New Roman" w:cs="Times New Roman"/>
                <w:b/>
                <w:bCs/>
                <w:color w:val="000000"/>
                <w:sz w:val="20"/>
                <w:szCs w:val="20"/>
                <w:lang w:val="lt-LT"/>
              </w:rPr>
              <w:t>1079</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93F1C40" w14:textId="5158C208" w:rsidR="00C03298" w:rsidRPr="00D512B0" w:rsidRDefault="00C03298" w:rsidP="00C03298">
            <w:pPr>
              <w:pStyle w:val="prastasis1"/>
              <w:spacing w:after="0" w:line="240" w:lineRule="auto"/>
              <w:jc w:val="center"/>
              <w:rPr>
                <w:rFonts w:ascii="Times New Roman" w:eastAsia="Times New Roman" w:hAnsi="Times New Roman" w:cs="Times New Roman"/>
                <w:strike/>
                <w:sz w:val="20"/>
                <w:szCs w:val="20"/>
                <w:lang w:val="lt-LT"/>
              </w:rPr>
            </w:pPr>
            <w:r w:rsidRPr="00D512B0">
              <w:rPr>
                <w:rFonts w:ascii="Times New Roman" w:hAnsi="Times New Roman" w:cs="Times New Roman"/>
                <w:strike/>
                <w:color w:val="000000"/>
                <w:sz w:val="20"/>
                <w:szCs w:val="20"/>
                <w:lang w:val="lt-LT"/>
              </w:rPr>
              <w:t xml:space="preserve">1900 </w:t>
            </w:r>
            <w:r w:rsidRPr="00D512B0">
              <w:rPr>
                <w:rFonts w:ascii="Times New Roman" w:hAnsi="Times New Roman" w:cs="Times New Roman"/>
                <w:b/>
                <w:bCs/>
                <w:color w:val="000000"/>
                <w:sz w:val="20"/>
                <w:szCs w:val="20"/>
                <w:lang w:val="lt-LT"/>
              </w:rPr>
              <w:t>1079</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797B1AF" w14:textId="247985B8" w:rsidR="00C03298" w:rsidRPr="00D512B0" w:rsidRDefault="00C03298" w:rsidP="00C03298">
            <w:pPr>
              <w:pStyle w:val="prastasis1"/>
              <w:spacing w:after="0" w:line="240" w:lineRule="auto"/>
              <w:jc w:val="center"/>
              <w:rPr>
                <w:rFonts w:ascii="Times New Roman" w:eastAsia="Times New Roman" w:hAnsi="Times New Roman" w:cs="Times New Roman"/>
                <w:strike/>
                <w:sz w:val="20"/>
                <w:szCs w:val="20"/>
                <w:lang w:val="lt-LT"/>
              </w:rPr>
            </w:pPr>
            <w:r w:rsidRPr="00D512B0">
              <w:rPr>
                <w:rFonts w:ascii="Times New Roman" w:hAnsi="Times New Roman" w:cs="Times New Roman"/>
                <w:strike/>
                <w:color w:val="000000"/>
                <w:sz w:val="20"/>
                <w:szCs w:val="20"/>
                <w:lang w:val="lt-LT"/>
              </w:rPr>
              <w:t xml:space="preserve">2000 </w:t>
            </w:r>
            <w:r w:rsidRPr="00D512B0">
              <w:rPr>
                <w:rFonts w:ascii="Times New Roman" w:hAnsi="Times New Roman" w:cs="Times New Roman"/>
                <w:b/>
                <w:bCs/>
                <w:color w:val="000000"/>
                <w:sz w:val="20"/>
                <w:szCs w:val="20"/>
                <w:lang w:val="lt-LT"/>
              </w:rPr>
              <w:t>1079</w:t>
            </w:r>
          </w:p>
        </w:tc>
        <w:tc>
          <w:tcPr>
            <w:tcW w:w="19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1886FA0" w14:textId="3AEE90C8" w:rsidR="00C03298" w:rsidRPr="00D512B0" w:rsidRDefault="00C03298" w:rsidP="00C03298">
            <w:pPr>
              <w:pStyle w:val="prastasis1"/>
              <w:spacing w:after="0" w:line="240" w:lineRule="auto"/>
              <w:jc w:val="center"/>
              <w:rPr>
                <w:rFonts w:ascii="Times New Roman" w:eastAsia="Times New Roman" w:hAnsi="Times New Roman" w:cs="Times New Roman"/>
                <w:b/>
                <w:bCs/>
                <w:sz w:val="20"/>
                <w:szCs w:val="20"/>
                <w:lang w:val="lt-LT"/>
              </w:rPr>
            </w:pPr>
            <w:r w:rsidRPr="00D512B0">
              <w:rPr>
                <w:rFonts w:ascii="Times New Roman" w:hAnsi="Times New Roman" w:cs="Times New Roman"/>
                <w:color w:val="000000"/>
                <w:sz w:val="20"/>
                <w:szCs w:val="20"/>
                <w:lang w:val="lt-LT"/>
              </w:rPr>
              <w:t> </w:t>
            </w:r>
          </w:p>
        </w:tc>
      </w:tr>
    </w:tbl>
    <w:p w14:paraId="7058595F" w14:textId="77777777" w:rsidR="00BD5F25" w:rsidRDefault="00BD5F25" w:rsidP="00BD5F25">
      <w:pPr>
        <w:pStyle w:val="Sraopastraipa1"/>
        <w:ind w:left="397"/>
        <w:rPr>
          <w:rFonts w:ascii="Times New Roman" w:hAnsi="Times New Roman"/>
          <w:sz w:val="24"/>
          <w:szCs w:val="24"/>
          <w:lang w:eastAsia="lt-LT"/>
        </w:rPr>
      </w:pPr>
    </w:p>
    <w:p w14:paraId="063B517D" w14:textId="50DD7B22" w:rsidR="00002099" w:rsidRPr="00D512B0" w:rsidRDefault="00BD5F25" w:rsidP="00490175">
      <w:pPr>
        <w:pStyle w:val="prastasis1"/>
        <w:ind w:left="37"/>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5</w:t>
      </w:r>
      <w:r w:rsidR="00BB234B" w:rsidRPr="00D512B0">
        <w:rPr>
          <w:rFonts w:ascii="Times New Roman" w:eastAsia="Times New Roman" w:hAnsi="Times New Roman" w:cs="Times New Roman"/>
          <w:sz w:val="24"/>
          <w:szCs w:val="24"/>
          <w:lang w:val="lt-LT" w:eastAsia="lt-LT"/>
        </w:rPr>
        <w:t>. Pa</w:t>
      </w:r>
      <w:r w:rsidR="00490175" w:rsidRPr="00D512B0">
        <w:rPr>
          <w:rFonts w:ascii="Times New Roman" w:eastAsia="Times New Roman" w:hAnsi="Times New Roman" w:cs="Times New Roman"/>
          <w:sz w:val="24"/>
          <w:szCs w:val="24"/>
          <w:lang w:val="lt-LT" w:eastAsia="lt-LT"/>
        </w:rPr>
        <w:t>keisti</w:t>
      </w:r>
      <w:r w:rsidR="00BB234B" w:rsidRPr="00D512B0">
        <w:rPr>
          <w:rFonts w:ascii="Times New Roman" w:eastAsia="Times New Roman" w:hAnsi="Times New Roman" w:cs="Times New Roman"/>
          <w:sz w:val="24"/>
          <w:szCs w:val="24"/>
          <w:lang w:val="lt-LT" w:eastAsia="lt-LT"/>
        </w:rPr>
        <w:t xml:space="preserve"> 006. Program</w:t>
      </w:r>
      <w:r w:rsidR="00490175" w:rsidRPr="00D512B0">
        <w:rPr>
          <w:rFonts w:ascii="Times New Roman" w:eastAsia="Times New Roman" w:hAnsi="Times New Roman" w:cs="Times New Roman"/>
          <w:sz w:val="24"/>
          <w:szCs w:val="24"/>
          <w:lang w:val="lt-LT" w:eastAsia="lt-LT"/>
        </w:rPr>
        <w:t xml:space="preserve">os </w:t>
      </w:r>
      <w:r w:rsidR="00BB234B" w:rsidRPr="00D512B0">
        <w:rPr>
          <w:rFonts w:ascii="Times New Roman" w:eastAsia="Times New Roman" w:hAnsi="Times New Roman" w:cs="Times New Roman"/>
          <w:sz w:val="24"/>
          <w:szCs w:val="24"/>
          <w:lang w:val="lt-LT" w:eastAsia="lt-LT"/>
        </w:rPr>
        <w:t>„Kokybiškos švietimo sistemos kūrimo, sporto skatinimo ir jaunimo užimtumo programa“ priemon</w:t>
      </w:r>
      <w:r w:rsidR="00490175" w:rsidRPr="00D512B0">
        <w:rPr>
          <w:rFonts w:ascii="Times New Roman" w:eastAsia="Times New Roman" w:hAnsi="Times New Roman" w:cs="Times New Roman"/>
          <w:sz w:val="24"/>
          <w:szCs w:val="24"/>
          <w:lang w:val="lt-LT" w:eastAsia="lt-LT"/>
        </w:rPr>
        <w:t>ės</w:t>
      </w:r>
      <w:r w:rsidR="00BB234B" w:rsidRPr="00D512B0">
        <w:rPr>
          <w:rFonts w:ascii="Times New Roman" w:eastAsia="Times New Roman" w:hAnsi="Times New Roman" w:cs="Times New Roman"/>
          <w:sz w:val="24"/>
          <w:szCs w:val="24"/>
          <w:lang w:val="lt-LT" w:eastAsia="lt-LT"/>
        </w:rPr>
        <w:t xml:space="preserve"> Nr. </w:t>
      </w:r>
      <w:r w:rsidR="00490175" w:rsidRPr="00D512B0">
        <w:rPr>
          <w:rFonts w:ascii="Times New Roman" w:eastAsia="Times New Roman" w:hAnsi="Times New Roman" w:cs="Times New Roman"/>
          <w:sz w:val="24"/>
          <w:szCs w:val="24"/>
          <w:lang w:val="lt-LT" w:eastAsia="lt-LT"/>
        </w:rPr>
        <w:t xml:space="preserve">006-01-03-6.1.3.13 (TP) „Švietimo skyriaus specialistų pokyčių valdymo kompetencijos stiprinimas įtraukiojo ugdymo kontekste“ finansavimo lėšas </w:t>
      </w:r>
      <w:r w:rsidR="00BB234B" w:rsidRPr="00D512B0">
        <w:rPr>
          <w:rFonts w:ascii="Times New Roman" w:eastAsia="Times New Roman" w:hAnsi="Times New Roman" w:cs="Times New Roman"/>
          <w:sz w:val="24"/>
          <w:szCs w:val="24"/>
          <w:lang w:val="lt-LT" w:eastAsia="lt-LT"/>
        </w:rPr>
        <w:t>(</w:t>
      </w:r>
      <w:r w:rsidR="00490175" w:rsidRPr="00D512B0">
        <w:rPr>
          <w:rFonts w:ascii="Times New Roman" w:eastAsia="Times New Roman" w:hAnsi="Times New Roman" w:cs="Times New Roman"/>
          <w:sz w:val="24"/>
          <w:szCs w:val="24"/>
          <w:lang w:val="lt-LT" w:eastAsia="lt-LT"/>
        </w:rPr>
        <w:t>1 priedas</w:t>
      </w:r>
      <w:r w:rsidR="00BB234B" w:rsidRPr="00D512B0">
        <w:rPr>
          <w:rFonts w:ascii="Times New Roman" w:eastAsia="Times New Roman" w:hAnsi="Times New Roman" w:cs="Times New Roman"/>
          <w:sz w:val="24"/>
          <w:szCs w:val="24"/>
          <w:lang w:val="lt-LT" w:eastAsia="lt-LT"/>
        </w:rPr>
        <w:t xml:space="preserve">) ir </w:t>
      </w:r>
      <w:r w:rsidR="00490175" w:rsidRPr="00D512B0">
        <w:rPr>
          <w:rFonts w:ascii="Times New Roman" w:eastAsia="Times New Roman" w:hAnsi="Times New Roman" w:cs="Times New Roman"/>
          <w:sz w:val="24"/>
          <w:szCs w:val="24"/>
          <w:lang w:val="lt-LT" w:eastAsia="lt-LT"/>
        </w:rPr>
        <w:t xml:space="preserve">rodiklius (2 priedas) ir </w:t>
      </w:r>
      <w:r w:rsidR="00BB234B" w:rsidRPr="00D512B0">
        <w:rPr>
          <w:rFonts w:ascii="Times New Roman" w:eastAsia="Times New Roman" w:hAnsi="Times New Roman" w:cs="Times New Roman"/>
          <w:sz w:val="24"/>
          <w:szCs w:val="24"/>
          <w:lang w:val="lt-LT" w:eastAsia="lt-LT"/>
        </w:rPr>
        <w:t>eilut</w:t>
      </w:r>
      <w:r w:rsidR="00490175" w:rsidRPr="00D512B0">
        <w:rPr>
          <w:rFonts w:ascii="Times New Roman" w:eastAsia="Times New Roman" w:hAnsi="Times New Roman" w:cs="Times New Roman"/>
          <w:sz w:val="24"/>
          <w:szCs w:val="24"/>
          <w:lang w:val="lt-LT" w:eastAsia="lt-LT"/>
        </w:rPr>
        <w:t>es</w:t>
      </w:r>
      <w:r w:rsidR="00BB234B" w:rsidRPr="00D512B0">
        <w:rPr>
          <w:rFonts w:ascii="Times New Roman" w:eastAsia="Times New Roman" w:hAnsi="Times New Roman" w:cs="Times New Roman"/>
          <w:sz w:val="24"/>
          <w:szCs w:val="24"/>
          <w:lang w:val="lt-LT" w:eastAsia="lt-LT"/>
        </w:rPr>
        <w:t xml:space="preserve"> išdėstyti taip:</w:t>
      </w:r>
    </w:p>
    <w:tbl>
      <w:tblPr>
        <w:tblW w:w="15446" w:type="dxa"/>
        <w:tblCellMar>
          <w:left w:w="10" w:type="dxa"/>
          <w:right w:w="10" w:type="dxa"/>
        </w:tblCellMar>
        <w:tblLook w:val="0000" w:firstRow="0" w:lastRow="0" w:firstColumn="0" w:lastColumn="0" w:noHBand="0" w:noVBand="0"/>
      </w:tblPr>
      <w:tblGrid>
        <w:gridCol w:w="2140"/>
        <w:gridCol w:w="5180"/>
        <w:gridCol w:w="1540"/>
        <w:gridCol w:w="1540"/>
        <w:gridCol w:w="1540"/>
        <w:gridCol w:w="1540"/>
        <w:gridCol w:w="1966"/>
      </w:tblGrid>
      <w:tr w:rsidR="00490175" w:rsidRPr="00D512B0" w14:paraId="7912C159" w14:textId="77777777" w:rsidTr="003F76B3">
        <w:trPr>
          <w:trHeight w:val="1110"/>
        </w:trPr>
        <w:tc>
          <w:tcPr>
            <w:tcW w:w="21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0BF561E5"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p w14:paraId="5FB94BC8"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Programos uždavinio, priemonės kodas ir požymis</w:t>
            </w:r>
          </w:p>
        </w:tc>
        <w:tc>
          <w:tcPr>
            <w:tcW w:w="518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29D1D55"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p w14:paraId="407B3260"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p w14:paraId="51486750"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Uždavinio, priemonės pavadinimas, finansavimo šaltiniai</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1B04B1E" w14:textId="77777777" w:rsidR="00490175" w:rsidRPr="00D512B0" w:rsidRDefault="00490175" w:rsidP="00EC36F6">
            <w:pPr>
              <w:pStyle w:val="prastasis1"/>
              <w:spacing w:after="0" w:line="240" w:lineRule="auto"/>
              <w:jc w:val="center"/>
              <w:rPr>
                <w:rFonts w:ascii="Times New Roman" w:hAnsi="Times New Roman" w:cs="Times New Roman"/>
                <w:lang w:val="lt-LT"/>
              </w:rPr>
            </w:pPr>
            <w:r w:rsidRPr="00D512B0">
              <w:rPr>
                <w:rStyle w:val="Numatytasispastraiposriftas1"/>
                <w:rFonts w:ascii="Times New Roman" w:eastAsia="Times New Roman" w:hAnsi="Times New Roman" w:cs="Times New Roman"/>
                <w:b/>
                <w:bCs/>
                <w:sz w:val="20"/>
                <w:szCs w:val="20"/>
                <w:lang w:val="lt-LT"/>
              </w:rPr>
              <w:t xml:space="preserve">Asignavimai ir kitos lėšos </w:t>
            </w:r>
            <w:r w:rsidRPr="00D512B0">
              <w:rPr>
                <w:rFonts w:ascii="Times New Roman" w:hAnsi="Times New Roman" w:cs="Times New Roman"/>
                <w:lang w:val="lt-LT"/>
              </w:rPr>
              <w:br/>
            </w:r>
            <w:r w:rsidRPr="00D512B0">
              <w:rPr>
                <w:rStyle w:val="Numatytasispastraiposriftas1"/>
                <w:rFonts w:ascii="Times New Roman" w:eastAsia="Times New Roman" w:hAnsi="Times New Roman" w:cs="Times New Roman"/>
                <w:b/>
                <w:bCs/>
                <w:sz w:val="20"/>
                <w:szCs w:val="20"/>
                <w:lang w:val="lt-LT"/>
              </w:rPr>
              <w:t>2024-iesiems metams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33E9CAF"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2025 metų asignavimai ir kitos lėšos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40DB6CC"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2026 metų asignavimai ir kitos lėšos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D2A860E"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2027 metų asignavimai ir kitos lėšos</w:t>
            </w:r>
          </w:p>
        </w:tc>
        <w:tc>
          <w:tcPr>
            <w:tcW w:w="1966"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36587AC"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Savivaldybės strateginio plėtros plano priemonės kodas</w:t>
            </w:r>
          </w:p>
        </w:tc>
      </w:tr>
      <w:tr w:rsidR="00490175" w:rsidRPr="00D512B0" w14:paraId="6AE1742F" w14:textId="77777777" w:rsidTr="003F76B3">
        <w:trPr>
          <w:trHeight w:val="255"/>
        </w:trPr>
        <w:tc>
          <w:tcPr>
            <w:tcW w:w="2140" w:type="dxa"/>
            <w:tcBorders>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5F907ACD"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1</w:t>
            </w:r>
          </w:p>
        </w:tc>
        <w:tc>
          <w:tcPr>
            <w:tcW w:w="518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44C3F3E6" w14:textId="77777777" w:rsidR="00490175" w:rsidRPr="00D512B0"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2</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2C7087D6" w14:textId="77777777" w:rsidR="00490175" w:rsidRPr="00D512B0"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3</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7417E8F1" w14:textId="77777777" w:rsidR="00490175" w:rsidRPr="00D512B0"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4</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54505B56" w14:textId="77777777" w:rsidR="00490175" w:rsidRPr="00D512B0"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5</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29CCE0C3" w14:textId="77777777" w:rsidR="00490175" w:rsidRPr="00D512B0"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6</w:t>
            </w:r>
          </w:p>
        </w:tc>
        <w:tc>
          <w:tcPr>
            <w:tcW w:w="1966"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33D76F9C" w14:textId="77777777" w:rsidR="00490175" w:rsidRPr="00D512B0"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7</w:t>
            </w:r>
          </w:p>
        </w:tc>
      </w:tr>
      <w:tr w:rsidR="00490175" w:rsidRPr="00D512B0" w14:paraId="5A2EE425" w14:textId="77777777" w:rsidTr="00490175">
        <w:trPr>
          <w:trHeight w:val="255"/>
        </w:trPr>
        <w:tc>
          <w:tcPr>
            <w:tcW w:w="2140" w:type="dxa"/>
            <w:tcBorders>
              <w:top w:val="single" w:sz="4" w:space="0" w:color="auto"/>
              <w:left w:val="single" w:sz="4" w:space="0" w:color="auto"/>
              <w:bottom w:val="nil"/>
              <w:right w:val="single" w:sz="4" w:space="0" w:color="auto"/>
            </w:tcBorders>
            <w:shd w:val="clear" w:color="auto" w:fill="auto"/>
            <w:tcMar>
              <w:top w:w="0" w:type="dxa"/>
              <w:left w:w="108" w:type="dxa"/>
              <w:bottom w:w="0" w:type="dxa"/>
              <w:right w:w="108" w:type="dxa"/>
            </w:tcMar>
          </w:tcPr>
          <w:p w14:paraId="663317F9" w14:textId="1827D269" w:rsidR="00490175" w:rsidRPr="00D512B0" w:rsidRDefault="00490175" w:rsidP="00490175">
            <w:pPr>
              <w:pStyle w:val="prastasis1"/>
              <w:spacing w:after="0" w:line="240" w:lineRule="auto"/>
              <w:rPr>
                <w:rFonts w:ascii="Times New Roman" w:hAnsi="Times New Roman" w:cs="Times New Roman"/>
                <w:sz w:val="20"/>
                <w:szCs w:val="20"/>
                <w:lang w:val="lt-LT"/>
              </w:rPr>
            </w:pPr>
            <w:r w:rsidRPr="00D512B0">
              <w:rPr>
                <w:rFonts w:ascii="Times New Roman" w:hAnsi="Times New Roman" w:cs="Times New Roman"/>
                <w:sz w:val="20"/>
                <w:szCs w:val="20"/>
                <w:lang w:val="lt-LT"/>
              </w:rPr>
              <w:t>006-01-03-6.1.3.13 (TP)</w:t>
            </w:r>
          </w:p>
        </w:tc>
        <w:tc>
          <w:tcPr>
            <w:tcW w:w="5180" w:type="dxa"/>
            <w:tcBorders>
              <w:top w:val="nil"/>
              <w:left w:val="nil"/>
              <w:bottom w:val="nil"/>
              <w:right w:val="nil"/>
            </w:tcBorders>
            <w:shd w:val="clear" w:color="auto" w:fill="auto"/>
            <w:tcMar>
              <w:top w:w="0" w:type="dxa"/>
              <w:left w:w="108" w:type="dxa"/>
              <w:bottom w:w="0" w:type="dxa"/>
              <w:right w:w="108" w:type="dxa"/>
            </w:tcMar>
          </w:tcPr>
          <w:p w14:paraId="512B90AF" w14:textId="4ABFBFD7" w:rsidR="00490175" w:rsidRPr="00D512B0" w:rsidRDefault="00490175" w:rsidP="00490175">
            <w:pPr>
              <w:rPr>
                <w:strike/>
                <w:sz w:val="20"/>
                <w:szCs w:val="20"/>
                <w:lang w:val="lt-LT"/>
              </w:rPr>
            </w:pPr>
            <w:r w:rsidRPr="00D512B0">
              <w:rPr>
                <w:color w:val="000000"/>
                <w:sz w:val="20"/>
                <w:szCs w:val="20"/>
                <w:lang w:val="lt-LT"/>
              </w:rPr>
              <w:t xml:space="preserve">Švietimo skyriaus specialistų pokyčių valdymo kompetencijos stiprinimas įtraukiojo ugdymo kontekste </w:t>
            </w:r>
          </w:p>
        </w:tc>
        <w:tc>
          <w:tcPr>
            <w:tcW w:w="1540" w:type="dxa"/>
            <w:tcBorders>
              <w:top w:val="nil"/>
              <w:left w:val="nil"/>
              <w:bottom w:val="nil"/>
              <w:right w:val="nil"/>
            </w:tcBorders>
            <w:shd w:val="clear" w:color="auto" w:fill="auto"/>
            <w:tcMar>
              <w:top w:w="0" w:type="dxa"/>
              <w:left w:w="108" w:type="dxa"/>
              <w:bottom w:w="0" w:type="dxa"/>
              <w:right w:w="108" w:type="dxa"/>
            </w:tcMar>
          </w:tcPr>
          <w:p w14:paraId="0F5A72A1" w14:textId="6BDD02A3" w:rsidR="00490175" w:rsidRPr="00D512B0" w:rsidRDefault="00490175" w:rsidP="00490175">
            <w:pPr>
              <w:pStyle w:val="prastasis1"/>
              <w:spacing w:after="0" w:line="240" w:lineRule="auto"/>
              <w:jc w:val="center"/>
              <w:rPr>
                <w:rFonts w:ascii="Times New Roman" w:eastAsia="Times New Roman" w:hAnsi="Times New Roman" w:cs="Times New Roman"/>
                <w:sz w:val="20"/>
                <w:szCs w:val="20"/>
                <w:lang w:val="lt-LT"/>
              </w:rPr>
            </w:pPr>
            <w:r w:rsidRPr="00D512B0">
              <w:rPr>
                <w:rFonts w:ascii="Times New Roman" w:hAnsi="Times New Roman" w:cs="Times New Roman"/>
                <w:color w:val="000000"/>
                <w:sz w:val="20"/>
                <w:szCs w:val="20"/>
                <w:lang w:val="lt-LT"/>
              </w:rPr>
              <w:t> </w:t>
            </w:r>
          </w:p>
        </w:tc>
        <w:tc>
          <w:tcPr>
            <w:tcW w:w="1540" w:type="dxa"/>
            <w:tcBorders>
              <w:top w:val="nil"/>
              <w:left w:val="nil"/>
              <w:bottom w:val="nil"/>
              <w:right w:val="nil"/>
            </w:tcBorders>
            <w:shd w:val="clear" w:color="auto" w:fill="auto"/>
            <w:tcMar>
              <w:top w:w="0" w:type="dxa"/>
              <w:left w:w="108" w:type="dxa"/>
              <w:bottom w:w="0" w:type="dxa"/>
              <w:right w:w="108" w:type="dxa"/>
            </w:tcMar>
          </w:tcPr>
          <w:p w14:paraId="1BEC30EE" w14:textId="5C0FA635" w:rsidR="00490175" w:rsidRPr="00D512B0"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hAnsi="Times New Roman" w:cs="Times New Roman"/>
                <w:color w:val="000000"/>
                <w:sz w:val="20"/>
                <w:szCs w:val="20"/>
                <w:lang w:val="lt-LT"/>
              </w:rPr>
              <w:t> </w:t>
            </w:r>
          </w:p>
        </w:tc>
        <w:tc>
          <w:tcPr>
            <w:tcW w:w="1540" w:type="dxa"/>
            <w:tcBorders>
              <w:top w:val="nil"/>
              <w:left w:val="nil"/>
              <w:bottom w:val="nil"/>
              <w:right w:val="nil"/>
            </w:tcBorders>
            <w:shd w:val="clear" w:color="auto" w:fill="auto"/>
            <w:tcMar>
              <w:top w:w="0" w:type="dxa"/>
              <w:left w:w="108" w:type="dxa"/>
              <w:bottom w:w="0" w:type="dxa"/>
              <w:right w:w="108" w:type="dxa"/>
            </w:tcMar>
          </w:tcPr>
          <w:p w14:paraId="4F1DD4E8" w14:textId="38F90F7C" w:rsidR="00490175" w:rsidRPr="00D512B0"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hAnsi="Times New Roman" w:cs="Times New Roman"/>
                <w:color w:val="000000"/>
                <w:sz w:val="20"/>
                <w:szCs w:val="20"/>
                <w:lang w:val="lt-LT"/>
              </w:rPr>
              <w:t> </w:t>
            </w:r>
          </w:p>
        </w:tc>
        <w:tc>
          <w:tcPr>
            <w:tcW w:w="1540" w:type="dxa"/>
            <w:tcBorders>
              <w:top w:val="nil"/>
              <w:left w:val="nil"/>
              <w:bottom w:val="nil"/>
              <w:right w:val="nil"/>
            </w:tcBorders>
            <w:shd w:val="clear" w:color="auto" w:fill="auto"/>
            <w:tcMar>
              <w:top w:w="0" w:type="dxa"/>
              <w:left w:w="108" w:type="dxa"/>
              <w:bottom w:w="0" w:type="dxa"/>
              <w:right w:w="108" w:type="dxa"/>
            </w:tcMar>
          </w:tcPr>
          <w:p w14:paraId="467D95D5" w14:textId="6B430202" w:rsidR="00490175" w:rsidRPr="00D512B0"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hAnsi="Times New Roman" w:cs="Times New Roman"/>
                <w:color w:val="000000"/>
                <w:sz w:val="20"/>
                <w:szCs w:val="20"/>
                <w:lang w:val="lt-LT"/>
              </w:rPr>
              <w:t> </w:t>
            </w:r>
          </w:p>
        </w:tc>
        <w:tc>
          <w:tcPr>
            <w:tcW w:w="196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E9E624" w14:textId="04B0EDAF" w:rsidR="00490175" w:rsidRPr="00D512B0"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hAnsi="Times New Roman" w:cs="Times New Roman"/>
                <w:color w:val="000000"/>
                <w:sz w:val="20"/>
                <w:szCs w:val="20"/>
                <w:lang w:val="lt-LT"/>
              </w:rPr>
              <w:t>3.1.2.1.</w:t>
            </w:r>
          </w:p>
        </w:tc>
      </w:tr>
      <w:tr w:rsidR="00490175" w:rsidRPr="00D512B0" w14:paraId="5591318B" w14:textId="77777777" w:rsidTr="00C17A8B">
        <w:trPr>
          <w:trHeight w:val="255"/>
        </w:trPr>
        <w:tc>
          <w:tcPr>
            <w:tcW w:w="2140"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3F33CF3" w14:textId="5DD70E54" w:rsidR="00490175" w:rsidRPr="00D512B0" w:rsidRDefault="00490175" w:rsidP="00490175">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hAnsi="Times New Roman" w:cs="Times New Roman"/>
                <w:b/>
                <w:bCs/>
                <w:sz w:val="20"/>
                <w:szCs w:val="20"/>
                <w:lang w:val="lt-LT"/>
              </w:rPr>
              <w:t> </w:t>
            </w:r>
          </w:p>
        </w:tc>
        <w:tc>
          <w:tcPr>
            <w:tcW w:w="518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35762A7E" w14:textId="2041D60F" w:rsidR="00490175" w:rsidRPr="00D512B0" w:rsidRDefault="00490175" w:rsidP="00490175">
            <w:pPr>
              <w:pStyle w:val="prastasis1"/>
              <w:spacing w:after="0" w:line="240" w:lineRule="auto"/>
              <w:rPr>
                <w:rFonts w:ascii="Times New Roman" w:hAnsi="Times New Roman" w:cs="Times New Roman"/>
                <w:sz w:val="20"/>
                <w:szCs w:val="20"/>
                <w:lang w:val="lt-LT"/>
              </w:rPr>
            </w:pPr>
            <w:r w:rsidRPr="00D512B0">
              <w:rPr>
                <w:rFonts w:ascii="Times New Roman" w:hAnsi="Times New Roman" w:cs="Times New Roman"/>
                <w:color w:val="000000"/>
                <w:sz w:val="20"/>
                <w:szCs w:val="20"/>
                <w:lang w:val="lt-LT"/>
              </w:rPr>
              <w:t>1. Savivaldybės biudžetas (įskaitant skolintas lėšas)</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148F30D" w14:textId="18BDC29C" w:rsidR="00490175" w:rsidRPr="00D512B0" w:rsidRDefault="00490175" w:rsidP="00490175">
            <w:pPr>
              <w:pStyle w:val="prastasis1"/>
              <w:spacing w:after="0" w:line="240" w:lineRule="auto"/>
              <w:jc w:val="center"/>
              <w:rPr>
                <w:rFonts w:ascii="Times New Roman" w:hAnsi="Times New Roman" w:cs="Times New Roman"/>
                <w:sz w:val="20"/>
                <w:szCs w:val="20"/>
                <w:lang w:val="lt-LT"/>
              </w:rPr>
            </w:pPr>
            <w:r w:rsidRPr="00D512B0">
              <w:rPr>
                <w:rFonts w:ascii="Times New Roman" w:hAnsi="Times New Roman" w:cs="Times New Roman"/>
                <w:color w:val="000000"/>
                <w:sz w:val="20"/>
                <w:szCs w:val="20"/>
                <w:lang w:val="lt-LT"/>
              </w:rPr>
              <w:t>4,28</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36A0F3F1" w14:textId="42DFA740" w:rsidR="00490175" w:rsidRPr="00D512B0" w:rsidRDefault="00490175" w:rsidP="00490175">
            <w:pPr>
              <w:pStyle w:val="prastasis1"/>
              <w:spacing w:after="0" w:line="240" w:lineRule="auto"/>
              <w:jc w:val="center"/>
              <w:rPr>
                <w:rFonts w:ascii="Times New Roman" w:hAnsi="Times New Roman" w:cs="Times New Roman"/>
                <w:sz w:val="20"/>
                <w:szCs w:val="20"/>
                <w:lang w:val="lt-LT"/>
              </w:rPr>
            </w:pPr>
            <w:r w:rsidRPr="00D512B0">
              <w:rPr>
                <w:rFonts w:ascii="Times New Roman" w:hAnsi="Times New Roman" w:cs="Times New Roman"/>
                <w:color w:val="000000"/>
                <w:sz w:val="20"/>
                <w:szCs w:val="20"/>
                <w:lang w:val="lt-LT"/>
              </w:rPr>
              <w:t>2,00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7BB438F" w14:textId="19200E28" w:rsidR="00490175" w:rsidRPr="00D512B0" w:rsidRDefault="00490175" w:rsidP="00490175">
            <w:pPr>
              <w:pStyle w:val="prastasis1"/>
              <w:spacing w:after="0" w:line="240" w:lineRule="auto"/>
              <w:jc w:val="center"/>
              <w:rPr>
                <w:rFonts w:ascii="Times New Roman" w:hAnsi="Times New Roman" w:cs="Times New Roman"/>
                <w:sz w:val="20"/>
                <w:szCs w:val="20"/>
                <w:lang w:val="lt-LT"/>
              </w:rPr>
            </w:pPr>
            <w:r w:rsidRPr="00D512B0">
              <w:rPr>
                <w:rFonts w:ascii="Times New Roman" w:hAnsi="Times New Roman" w:cs="Times New Roman"/>
                <w:color w:val="000000"/>
                <w:sz w:val="20"/>
                <w:szCs w:val="20"/>
                <w:lang w:val="lt-LT"/>
              </w:rPr>
              <w:t>0,00</w:t>
            </w:r>
          </w:p>
        </w:tc>
        <w:tc>
          <w:tcPr>
            <w:tcW w:w="1540"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461BAB14" w14:textId="7DCBC814" w:rsidR="00490175" w:rsidRPr="00D512B0" w:rsidRDefault="00490175" w:rsidP="00490175">
            <w:pPr>
              <w:pStyle w:val="prastasis1"/>
              <w:spacing w:after="0" w:line="240" w:lineRule="auto"/>
              <w:jc w:val="center"/>
              <w:rPr>
                <w:rFonts w:ascii="Times New Roman" w:hAnsi="Times New Roman" w:cs="Times New Roman"/>
                <w:sz w:val="20"/>
                <w:szCs w:val="20"/>
                <w:lang w:val="lt-LT"/>
              </w:rPr>
            </w:pPr>
            <w:r w:rsidRPr="00D512B0">
              <w:rPr>
                <w:rFonts w:ascii="Times New Roman" w:hAnsi="Times New Roman" w:cs="Times New Roman"/>
                <w:color w:val="000000"/>
                <w:sz w:val="20"/>
                <w:szCs w:val="20"/>
                <w:lang w:val="lt-LT"/>
              </w:rPr>
              <w:t>0,00</w:t>
            </w:r>
          </w:p>
        </w:tc>
        <w:tc>
          <w:tcPr>
            <w:tcW w:w="196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7EE7D9" w14:textId="3F427A69" w:rsidR="00490175" w:rsidRPr="00D512B0"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hAnsi="Times New Roman" w:cs="Times New Roman"/>
                <w:color w:val="000000"/>
                <w:sz w:val="20"/>
                <w:szCs w:val="20"/>
                <w:lang w:val="lt-LT"/>
              </w:rPr>
              <w:t> </w:t>
            </w:r>
          </w:p>
        </w:tc>
      </w:tr>
      <w:tr w:rsidR="00490175" w:rsidRPr="00D512B0" w14:paraId="20890E91" w14:textId="77777777" w:rsidTr="00C17A8B">
        <w:trPr>
          <w:trHeight w:val="255"/>
        </w:trPr>
        <w:tc>
          <w:tcPr>
            <w:tcW w:w="2140"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3E2686CD" w14:textId="77777777" w:rsidR="00490175" w:rsidRPr="00D512B0" w:rsidRDefault="00490175" w:rsidP="00490175">
            <w:pPr>
              <w:pStyle w:val="prastasis1"/>
              <w:spacing w:after="0" w:line="240" w:lineRule="auto"/>
              <w:rPr>
                <w:rFonts w:ascii="Times New Roman" w:hAnsi="Times New Roman" w:cs="Times New Roman"/>
                <w:sz w:val="20"/>
                <w:szCs w:val="20"/>
                <w:lang w:val="lt-LT"/>
              </w:rPr>
            </w:pPr>
          </w:p>
        </w:tc>
        <w:tc>
          <w:tcPr>
            <w:tcW w:w="5180" w:type="dxa"/>
            <w:tcBorders>
              <w:top w:val="nil"/>
              <w:left w:val="nil"/>
              <w:bottom w:val="single" w:sz="4" w:space="0" w:color="auto"/>
              <w:right w:val="nil"/>
            </w:tcBorders>
            <w:shd w:val="clear" w:color="auto" w:fill="auto"/>
            <w:tcMar>
              <w:top w:w="0" w:type="dxa"/>
              <w:left w:w="108" w:type="dxa"/>
              <w:bottom w:w="0" w:type="dxa"/>
              <w:right w:w="108" w:type="dxa"/>
            </w:tcMar>
          </w:tcPr>
          <w:p w14:paraId="670E3020" w14:textId="7752A796" w:rsidR="00490175" w:rsidRPr="00D512B0" w:rsidRDefault="00490175" w:rsidP="00490175">
            <w:pPr>
              <w:pStyle w:val="prastasis1"/>
              <w:spacing w:after="0" w:line="240" w:lineRule="auto"/>
              <w:rPr>
                <w:rFonts w:ascii="Times New Roman" w:hAnsi="Times New Roman" w:cs="Times New Roman"/>
                <w:sz w:val="20"/>
                <w:szCs w:val="20"/>
                <w:lang w:val="lt-LT"/>
              </w:rPr>
            </w:pPr>
            <w:r w:rsidRPr="00D512B0">
              <w:rPr>
                <w:rFonts w:ascii="Times New Roman" w:hAnsi="Times New Roman" w:cs="Times New Roman"/>
                <w:color w:val="000000"/>
                <w:sz w:val="20"/>
                <w:szCs w:val="20"/>
                <w:lang w:val="lt-LT"/>
              </w:rPr>
              <w:t>Iš jo:</w:t>
            </w:r>
          </w:p>
        </w:tc>
        <w:tc>
          <w:tcPr>
            <w:tcW w:w="1540" w:type="dxa"/>
            <w:tcBorders>
              <w:top w:val="nil"/>
              <w:left w:val="nil"/>
              <w:bottom w:val="nil"/>
              <w:right w:val="nil"/>
            </w:tcBorders>
            <w:shd w:val="clear" w:color="auto" w:fill="auto"/>
            <w:tcMar>
              <w:top w:w="0" w:type="dxa"/>
              <w:left w:w="108" w:type="dxa"/>
              <w:bottom w:w="0" w:type="dxa"/>
              <w:right w:w="108" w:type="dxa"/>
            </w:tcMar>
          </w:tcPr>
          <w:p w14:paraId="26592AAC" w14:textId="50B17737" w:rsidR="00490175" w:rsidRPr="00D512B0" w:rsidRDefault="00490175" w:rsidP="00490175">
            <w:pPr>
              <w:pStyle w:val="prastasis1"/>
              <w:spacing w:after="0" w:line="240" w:lineRule="auto"/>
              <w:jc w:val="center"/>
              <w:rPr>
                <w:rFonts w:ascii="Times New Roman" w:eastAsia="Times New Roman" w:hAnsi="Times New Roman" w:cs="Times New Roman"/>
                <w:sz w:val="20"/>
                <w:szCs w:val="20"/>
                <w:lang w:val="lt-LT"/>
              </w:rPr>
            </w:pPr>
          </w:p>
        </w:tc>
        <w:tc>
          <w:tcPr>
            <w:tcW w:w="1540" w:type="dxa"/>
            <w:tcBorders>
              <w:top w:val="nil"/>
              <w:left w:val="nil"/>
              <w:bottom w:val="nil"/>
              <w:right w:val="nil"/>
            </w:tcBorders>
            <w:shd w:val="clear" w:color="auto" w:fill="auto"/>
            <w:tcMar>
              <w:top w:w="0" w:type="dxa"/>
              <w:left w:w="108" w:type="dxa"/>
              <w:bottom w:w="0" w:type="dxa"/>
              <w:right w:w="108" w:type="dxa"/>
            </w:tcMar>
          </w:tcPr>
          <w:p w14:paraId="45C6C34E" w14:textId="271E4E60" w:rsidR="00490175" w:rsidRPr="00D512B0"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p>
        </w:tc>
        <w:tc>
          <w:tcPr>
            <w:tcW w:w="1540" w:type="dxa"/>
            <w:tcBorders>
              <w:top w:val="nil"/>
              <w:left w:val="nil"/>
              <w:bottom w:val="nil"/>
              <w:right w:val="nil"/>
            </w:tcBorders>
            <w:shd w:val="clear" w:color="auto" w:fill="auto"/>
            <w:tcMar>
              <w:top w:w="0" w:type="dxa"/>
              <w:left w:w="108" w:type="dxa"/>
              <w:bottom w:w="0" w:type="dxa"/>
              <w:right w:w="108" w:type="dxa"/>
            </w:tcMar>
          </w:tcPr>
          <w:p w14:paraId="753F515D" w14:textId="0572FB46" w:rsidR="00490175" w:rsidRPr="00D512B0"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p>
        </w:tc>
        <w:tc>
          <w:tcPr>
            <w:tcW w:w="1540" w:type="dxa"/>
            <w:tcBorders>
              <w:top w:val="nil"/>
              <w:left w:val="nil"/>
              <w:bottom w:val="nil"/>
              <w:right w:val="nil"/>
            </w:tcBorders>
            <w:shd w:val="clear" w:color="auto" w:fill="auto"/>
            <w:tcMar>
              <w:top w:w="0" w:type="dxa"/>
              <w:left w:w="108" w:type="dxa"/>
              <w:bottom w:w="0" w:type="dxa"/>
              <w:right w:w="108" w:type="dxa"/>
            </w:tcMar>
          </w:tcPr>
          <w:p w14:paraId="1921484F" w14:textId="5ECD4F95" w:rsidR="00490175" w:rsidRPr="00D512B0"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p>
        </w:tc>
        <w:tc>
          <w:tcPr>
            <w:tcW w:w="196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DFCB5A" w14:textId="09FDA7EA" w:rsidR="00490175" w:rsidRPr="00D512B0"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hAnsi="Times New Roman" w:cs="Times New Roman"/>
                <w:color w:val="000000"/>
                <w:sz w:val="20"/>
                <w:szCs w:val="20"/>
                <w:lang w:val="lt-LT"/>
              </w:rPr>
              <w:t> </w:t>
            </w:r>
          </w:p>
        </w:tc>
      </w:tr>
      <w:tr w:rsidR="00490175" w:rsidRPr="00D512B0" w14:paraId="484E6C63" w14:textId="77777777" w:rsidTr="00C17A8B">
        <w:trPr>
          <w:trHeight w:val="255"/>
        </w:trPr>
        <w:tc>
          <w:tcPr>
            <w:tcW w:w="2140"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4500A678" w14:textId="77777777" w:rsidR="00490175" w:rsidRPr="00D512B0" w:rsidRDefault="00490175" w:rsidP="00490175">
            <w:pPr>
              <w:pStyle w:val="prastasis1"/>
              <w:spacing w:after="0" w:line="240" w:lineRule="auto"/>
              <w:rPr>
                <w:rFonts w:ascii="Times New Roman" w:hAnsi="Times New Roman" w:cs="Times New Roman"/>
                <w:sz w:val="20"/>
                <w:szCs w:val="20"/>
                <w:lang w:val="lt-LT"/>
              </w:rPr>
            </w:pPr>
          </w:p>
        </w:tc>
        <w:tc>
          <w:tcPr>
            <w:tcW w:w="5180" w:type="dxa"/>
            <w:tcBorders>
              <w:top w:val="nil"/>
              <w:left w:val="nil"/>
              <w:bottom w:val="single" w:sz="4" w:space="0" w:color="auto"/>
              <w:right w:val="nil"/>
            </w:tcBorders>
            <w:shd w:val="clear" w:color="auto" w:fill="auto"/>
            <w:tcMar>
              <w:top w:w="0" w:type="dxa"/>
              <w:left w:w="108" w:type="dxa"/>
              <w:bottom w:w="0" w:type="dxa"/>
              <w:right w:w="108" w:type="dxa"/>
            </w:tcMar>
          </w:tcPr>
          <w:p w14:paraId="44FF229C" w14:textId="47AB9DBA" w:rsidR="00490175" w:rsidRPr="00D512B0" w:rsidRDefault="00490175" w:rsidP="00490175">
            <w:pPr>
              <w:pStyle w:val="prastasis1"/>
              <w:spacing w:after="0" w:line="240" w:lineRule="auto"/>
              <w:rPr>
                <w:rFonts w:ascii="Times New Roman" w:hAnsi="Times New Roman" w:cs="Times New Roman"/>
                <w:sz w:val="20"/>
                <w:szCs w:val="20"/>
                <w:lang w:val="lt-LT"/>
              </w:rPr>
            </w:pPr>
            <w:r w:rsidRPr="00D512B0">
              <w:rPr>
                <w:rFonts w:ascii="Times New Roman" w:hAnsi="Times New Roman" w:cs="Times New Roman"/>
                <w:color w:val="000000"/>
                <w:sz w:val="20"/>
                <w:szCs w:val="20"/>
                <w:lang w:val="lt-LT"/>
              </w:rPr>
              <w:t xml:space="preserve">Savivaldybės biudžeto lėšos (nuosavos, be ankstesnių metų likučio) </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DF8C6C" w14:textId="1DCECEA0" w:rsidR="00490175" w:rsidRPr="00D512B0" w:rsidRDefault="00490175" w:rsidP="00490175">
            <w:pPr>
              <w:pStyle w:val="prastasis1"/>
              <w:spacing w:after="0" w:line="240" w:lineRule="auto"/>
              <w:jc w:val="center"/>
              <w:rPr>
                <w:rFonts w:ascii="Times New Roman" w:hAnsi="Times New Roman" w:cs="Times New Roman"/>
                <w:sz w:val="20"/>
                <w:szCs w:val="20"/>
                <w:lang w:val="lt-LT"/>
              </w:rPr>
            </w:pPr>
            <w:r w:rsidRPr="00D512B0">
              <w:rPr>
                <w:rFonts w:ascii="Times New Roman" w:hAnsi="Times New Roman" w:cs="Times New Roman"/>
                <w:sz w:val="20"/>
                <w:szCs w:val="20"/>
                <w:lang w:val="lt-LT"/>
              </w:rPr>
              <w:t>2,00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3D1AC53B" w14:textId="21D992BD" w:rsidR="00490175" w:rsidRPr="00D512B0" w:rsidRDefault="00490175" w:rsidP="00490175">
            <w:pPr>
              <w:pStyle w:val="prastasis1"/>
              <w:spacing w:after="0" w:line="240" w:lineRule="auto"/>
              <w:jc w:val="center"/>
              <w:rPr>
                <w:rFonts w:ascii="Times New Roman" w:hAnsi="Times New Roman" w:cs="Times New Roman"/>
                <w:sz w:val="20"/>
                <w:szCs w:val="20"/>
                <w:lang w:val="lt-LT"/>
              </w:rPr>
            </w:pPr>
            <w:r w:rsidRPr="00D512B0">
              <w:rPr>
                <w:rFonts w:ascii="Times New Roman" w:hAnsi="Times New Roman" w:cs="Times New Roman"/>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70D328A" w14:textId="32DF227F" w:rsidR="00490175" w:rsidRPr="00D512B0" w:rsidRDefault="00490175" w:rsidP="00490175">
            <w:pPr>
              <w:pStyle w:val="prastasis1"/>
              <w:spacing w:after="0" w:line="240" w:lineRule="auto"/>
              <w:jc w:val="center"/>
              <w:rPr>
                <w:rFonts w:ascii="Times New Roman" w:hAnsi="Times New Roman" w:cs="Times New Roman"/>
                <w:sz w:val="20"/>
                <w:szCs w:val="20"/>
                <w:lang w:val="lt-LT"/>
              </w:rPr>
            </w:pPr>
            <w:r w:rsidRPr="00D512B0">
              <w:rPr>
                <w:rFonts w:ascii="Times New Roman" w:hAnsi="Times New Roman" w:cs="Times New Roman"/>
                <w:sz w:val="20"/>
                <w:szCs w:val="20"/>
                <w:lang w:val="lt-LT"/>
              </w:rPr>
              <w:t>0,00</w:t>
            </w:r>
          </w:p>
        </w:tc>
        <w:tc>
          <w:tcPr>
            <w:tcW w:w="1540"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6058A442" w14:textId="353B20B4" w:rsidR="00490175" w:rsidRPr="00D512B0" w:rsidRDefault="00490175" w:rsidP="00490175">
            <w:pPr>
              <w:pStyle w:val="prastasis1"/>
              <w:spacing w:after="0" w:line="240" w:lineRule="auto"/>
              <w:jc w:val="center"/>
              <w:rPr>
                <w:rFonts w:ascii="Times New Roman" w:hAnsi="Times New Roman" w:cs="Times New Roman"/>
                <w:sz w:val="20"/>
                <w:szCs w:val="20"/>
                <w:lang w:val="lt-LT"/>
              </w:rPr>
            </w:pPr>
            <w:r w:rsidRPr="00D512B0">
              <w:rPr>
                <w:rFonts w:ascii="Times New Roman" w:hAnsi="Times New Roman" w:cs="Times New Roman"/>
                <w:sz w:val="20"/>
                <w:szCs w:val="20"/>
                <w:lang w:val="lt-LT"/>
              </w:rPr>
              <w:t>0,00</w:t>
            </w:r>
          </w:p>
        </w:tc>
        <w:tc>
          <w:tcPr>
            <w:tcW w:w="196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A266CC" w14:textId="3205A5F6" w:rsidR="00490175" w:rsidRPr="00D512B0"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hAnsi="Times New Roman" w:cs="Times New Roman"/>
                <w:color w:val="000000"/>
                <w:sz w:val="20"/>
                <w:szCs w:val="20"/>
                <w:lang w:val="lt-LT"/>
              </w:rPr>
              <w:t> </w:t>
            </w:r>
          </w:p>
        </w:tc>
      </w:tr>
      <w:tr w:rsidR="00490175" w:rsidRPr="00D512B0" w14:paraId="373DAE06" w14:textId="77777777" w:rsidTr="00C17A8B">
        <w:trPr>
          <w:trHeight w:val="255"/>
        </w:trPr>
        <w:tc>
          <w:tcPr>
            <w:tcW w:w="2140" w:type="dxa"/>
            <w:vMerge/>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14:paraId="56D57448" w14:textId="77777777" w:rsidR="00490175" w:rsidRPr="00D512B0" w:rsidRDefault="00490175" w:rsidP="00490175">
            <w:pPr>
              <w:pStyle w:val="prastasis1"/>
              <w:spacing w:after="0" w:line="240" w:lineRule="auto"/>
              <w:rPr>
                <w:rFonts w:ascii="Times New Roman" w:hAnsi="Times New Roman" w:cs="Times New Roman"/>
                <w:sz w:val="20"/>
                <w:szCs w:val="20"/>
                <w:lang w:val="lt-LT"/>
              </w:rPr>
            </w:pPr>
          </w:p>
        </w:tc>
        <w:tc>
          <w:tcPr>
            <w:tcW w:w="518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5DADE3F" w14:textId="1DBCADAE" w:rsidR="00490175" w:rsidRPr="00D512B0" w:rsidRDefault="00490175" w:rsidP="00490175">
            <w:pPr>
              <w:pStyle w:val="prastasis1"/>
              <w:spacing w:after="0" w:line="240" w:lineRule="auto"/>
              <w:rPr>
                <w:rFonts w:ascii="Times New Roman" w:hAnsi="Times New Roman" w:cs="Times New Roman"/>
                <w:color w:val="000000"/>
                <w:sz w:val="20"/>
                <w:szCs w:val="20"/>
                <w:lang w:val="lt-LT"/>
              </w:rPr>
            </w:pPr>
            <w:r w:rsidRPr="00D512B0">
              <w:rPr>
                <w:rFonts w:ascii="Times New Roman" w:hAnsi="Times New Roman" w:cs="Times New Roman"/>
                <w:color w:val="000000"/>
                <w:sz w:val="20"/>
                <w:szCs w:val="20"/>
                <w:lang w:val="lt-LT"/>
              </w:rPr>
              <w:t>Europos Sąjungos ir kitos tarptautinės finansinės paramos lėšos</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488D0CE6" w14:textId="6A5FA17C" w:rsidR="00490175" w:rsidRPr="00D512B0" w:rsidRDefault="00490175" w:rsidP="00490175">
            <w:pPr>
              <w:pStyle w:val="prastasis1"/>
              <w:spacing w:after="0" w:line="240" w:lineRule="auto"/>
              <w:jc w:val="center"/>
              <w:rPr>
                <w:rFonts w:ascii="Times New Roman" w:hAnsi="Times New Roman" w:cs="Times New Roman"/>
                <w:sz w:val="20"/>
                <w:szCs w:val="20"/>
                <w:lang w:val="lt-LT"/>
              </w:rPr>
            </w:pPr>
            <w:r w:rsidRPr="00D512B0">
              <w:rPr>
                <w:rFonts w:ascii="Times New Roman" w:hAnsi="Times New Roman" w:cs="Times New Roman"/>
                <w:sz w:val="20"/>
                <w:szCs w:val="20"/>
                <w:lang w:val="lt-LT"/>
              </w:rPr>
              <w:t>2,28</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6634B09D" w14:textId="1D367D20" w:rsidR="00490175" w:rsidRPr="00D512B0" w:rsidRDefault="00490175" w:rsidP="00490175">
            <w:pPr>
              <w:pStyle w:val="prastasis1"/>
              <w:spacing w:after="0" w:line="240" w:lineRule="auto"/>
              <w:jc w:val="center"/>
              <w:rPr>
                <w:rFonts w:ascii="Times New Roman" w:hAnsi="Times New Roman" w:cs="Times New Roman"/>
                <w:color w:val="000000"/>
                <w:sz w:val="20"/>
                <w:szCs w:val="20"/>
                <w:lang w:val="lt-LT"/>
              </w:rPr>
            </w:pPr>
            <w:r w:rsidRPr="00D512B0">
              <w:rPr>
                <w:rFonts w:ascii="Times New Roman" w:hAnsi="Times New Roman" w:cs="Times New Roman"/>
                <w:strike/>
                <w:sz w:val="20"/>
                <w:szCs w:val="20"/>
                <w:lang w:val="lt-LT"/>
              </w:rPr>
              <w:t>2,00</w:t>
            </w:r>
            <w:r w:rsidR="00D512B0" w:rsidRPr="00D512B0">
              <w:rPr>
                <w:rFonts w:ascii="Times New Roman" w:hAnsi="Times New Roman" w:cs="Times New Roman"/>
                <w:sz w:val="20"/>
                <w:szCs w:val="20"/>
                <w:lang w:val="lt-LT"/>
              </w:rPr>
              <w:t xml:space="preserve"> </w:t>
            </w:r>
            <w:r w:rsidR="00D512B0" w:rsidRPr="00D512B0">
              <w:rPr>
                <w:rFonts w:ascii="Times New Roman" w:hAnsi="Times New Roman" w:cs="Times New Roman"/>
                <w:b/>
                <w:bCs/>
                <w:sz w:val="20"/>
                <w:szCs w:val="20"/>
                <w:lang w:val="lt-LT"/>
              </w:rPr>
              <w:t>2,50</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E6867CE" w14:textId="5EB7CB70" w:rsidR="00490175" w:rsidRPr="00D512B0" w:rsidRDefault="00490175" w:rsidP="00490175">
            <w:pPr>
              <w:pStyle w:val="prastasis1"/>
              <w:spacing w:after="0" w:line="240" w:lineRule="auto"/>
              <w:jc w:val="center"/>
              <w:rPr>
                <w:rFonts w:ascii="Times New Roman" w:hAnsi="Times New Roman" w:cs="Times New Roman"/>
                <w:color w:val="000000"/>
                <w:sz w:val="20"/>
                <w:szCs w:val="20"/>
                <w:lang w:val="lt-LT"/>
              </w:rPr>
            </w:pPr>
            <w:r w:rsidRPr="00D512B0">
              <w:rPr>
                <w:rFonts w:ascii="Times New Roman" w:hAnsi="Times New Roman" w:cs="Times New Roman"/>
                <w:sz w:val="20"/>
                <w:szCs w:val="20"/>
                <w:lang w:val="lt-LT"/>
              </w:rPr>
              <w:t>0,00</w:t>
            </w:r>
          </w:p>
        </w:tc>
        <w:tc>
          <w:tcPr>
            <w:tcW w:w="1540" w:type="dxa"/>
            <w:tcBorders>
              <w:top w:val="nil"/>
              <w:left w:val="nil"/>
              <w:bottom w:val="single" w:sz="4" w:space="0" w:color="auto"/>
              <w:right w:val="nil"/>
            </w:tcBorders>
            <w:shd w:val="clear" w:color="auto" w:fill="auto"/>
            <w:tcMar>
              <w:top w:w="0" w:type="dxa"/>
              <w:left w:w="108" w:type="dxa"/>
              <w:bottom w:w="0" w:type="dxa"/>
              <w:right w:w="108" w:type="dxa"/>
            </w:tcMar>
          </w:tcPr>
          <w:p w14:paraId="56630B79" w14:textId="4C045EFB" w:rsidR="00490175" w:rsidRPr="00D512B0" w:rsidRDefault="00490175" w:rsidP="00490175">
            <w:pPr>
              <w:pStyle w:val="prastasis1"/>
              <w:spacing w:after="0" w:line="240" w:lineRule="auto"/>
              <w:jc w:val="center"/>
              <w:rPr>
                <w:rFonts w:ascii="Times New Roman" w:hAnsi="Times New Roman" w:cs="Times New Roman"/>
                <w:color w:val="000000"/>
                <w:sz w:val="20"/>
                <w:szCs w:val="20"/>
                <w:lang w:val="lt-LT"/>
              </w:rPr>
            </w:pPr>
            <w:r w:rsidRPr="00D512B0">
              <w:rPr>
                <w:rFonts w:ascii="Times New Roman" w:hAnsi="Times New Roman" w:cs="Times New Roman"/>
                <w:sz w:val="20"/>
                <w:szCs w:val="20"/>
                <w:lang w:val="lt-LT"/>
              </w:rPr>
              <w:t>0,00</w:t>
            </w:r>
          </w:p>
        </w:tc>
        <w:tc>
          <w:tcPr>
            <w:tcW w:w="196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BBFF4B" w14:textId="5EBC8E1C" w:rsidR="00490175" w:rsidRPr="00D512B0" w:rsidRDefault="00490175" w:rsidP="00490175">
            <w:pPr>
              <w:pStyle w:val="prastasis1"/>
              <w:spacing w:after="0" w:line="240" w:lineRule="auto"/>
              <w:jc w:val="center"/>
              <w:rPr>
                <w:rFonts w:ascii="Times New Roman" w:hAnsi="Times New Roman" w:cs="Times New Roman"/>
                <w:color w:val="000000"/>
                <w:sz w:val="20"/>
                <w:szCs w:val="20"/>
                <w:lang w:val="lt-LT"/>
              </w:rPr>
            </w:pPr>
            <w:r w:rsidRPr="00D512B0">
              <w:rPr>
                <w:rFonts w:ascii="Times New Roman" w:hAnsi="Times New Roman" w:cs="Times New Roman"/>
                <w:color w:val="000000"/>
                <w:sz w:val="20"/>
                <w:szCs w:val="20"/>
                <w:lang w:val="lt-LT"/>
              </w:rPr>
              <w:t> </w:t>
            </w:r>
          </w:p>
        </w:tc>
      </w:tr>
    </w:tbl>
    <w:p w14:paraId="1AF767FB" w14:textId="77777777" w:rsidR="00490175" w:rsidRPr="00D512B0" w:rsidRDefault="00490175" w:rsidP="00490175">
      <w:pPr>
        <w:pStyle w:val="prastasis1"/>
        <w:ind w:left="37"/>
        <w:jc w:val="both"/>
        <w:rPr>
          <w:rFonts w:ascii="Times New Roman" w:eastAsia="Times New Roman" w:hAnsi="Times New Roman" w:cs="Times New Roman"/>
          <w:sz w:val="24"/>
          <w:szCs w:val="24"/>
          <w:lang w:val="lt-LT" w:eastAsia="lt-LT"/>
        </w:rPr>
      </w:pPr>
    </w:p>
    <w:tbl>
      <w:tblPr>
        <w:tblW w:w="14171" w:type="dxa"/>
        <w:tblCellMar>
          <w:left w:w="10" w:type="dxa"/>
          <w:right w:w="10" w:type="dxa"/>
        </w:tblCellMar>
        <w:tblLook w:val="0000" w:firstRow="0" w:lastRow="0" w:firstColumn="0" w:lastColumn="0" w:noHBand="0" w:noVBand="0"/>
      </w:tblPr>
      <w:tblGrid>
        <w:gridCol w:w="2405"/>
        <w:gridCol w:w="5180"/>
        <w:gridCol w:w="1540"/>
        <w:gridCol w:w="1540"/>
        <w:gridCol w:w="1540"/>
        <w:gridCol w:w="1966"/>
      </w:tblGrid>
      <w:tr w:rsidR="00490175" w:rsidRPr="00D512B0" w14:paraId="6EF10F33" w14:textId="77777777" w:rsidTr="004E46B6">
        <w:trPr>
          <w:trHeight w:val="570"/>
        </w:trPr>
        <w:tc>
          <w:tcPr>
            <w:tcW w:w="2405"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03FC133C"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lastRenderedPageBreak/>
              <w:t>Stebėsenos rodiklio kodas</w:t>
            </w:r>
          </w:p>
        </w:tc>
        <w:tc>
          <w:tcPr>
            <w:tcW w:w="5180"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787A8F7E"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Stebėsenos rodiklio pavadinimas (matavimo vnt.)</w:t>
            </w:r>
          </w:p>
        </w:tc>
        <w:tc>
          <w:tcPr>
            <w:tcW w:w="4620" w:type="dxa"/>
            <w:gridSpan w:val="3"/>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0DFDA41"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Siektinos stebėsenos rodiklių reikšmės</w:t>
            </w:r>
          </w:p>
        </w:tc>
        <w:tc>
          <w:tcPr>
            <w:tcW w:w="1966" w:type="dxa"/>
            <w:vMerge w:val="restart"/>
            <w:tcBorders>
              <w:top w:val="single" w:sz="4" w:space="0" w:color="000000"/>
              <w:left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6C49766"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Savivaldybės strateginio plėtros plano priemonės kodas</w:t>
            </w:r>
          </w:p>
        </w:tc>
      </w:tr>
      <w:tr w:rsidR="00490175" w:rsidRPr="00D512B0" w14:paraId="6B4378A4" w14:textId="77777777" w:rsidTr="004E46B6">
        <w:trPr>
          <w:trHeight w:val="555"/>
        </w:trPr>
        <w:tc>
          <w:tcPr>
            <w:tcW w:w="2405"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30E10E24" w14:textId="77777777" w:rsidR="00490175" w:rsidRPr="00D512B0" w:rsidRDefault="00490175" w:rsidP="00EC36F6">
            <w:pPr>
              <w:pStyle w:val="prastasis1"/>
              <w:rPr>
                <w:rFonts w:ascii="Times New Roman" w:hAnsi="Times New Roman" w:cs="Times New Roman"/>
                <w:lang w:val="lt-LT"/>
              </w:rPr>
            </w:pPr>
          </w:p>
        </w:tc>
        <w:tc>
          <w:tcPr>
            <w:tcW w:w="5180"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44E8433C" w14:textId="77777777" w:rsidR="00490175" w:rsidRPr="00D512B0" w:rsidRDefault="00490175" w:rsidP="00EC36F6">
            <w:pPr>
              <w:pStyle w:val="prastasis1"/>
              <w:rPr>
                <w:rFonts w:ascii="Times New Roman" w:hAnsi="Times New Roman" w:cs="Times New Roman"/>
                <w:lang w:val="lt-LT"/>
              </w:rPr>
            </w:pP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1D682B91"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2025 m.</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405C1A30"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2026 m.</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vAlign w:val="center"/>
          </w:tcPr>
          <w:p w14:paraId="28658C57"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2027 m.</w:t>
            </w:r>
          </w:p>
        </w:tc>
        <w:tc>
          <w:tcPr>
            <w:tcW w:w="1966" w:type="dxa"/>
            <w:vMerge/>
            <w:tcBorders>
              <w:top w:val="single" w:sz="4" w:space="0" w:color="000000"/>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5AC5A478" w14:textId="77777777" w:rsidR="00490175" w:rsidRPr="00D512B0" w:rsidRDefault="00490175" w:rsidP="00EC36F6">
            <w:pPr>
              <w:pStyle w:val="prastasis1"/>
              <w:rPr>
                <w:rFonts w:ascii="Times New Roman" w:hAnsi="Times New Roman" w:cs="Times New Roman"/>
                <w:lang w:val="lt-LT"/>
              </w:rPr>
            </w:pPr>
          </w:p>
        </w:tc>
      </w:tr>
      <w:tr w:rsidR="00490175" w:rsidRPr="00D512B0" w14:paraId="405576E2" w14:textId="77777777" w:rsidTr="004E46B6">
        <w:trPr>
          <w:trHeight w:val="255"/>
        </w:trPr>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16781EBF"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1</w:t>
            </w:r>
          </w:p>
        </w:tc>
        <w:tc>
          <w:tcPr>
            <w:tcW w:w="518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19403FE9" w14:textId="77777777" w:rsidR="00490175" w:rsidRPr="00D512B0"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2</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50E07BCD" w14:textId="77777777" w:rsidR="00490175" w:rsidRPr="00D512B0"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3</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4EFA3D1D" w14:textId="77777777" w:rsidR="00490175" w:rsidRPr="00D512B0"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4</w:t>
            </w:r>
          </w:p>
        </w:tc>
        <w:tc>
          <w:tcPr>
            <w:tcW w:w="154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710772F9" w14:textId="77777777" w:rsidR="00490175" w:rsidRPr="00D512B0"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5</w:t>
            </w:r>
          </w:p>
        </w:tc>
        <w:tc>
          <w:tcPr>
            <w:tcW w:w="1966"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45D2BACF" w14:textId="77777777" w:rsidR="00490175" w:rsidRPr="00D512B0"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6</w:t>
            </w:r>
          </w:p>
        </w:tc>
      </w:tr>
      <w:tr w:rsidR="00490175" w:rsidRPr="00D512B0" w14:paraId="6A8E0E6D" w14:textId="77777777" w:rsidTr="004E46B6">
        <w:trPr>
          <w:trHeight w:val="255"/>
        </w:trPr>
        <w:tc>
          <w:tcPr>
            <w:tcW w:w="24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E1A31E" w14:textId="57DD3F24" w:rsidR="00490175" w:rsidRPr="00D512B0" w:rsidRDefault="00490175" w:rsidP="00490175">
            <w:pPr>
              <w:pStyle w:val="prastasis1"/>
              <w:spacing w:after="0" w:line="240" w:lineRule="auto"/>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sz w:val="20"/>
                <w:szCs w:val="20"/>
                <w:lang w:val="lt-LT"/>
              </w:rPr>
              <w:t xml:space="preserve">006-01-03-6.1.3.13 </w:t>
            </w:r>
          </w:p>
        </w:tc>
        <w:tc>
          <w:tcPr>
            <w:tcW w:w="518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3BA025" w14:textId="5DCC3DCA" w:rsidR="00490175" w:rsidRPr="00D512B0" w:rsidRDefault="00490175" w:rsidP="00490175">
            <w:pPr>
              <w:pStyle w:val="prastasis1"/>
              <w:spacing w:after="0" w:line="240" w:lineRule="auto"/>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 xml:space="preserve">Švietimo skyriaus specialistų pokyčių valdymo kompetencijos stiprinimas įtraukiojo ugdymo kontekste </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7B9B29" w14:textId="44A98A14" w:rsidR="00490175" w:rsidRPr="00D512B0"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FC4724" w14:textId="3722F94F" w:rsidR="00490175" w:rsidRPr="00D512B0"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42025A" w14:textId="53C30F95" w:rsidR="00490175" w:rsidRPr="00D512B0"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p>
        </w:tc>
        <w:tc>
          <w:tcPr>
            <w:tcW w:w="196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60FB1A" w14:textId="323D61B1" w:rsidR="00490175" w:rsidRPr="00D512B0"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sz w:val="20"/>
                <w:szCs w:val="20"/>
                <w:lang w:val="lt-LT"/>
              </w:rPr>
              <w:t>3.1.2.1.</w:t>
            </w:r>
          </w:p>
        </w:tc>
      </w:tr>
      <w:tr w:rsidR="00490175" w:rsidRPr="00D512B0" w14:paraId="5E130E8A" w14:textId="77777777" w:rsidTr="004E46B6">
        <w:trPr>
          <w:trHeight w:val="255"/>
        </w:trPr>
        <w:tc>
          <w:tcPr>
            <w:tcW w:w="24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E20869" w14:textId="77D992A6" w:rsidR="00490175" w:rsidRPr="00D512B0" w:rsidRDefault="00490175" w:rsidP="00490175">
            <w:pPr>
              <w:pStyle w:val="prastasis1"/>
              <w:spacing w:after="0" w:line="240" w:lineRule="auto"/>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sz w:val="20"/>
                <w:szCs w:val="20"/>
                <w:lang w:val="lt-LT"/>
              </w:rPr>
              <w:t>R-006-01-03-6.1.3.13 -01</w:t>
            </w:r>
          </w:p>
        </w:tc>
        <w:tc>
          <w:tcPr>
            <w:tcW w:w="518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694F9B" w14:textId="70DBD1DA" w:rsidR="00490175" w:rsidRPr="00D512B0" w:rsidRDefault="00490175" w:rsidP="00490175">
            <w:pPr>
              <w:pStyle w:val="prastasis1"/>
              <w:spacing w:after="0" w:line="240" w:lineRule="auto"/>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Kvalifikaciją pakėlusių asmenų skaičius</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1FAE46" w14:textId="5F545F3E" w:rsidR="00490175" w:rsidRPr="00D512B0"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strike/>
                <w:color w:val="000000"/>
                <w:sz w:val="20"/>
                <w:szCs w:val="20"/>
                <w:lang w:val="lt-LT"/>
              </w:rPr>
              <w:t>0</w:t>
            </w:r>
            <w:r w:rsidR="00D512B0" w:rsidRPr="00D512B0">
              <w:rPr>
                <w:rFonts w:ascii="Times New Roman" w:eastAsia="Times New Roman" w:hAnsi="Times New Roman" w:cs="Times New Roman"/>
                <w:color w:val="000000"/>
                <w:sz w:val="20"/>
                <w:szCs w:val="20"/>
                <w:lang w:val="lt-LT"/>
              </w:rPr>
              <w:t xml:space="preserve"> 1</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6D906B" w14:textId="172750BC" w:rsidR="00490175" w:rsidRPr="00D512B0"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0</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4A1C4E" w14:textId="5A510114" w:rsidR="00490175" w:rsidRPr="00D512B0"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0</w:t>
            </w:r>
          </w:p>
        </w:tc>
        <w:tc>
          <w:tcPr>
            <w:tcW w:w="196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2CC874" w14:textId="7D39B6B2" w:rsidR="00490175" w:rsidRPr="00D512B0" w:rsidRDefault="00490175" w:rsidP="00490175">
            <w:pPr>
              <w:pStyle w:val="prastasis1"/>
              <w:spacing w:after="0" w:line="240" w:lineRule="auto"/>
              <w:jc w:val="center"/>
              <w:rPr>
                <w:rFonts w:ascii="Times New Roman" w:eastAsia="Times New Roman" w:hAnsi="Times New Roman" w:cs="Times New Roman"/>
                <w:color w:val="000000"/>
                <w:sz w:val="20"/>
                <w:szCs w:val="20"/>
                <w:lang w:val="lt-LT"/>
              </w:rPr>
            </w:pPr>
          </w:p>
        </w:tc>
      </w:tr>
    </w:tbl>
    <w:p w14:paraId="4C7B052F" w14:textId="77777777" w:rsidR="00490175" w:rsidRPr="00D512B0" w:rsidRDefault="00490175" w:rsidP="00490175">
      <w:pPr>
        <w:pStyle w:val="prastasis1"/>
        <w:ind w:left="37"/>
        <w:jc w:val="both"/>
        <w:rPr>
          <w:rFonts w:ascii="Times New Roman" w:eastAsia="Times New Roman" w:hAnsi="Times New Roman" w:cs="Times New Roman"/>
          <w:sz w:val="24"/>
          <w:szCs w:val="24"/>
          <w:lang w:val="lt-LT" w:eastAsia="lt-LT"/>
        </w:rPr>
      </w:pPr>
    </w:p>
    <w:p w14:paraId="794F3D15" w14:textId="0158FFF3" w:rsidR="00002099" w:rsidRPr="00D512B0" w:rsidRDefault="00BD5F25" w:rsidP="00BD5F25">
      <w:pPr>
        <w:pStyle w:val="prastasis1"/>
        <w:spacing w:after="0" w:line="360" w:lineRule="auto"/>
        <w:jc w:val="both"/>
        <w:rPr>
          <w:rFonts w:ascii="Times New Roman" w:eastAsia="Times New Roman" w:hAnsi="Times New Roman" w:cs="Times New Roman"/>
          <w:sz w:val="24"/>
          <w:szCs w:val="24"/>
          <w:lang w:val="lt-LT" w:eastAsia="lt-LT"/>
        </w:rPr>
      </w:pPr>
      <w:r>
        <w:rPr>
          <w:rStyle w:val="Numatytasispastraiposriftas1"/>
          <w:rFonts w:ascii="Times New Roman" w:eastAsia="Times New Roman" w:hAnsi="Times New Roman" w:cs="Times New Roman"/>
          <w:sz w:val="24"/>
          <w:szCs w:val="24"/>
          <w:lang w:val="lt-LT"/>
        </w:rPr>
        <w:t>6</w:t>
      </w:r>
      <w:r w:rsidR="00BB234B" w:rsidRPr="00D512B0">
        <w:rPr>
          <w:rStyle w:val="Numatytasispastraiposriftas1"/>
          <w:rFonts w:ascii="Times New Roman" w:eastAsia="Times New Roman" w:hAnsi="Times New Roman" w:cs="Times New Roman"/>
          <w:sz w:val="24"/>
          <w:szCs w:val="24"/>
          <w:lang w:val="lt-LT"/>
        </w:rPr>
        <w:t xml:space="preserve">. </w:t>
      </w:r>
      <w:r w:rsidR="00BB234B" w:rsidRPr="00D512B0">
        <w:rPr>
          <w:rFonts w:ascii="Times New Roman" w:eastAsia="Times New Roman" w:hAnsi="Times New Roman" w:cs="Times New Roman"/>
          <w:sz w:val="24"/>
          <w:szCs w:val="24"/>
          <w:lang w:val="lt-LT" w:eastAsia="lt-LT"/>
        </w:rPr>
        <w:t>Papildyti 009. Program</w:t>
      </w:r>
      <w:r w:rsidR="00490175" w:rsidRPr="00D512B0">
        <w:rPr>
          <w:rFonts w:ascii="Times New Roman" w:eastAsia="Times New Roman" w:hAnsi="Times New Roman" w:cs="Times New Roman"/>
          <w:sz w:val="24"/>
          <w:szCs w:val="24"/>
          <w:lang w:val="lt-LT" w:eastAsia="lt-LT"/>
        </w:rPr>
        <w:t>ą</w:t>
      </w:r>
      <w:r w:rsidR="00BB234B" w:rsidRPr="00D512B0">
        <w:rPr>
          <w:rFonts w:ascii="Times New Roman" w:eastAsia="Times New Roman" w:hAnsi="Times New Roman" w:cs="Times New Roman"/>
          <w:sz w:val="24"/>
          <w:szCs w:val="24"/>
          <w:lang w:val="lt-LT" w:eastAsia="lt-LT"/>
        </w:rPr>
        <w:t xml:space="preserve"> „Efektyvaus Savivaldybės valdymo programa“ priemon</w:t>
      </w:r>
      <w:r w:rsidR="00490175" w:rsidRPr="00D512B0">
        <w:rPr>
          <w:rFonts w:ascii="Times New Roman" w:eastAsia="Times New Roman" w:hAnsi="Times New Roman" w:cs="Times New Roman"/>
          <w:sz w:val="24"/>
          <w:szCs w:val="24"/>
          <w:lang w:val="lt-LT" w:eastAsia="lt-LT"/>
        </w:rPr>
        <w:t>e</w:t>
      </w:r>
      <w:r w:rsidR="00BB234B" w:rsidRPr="00D512B0">
        <w:rPr>
          <w:rFonts w:ascii="Times New Roman" w:eastAsia="Times New Roman" w:hAnsi="Times New Roman" w:cs="Times New Roman"/>
          <w:sz w:val="24"/>
          <w:szCs w:val="24"/>
          <w:lang w:val="lt-LT" w:eastAsia="lt-LT"/>
        </w:rPr>
        <w:t xml:space="preserve"> Nr. </w:t>
      </w:r>
      <w:r w:rsidR="00490175" w:rsidRPr="00D512B0">
        <w:rPr>
          <w:rFonts w:ascii="Times New Roman" w:eastAsia="Times New Roman" w:hAnsi="Times New Roman" w:cs="Times New Roman"/>
          <w:sz w:val="24"/>
          <w:szCs w:val="24"/>
          <w:lang w:val="lt-LT" w:eastAsia="lt-LT"/>
        </w:rPr>
        <w:t>009-01-02-9.1.3.13 „Kolektyvinės apsaugos statinių aprūpinimas“</w:t>
      </w:r>
      <w:r w:rsidR="00BB234B" w:rsidRPr="00D512B0">
        <w:rPr>
          <w:rFonts w:ascii="Times New Roman" w:eastAsia="Times New Roman" w:hAnsi="Times New Roman" w:cs="Times New Roman"/>
          <w:sz w:val="24"/>
          <w:szCs w:val="24"/>
          <w:lang w:val="lt-LT" w:eastAsia="lt-LT"/>
        </w:rPr>
        <w:t xml:space="preserve"> </w:t>
      </w:r>
      <w:r w:rsidR="00490175" w:rsidRPr="00D512B0">
        <w:rPr>
          <w:rFonts w:ascii="Times New Roman" w:eastAsia="Times New Roman" w:hAnsi="Times New Roman" w:cs="Times New Roman"/>
          <w:sz w:val="24"/>
          <w:szCs w:val="24"/>
          <w:lang w:val="lt-LT" w:eastAsia="lt-LT"/>
        </w:rPr>
        <w:t>(1, 2 priedai)</w:t>
      </w:r>
      <w:r w:rsidR="00BB234B" w:rsidRPr="00D512B0">
        <w:rPr>
          <w:rFonts w:ascii="Times New Roman" w:eastAsia="Times New Roman" w:hAnsi="Times New Roman" w:cs="Times New Roman"/>
          <w:sz w:val="24"/>
          <w:szCs w:val="24"/>
          <w:lang w:val="lt-LT" w:eastAsia="lt-LT"/>
        </w:rPr>
        <w:t xml:space="preserve"> ir eilutę išdėstyti taip:</w:t>
      </w:r>
    </w:p>
    <w:tbl>
      <w:tblPr>
        <w:tblW w:w="15446" w:type="dxa"/>
        <w:tblCellMar>
          <w:left w:w="10" w:type="dxa"/>
          <w:right w:w="10" w:type="dxa"/>
        </w:tblCellMar>
        <w:tblLook w:val="0000" w:firstRow="0" w:lastRow="0" w:firstColumn="0" w:lastColumn="0" w:noHBand="0" w:noVBand="0"/>
      </w:tblPr>
      <w:tblGrid>
        <w:gridCol w:w="2140"/>
        <w:gridCol w:w="5180"/>
        <w:gridCol w:w="1540"/>
        <w:gridCol w:w="1540"/>
        <w:gridCol w:w="1540"/>
        <w:gridCol w:w="1540"/>
        <w:gridCol w:w="1966"/>
      </w:tblGrid>
      <w:tr w:rsidR="00490175" w:rsidRPr="00D512B0" w14:paraId="68FEBAB8" w14:textId="77777777" w:rsidTr="003F76B3">
        <w:trPr>
          <w:trHeight w:val="1110"/>
        </w:trPr>
        <w:tc>
          <w:tcPr>
            <w:tcW w:w="21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4BCA87A"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p w14:paraId="74982789"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Programos uždavinio, priemonės kodas ir požymis</w:t>
            </w:r>
          </w:p>
        </w:tc>
        <w:tc>
          <w:tcPr>
            <w:tcW w:w="518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0C319D19"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p w14:paraId="666471F7"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p w14:paraId="3674FF2D"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Uždavinio, priemonės pavadinimas, finansavimo šaltiniai</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16E3126" w14:textId="77777777" w:rsidR="00490175" w:rsidRPr="00D512B0" w:rsidRDefault="00490175" w:rsidP="00EC36F6">
            <w:pPr>
              <w:pStyle w:val="prastasis1"/>
              <w:spacing w:after="0" w:line="240" w:lineRule="auto"/>
              <w:jc w:val="center"/>
              <w:rPr>
                <w:rFonts w:ascii="Times New Roman" w:hAnsi="Times New Roman" w:cs="Times New Roman"/>
                <w:lang w:val="lt-LT"/>
              </w:rPr>
            </w:pPr>
            <w:r w:rsidRPr="00D512B0">
              <w:rPr>
                <w:rStyle w:val="Numatytasispastraiposriftas1"/>
                <w:rFonts w:ascii="Times New Roman" w:eastAsia="Times New Roman" w:hAnsi="Times New Roman" w:cs="Times New Roman"/>
                <w:b/>
                <w:bCs/>
                <w:sz w:val="20"/>
                <w:szCs w:val="20"/>
                <w:lang w:val="lt-LT"/>
              </w:rPr>
              <w:t xml:space="preserve">Asignavimai ir kitos lėšos </w:t>
            </w:r>
            <w:r w:rsidRPr="00D512B0">
              <w:rPr>
                <w:rFonts w:ascii="Times New Roman" w:hAnsi="Times New Roman" w:cs="Times New Roman"/>
                <w:lang w:val="lt-LT"/>
              </w:rPr>
              <w:br/>
            </w:r>
            <w:r w:rsidRPr="00D512B0">
              <w:rPr>
                <w:rStyle w:val="Numatytasispastraiposriftas1"/>
                <w:rFonts w:ascii="Times New Roman" w:eastAsia="Times New Roman" w:hAnsi="Times New Roman" w:cs="Times New Roman"/>
                <w:b/>
                <w:bCs/>
                <w:sz w:val="20"/>
                <w:szCs w:val="20"/>
                <w:lang w:val="lt-LT"/>
              </w:rPr>
              <w:t>2024-iesiems metams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B604371"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2025 metų asignavimai ir kitos lėšos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7080836"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2026 metų asignavimai ir kitos lėšos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0A2FE85F"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2027 metų asignavimai ir kitos lėšos</w:t>
            </w:r>
          </w:p>
        </w:tc>
        <w:tc>
          <w:tcPr>
            <w:tcW w:w="1966"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AF23596"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Savivaldybės strateginio plėtros plano priemonės kodas</w:t>
            </w:r>
          </w:p>
        </w:tc>
      </w:tr>
      <w:tr w:rsidR="00490175" w:rsidRPr="00D512B0" w14:paraId="0CE6ADD9" w14:textId="77777777" w:rsidTr="003F76B3">
        <w:trPr>
          <w:trHeight w:val="255"/>
        </w:trPr>
        <w:tc>
          <w:tcPr>
            <w:tcW w:w="2140" w:type="dxa"/>
            <w:tcBorders>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0F4E0F2C" w14:textId="77777777"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1</w:t>
            </w:r>
          </w:p>
        </w:tc>
        <w:tc>
          <w:tcPr>
            <w:tcW w:w="518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40A8B4CB" w14:textId="77777777" w:rsidR="00490175" w:rsidRPr="00D512B0"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2</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232CB739" w14:textId="77777777" w:rsidR="00490175" w:rsidRPr="00D512B0"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3</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057DD9A1" w14:textId="77777777" w:rsidR="00490175" w:rsidRPr="00D512B0"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4</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4812B9BF" w14:textId="77777777" w:rsidR="00490175" w:rsidRPr="00D512B0"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5</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116CC070" w14:textId="77777777" w:rsidR="00490175" w:rsidRPr="00D512B0"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6</w:t>
            </w:r>
          </w:p>
        </w:tc>
        <w:tc>
          <w:tcPr>
            <w:tcW w:w="1966"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141F3952" w14:textId="77777777" w:rsidR="00490175" w:rsidRPr="00D512B0" w:rsidRDefault="0049017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7</w:t>
            </w:r>
          </w:p>
        </w:tc>
      </w:tr>
      <w:tr w:rsidR="00A3173D" w:rsidRPr="00D512B0" w14:paraId="49CB0ADC" w14:textId="77777777" w:rsidTr="00EC36F6">
        <w:trPr>
          <w:trHeight w:val="255"/>
        </w:trPr>
        <w:tc>
          <w:tcPr>
            <w:tcW w:w="2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A81402" w14:textId="5C882AF6" w:rsidR="00A3173D" w:rsidRPr="00D512B0" w:rsidRDefault="00A3173D" w:rsidP="00A3173D">
            <w:pPr>
              <w:pStyle w:val="prastasis1"/>
              <w:spacing w:after="0" w:line="240" w:lineRule="auto"/>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 xml:space="preserve">009-01-02-9.1.3.13 </w:t>
            </w:r>
          </w:p>
        </w:tc>
        <w:tc>
          <w:tcPr>
            <w:tcW w:w="518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331450B7" w14:textId="60B7DDBE" w:rsidR="00A3173D" w:rsidRPr="00D512B0" w:rsidRDefault="00A3173D" w:rsidP="00A3173D">
            <w:pPr>
              <w:rPr>
                <w:b/>
                <w:bCs/>
                <w:strike/>
                <w:sz w:val="20"/>
                <w:szCs w:val="20"/>
                <w:lang w:val="lt-LT"/>
              </w:rPr>
            </w:pPr>
            <w:r w:rsidRPr="00D512B0">
              <w:rPr>
                <w:b/>
                <w:bCs/>
                <w:sz w:val="20"/>
                <w:szCs w:val="20"/>
                <w:lang w:val="lt-LT"/>
              </w:rPr>
              <w:t>Kolektyvinės apsaugos statinių aprūpinimas</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D695AF7" w14:textId="06C06BD4" w:rsidR="00A3173D" w:rsidRPr="00D512B0" w:rsidRDefault="00A3173D" w:rsidP="00A3173D">
            <w:pPr>
              <w:pStyle w:val="prastasis1"/>
              <w:spacing w:after="0" w:line="240" w:lineRule="auto"/>
              <w:jc w:val="center"/>
              <w:rPr>
                <w:rFonts w:ascii="Times New Roman" w:eastAsia="Times New Roman" w:hAnsi="Times New Roman" w:cs="Times New Roman"/>
                <w:b/>
                <w:bCs/>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3DD39171" w14:textId="1D134164" w:rsidR="00A3173D" w:rsidRPr="00D512B0" w:rsidRDefault="00A3173D" w:rsidP="00A3173D">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87F827A" w14:textId="34402D36" w:rsidR="00A3173D" w:rsidRPr="00D512B0" w:rsidRDefault="00A3173D" w:rsidP="00A3173D">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EBD67C6" w14:textId="5A9F81B7" w:rsidR="00A3173D" w:rsidRPr="00D512B0" w:rsidRDefault="00A3173D" w:rsidP="00A3173D">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342EEAB" w14:textId="65D294B3" w:rsidR="00A3173D" w:rsidRPr="00D512B0" w:rsidRDefault="00A3173D" w:rsidP="00A3173D">
            <w:pPr>
              <w:pStyle w:val="prastasis1"/>
              <w:spacing w:after="0" w:line="240" w:lineRule="auto"/>
              <w:jc w:val="center"/>
              <w:rPr>
                <w:rFonts w:ascii="Times New Roman" w:eastAsia="Times New Roman" w:hAnsi="Times New Roman" w:cs="Times New Roman"/>
                <w:b/>
                <w:bCs/>
                <w:color w:val="000000"/>
                <w:sz w:val="20"/>
                <w:szCs w:val="20"/>
                <w:lang w:val="lt-LT"/>
              </w:rPr>
            </w:pPr>
          </w:p>
        </w:tc>
      </w:tr>
      <w:tr w:rsidR="00BD5F25" w:rsidRPr="00D512B0" w14:paraId="71EF7F8E" w14:textId="77777777" w:rsidTr="00EC36F6">
        <w:trPr>
          <w:trHeight w:val="255"/>
        </w:trPr>
        <w:tc>
          <w:tcPr>
            <w:tcW w:w="214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6C739D" w14:textId="77777777" w:rsidR="00BD5F25" w:rsidRPr="00D512B0" w:rsidRDefault="00BD5F25" w:rsidP="00BD5F25">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hAnsi="Times New Roman" w:cs="Times New Roman"/>
                <w:b/>
                <w:bCs/>
                <w:color w:val="000000"/>
                <w:sz w:val="20"/>
                <w:szCs w:val="20"/>
                <w:lang w:val="lt-LT"/>
              </w:rPr>
              <w:t> </w:t>
            </w:r>
          </w:p>
        </w:tc>
        <w:tc>
          <w:tcPr>
            <w:tcW w:w="518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49C11C6" w14:textId="77777777" w:rsidR="00BD5F25" w:rsidRPr="00D512B0" w:rsidRDefault="00BD5F25" w:rsidP="00BD5F25">
            <w:pPr>
              <w:pStyle w:val="prastasis1"/>
              <w:spacing w:after="0" w:line="240" w:lineRule="auto"/>
              <w:rPr>
                <w:rFonts w:ascii="Times New Roman" w:hAnsi="Times New Roman" w:cs="Times New Roman"/>
                <w:b/>
                <w:bCs/>
                <w:sz w:val="20"/>
                <w:szCs w:val="20"/>
                <w:lang w:val="lt-LT"/>
              </w:rPr>
            </w:pPr>
            <w:r w:rsidRPr="00D512B0">
              <w:rPr>
                <w:rFonts w:ascii="Times New Roman" w:hAnsi="Times New Roman" w:cs="Times New Roman"/>
                <w:b/>
                <w:bCs/>
                <w:color w:val="000000"/>
                <w:sz w:val="20"/>
                <w:szCs w:val="20"/>
                <w:lang w:val="lt-LT"/>
              </w:rPr>
              <w:t>1. Savivaldybės biudžetas (įskaitant skolintas lėšas)</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2629433" w14:textId="73406023" w:rsidR="00BD5F25" w:rsidRPr="00D512B0" w:rsidRDefault="00BD5F25" w:rsidP="00BD5F25">
            <w:pPr>
              <w:pStyle w:val="prastasis1"/>
              <w:spacing w:after="0" w:line="240" w:lineRule="auto"/>
              <w:jc w:val="center"/>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ADC3600" w14:textId="07B520B8" w:rsidR="00BD5F25" w:rsidRPr="00D512B0" w:rsidRDefault="00BD5F25" w:rsidP="00BD5F25">
            <w:pPr>
              <w:pStyle w:val="prastasis1"/>
              <w:spacing w:after="0" w:line="240" w:lineRule="auto"/>
              <w:jc w:val="center"/>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225 000,00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D109729" w14:textId="4AB4EC04" w:rsidR="00BD5F25" w:rsidRPr="00D512B0" w:rsidRDefault="00BD5F25" w:rsidP="00BD5F25">
            <w:pPr>
              <w:pStyle w:val="prastasis1"/>
              <w:spacing w:after="0" w:line="240" w:lineRule="auto"/>
              <w:jc w:val="center"/>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083CEB9" w14:textId="19CF1FA3" w:rsidR="00BD5F25" w:rsidRPr="00D512B0" w:rsidRDefault="00BD5F25" w:rsidP="00BD5F25">
            <w:pPr>
              <w:pStyle w:val="prastasis1"/>
              <w:spacing w:after="0" w:line="240" w:lineRule="auto"/>
              <w:jc w:val="center"/>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0,00</w:t>
            </w: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B9E45FB" w14:textId="1EF556F8" w:rsidR="00BD5F25" w:rsidRPr="00D512B0" w:rsidRDefault="00BD5F25" w:rsidP="00BD5F25">
            <w:pPr>
              <w:pStyle w:val="prastasis1"/>
              <w:spacing w:after="0" w:line="240" w:lineRule="auto"/>
              <w:jc w:val="center"/>
              <w:rPr>
                <w:rFonts w:ascii="Times New Roman" w:eastAsia="Times New Roman" w:hAnsi="Times New Roman" w:cs="Times New Roman"/>
                <w:b/>
                <w:bCs/>
                <w:color w:val="000000"/>
                <w:sz w:val="20"/>
                <w:szCs w:val="20"/>
                <w:lang w:val="lt-LT"/>
              </w:rPr>
            </w:pPr>
          </w:p>
        </w:tc>
      </w:tr>
      <w:tr w:rsidR="00490175" w:rsidRPr="00D512B0" w14:paraId="6E9DB132" w14:textId="77777777" w:rsidTr="00EC36F6">
        <w:trPr>
          <w:trHeight w:val="255"/>
        </w:trPr>
        <w:tc>
          <w:tcPr>
            <w:tcW w:w="214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BFD4E78" w14:textId="77777777" w:rsidR="00490175" w:rsidRPr="00D512B0" w:rsidRDefault="00490175" w:rsidP="00EC36F6">
            <w:pPr>
              <w:pStyle w:val="prastasis1"/>
              <w:spacing w:after="0" w:line="240" w:lineRule="auto"/>
              <w:rPr>
                <w:rFonts w:ascii="Times New Roman" w:hAnsi="Times New Roman" w:cs="Times New Roman"/>
                <w:b/>
                <w:bCs/>
                <w:sz w:val="20"/>
                <w:szCs w:val="20"/>
                <w:lang w:val="lt-LT"/>
              </w:rPr>
            </w:pPr>
          </w:p>
        </w:tc>
        <w:tc>
          <w:tcPr>
            <w:tcW w:w="5180"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0FB80A05" w14:textId="77777777" w:rsidR="00490175" w:rsidRPr="00D512B0" w:rsidRDefault="00490175" w:rsidP="00EC36F6">
            <w:pPr>
              <w:pStyle w:val="prastasis1"/>
              <w:spacing w:after="0" w:line="240" w:lineRule="auto"/>
              <w:rPr>
                <w:rFonts w:ascii="Times New Roman" w:hAnsi="Times New Roman" w:cs="Times New Roman"/>
                <w:b/>
                <w:bCs/>
                <w:sz w:val="20"/>
                <w:szCs w:val="20"/>
                <w:lang w:val="lt-LT"/>
              </w:rPr>
            </w:pPr>
            <w:r w:rsidRPr="00D512B0">
              <w:rPr>
                <w:rFonts w:ascii="Times New Roman" w:hAnsi="Times New Roman" w:cs="Times New Roman"/>
                <w:b/>
                <w:bCs/>
                <w:color w:val="000000"/>
                <w:sz w:val="20"/>
                <w:szCs w:val="20"/>
                <w:lang w:val="lt-LT"/>
              </w:rPr>
              <w:t>Iš jo:</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650CAD" w14:textId="34304898" w:rsidR="00490175" w:rsidRPr="00D512B0" w:rsidRDefault="00490175" w:rsidP="00EC36F6">
            <w:pPr>
              <w:pStyle w:val="prastasis1"/>
              <w:spacing w:after="0" w:line="240" w:lineRule="auto"/>
              <w:jc w:val="center"/>
              <w:rPr>
                <w:rFonts w:ascii="Times New Roman" w:eastAsia="Times New Roman" w:hAnsi="Times New Roman" w:cs="Times New Roman"/>
                <w:b/>
                <w:bCs/>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9A41ECB" w14:textId="710DA999"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83E1256" w14:textId="7CEED27B"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05236C0" w14:textId="760A1C5B"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3D0B1E7F" w14:textId="2D99882E"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r>
      <w:tr w:rsidR="00490175" w:rsidRPr="00D512B0" w14:paraId="73C3166B" w14:textId="77777777" w:rsidTr="00EC36F6">
        <w:trPr>
          <w:trHeight w:val="255"/>
        </w:trPr>
        <w:tc>
          <w:tcPr>
            <w:tcW w:w="214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A3BACF" w14:textId="77777777" w:rsidR="00490175" w:rsidRPr="00D512B0" w:rsidRDefault="00490175" w:rsidP="00EC36F6">
            <w:pPr>
              <w:pStyle w:val="prastasis1"/>
              <w:spacing w:after="0" w:line="240" w:lineRule="auto"/>
              <w:rPr>
                <w:rFonts w:ascii="Times New Roman" w:hAnsi="Times New Roman" w:cs="Times New Roman"/>
                <w:b/>
                <w:bCs/>
                <w:sz w:val="20"/>
                <w:szCs w:val="20"/>
                <w:lang w:val="lt-LT"/>
              </w:rPr>
            </w:pPr>
          </w:p>
        </w:tc>
        <w:tc>
          <w:tcPr>
            <w:tcW w:w="5180"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4E42638D" w14:textId="6B96EB9F" w:rsidR="00490175" w:rsidRPr="00D512B0" w:rsidRDefault="004E46B6" w:rsidP="00EC36F6">
            <w:pPr>
              <w:pStyle w:val="prastasis1"/>
              <w:spacing w:after="0" w:line="240" w:lineRule="auto"/>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Lietuvos Respublikos valstybės biudžeto dotacijos</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F1F595" w14:textId="4EB2247C" w:rsidR="00490175" w:rsidRPr="00D512B0" w:rsidRDefault="00A3173D" w:rsidP="00EC36F6">
            <w:pPr>
              <w:pStyle w:val="prastasis1"/>
              <w:spacing w:after="0" w:line="240" w:lineRule="auto"/>
              <w:jc w:val="center"/>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4673B68" w14:textId="2C754DBC" w:rsidR="00490175" w:rsidRPr="00D512B0" w:rsidRDefault="00A3173D" w:rsidP="00EC36F6">
            <w:pPr>
              <w:pStyle w:val="prastasis1"/>
              <w:spacing w:after="0" w:line="240" w:lineRule="auto"/>
              <w:jc w:val="center"/>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225 000,00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75EDC4D" w14:textId="0689F7AA" w:rsidR="00490175" w:rsidRPr="00D512B0" w:rsidRDefault="00A3173D" w:rsidP="00EC36F6">
            <w:pPr>
              <w:pStyle w:val="prastasis1"/>
              <w:spacing w:after="0" w:line="240" w:lineRule="auto"/>
              <w:jc w:val="center"/>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D362F72" w14:textId="551FD8FF" w:rsidR="00490175" w:rsidRPr="00D512B0" w:rsidRDefault="00A3173D" w:rsidP="00EC36F6">
            <w:pPr>
              <w:pStyle w:val="prastasis1"/>
              <w:spacing w:after="0" w:line="240" w:lineRule="auto"/>
              <w:jc w:val="center"/>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0,00</w:t>
            </w: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2C6E81B" w14:textId="3B5DCC5B" w:rsidR="00490175" w:rsidRPr="00D512B0" w:rsidRDefault="00490175"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r>
    </w:tbl>
    <w:p w14:paraId="206756B0" w14:textId="77777777" w:rsidR="00490175" w:rsidRPr="00D512B0" w:rsidRDefault="00490175">
      <w:pPr>
        <w:pStyle w:val="prastasis1"/>
        <w:ind w:left="37"/>
        <w:rPr>
          <w:rFonts w:ascii="Times New Roman" w:eastAsia="Times New Roman" w:hAnsi="Times New Roman" w:cs="Times New Roman"/>
          <w:sz w:val="24"/>
          <w:szCs w:val="24"/>
          <w:lang w:val="lt-LT" w:eastAsia="lt-LT"/>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55"/>
        <w:gridCol w:w="5088"/>
        <w:gridCol w:w="1540"/>
        <w:gridCol w:w="1540"/>
        <w:gridCol w:w="1540"/>
        <w:gridCol w:w="1966"/>
      </w:tblGrid>
      <w:tr w:rsidR="00002099" w:rsidRPr="00D512B0" w14:paraId="184BC8DD" w14:textId="77777777" w:rsidTr="003F76B3">
        <w:trPr>
          <w:trHeight w:val="570"/>
        </w:trPr>
        <w:tc>
          <w:tcPr>
            <w:tcW w:w="2355" w:type="dxa"/>
            <w:vMerge w:val="restart"/>
            <w:shd w:val="clear" w:color="auto" w:fill="D9E2F3" w:themeFill="accent1" w:themeFillTint="33"/>
            <w:tcMar>
              <w:top w:w="0" w:type="dxa"/>
              <w:left w:w="108" w:type="dxa"/>
              <w:bottom w:w="0" w:type="dxa"/>
              <w:right w:w="108" w:type="dxa"/>
            </w:tcMar>
            <w:vAlign w:val="center"/>
          </w:tcPr>
          <w:p w14:paraId="6FE74444" w14:textId="77777777" w:rsidR="00002099" w:rsidRPr="00D512B0" w:rsidRDefault="00BB234B" w:rsidP="00B140F4">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Stebėsenos rodiklio kodas</w:t>
            </w:r>
          </w:p>
        </w:tc>
        <w:tc>
          <w:tcPr>
            <w:tcW w:w="5088" w:type="dxa"/>
            <w:vMerge w:val="restart"/>
            <w:shd w:val="clear" w:color="auto" w:fill="D9E2F3" w:themeFill="accent1" w:themeFillTint="33"/>
            <w:tcMar>
              <w:top w:w="0" w:type="dxa"/>
              <w:left w:w="108" w:type="dxa"/>
              <w:bottom w:w="0" w:type="dxa"/>
              <w:right w:w="108" w:type="dxa"/>
            </w:tcMar>
            <w:vAlign w:val="center"/>
          </w:tcPr>
          <w:p w14:paraId="1632C570" w14:textId="77777777" w:rsidR="00002099" w:rsidRPr="00D512B0" w:rsidRDefault="00BB234B" w:rsidP="00B140F4">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Stebėsenos rodiklio pavadinimas (matavimo vnt.)</w:t>
            </w:r>
          </w:p>
        </w:tc>
        <w:tc>
          <w:tcPr>
            <w:tcW w:w="4620" w:type="dxa"/>
            <w:gridSpan w:val="3"/>
            <w:shd w:val="clear" w:color="auto" w:fill="D9E2F3" w:themeFill="accent1" w:themeFillTint="33"/>
            <w:tcMar>
              <w:top w:w="0" w:type="dxa"/>
              <w:left w:w="108" w:type="dxa"/>
              <w:bottom w:w="0" w:type="dxa"/>
              <w:right w:w="108" w:type="dxa"/>
            </w:tcMar>
            <w:vAlign w:val="center"/>
          </w:tcPr>
          <w:p w14:paraId="34CD2059" w14:textId="77777777" w:rsidR="00002099" w:rsidRPr="00D512B0" w:rsidRDefault="00BB234B" w:rsidP="00B140F4">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Siektinos stebėsenos rodiklių reikšmės</w:t>
            </w:r>
          </w:p>
        </w:tc>
        <w:tc>
          <w:tcPr>
            <w:tcW w:w="1966" w:type="dxa"/>
            <w:vMerge w:val="restart"/>
            <w:shd w:val="clear" w:color="auto" w:fill="D9E2F3" w:themeFill="accent1" w:themeFillTint="33"/>
            <w:tcMar>
              <w:top w:w="0" w:type="dxa"/>
              <w:left w:w="108" w:type="dxa"/>
              <w:bottom w:w="0" w:type="dxa"/>
              <w:right w:w="108" w:type="dxa"/>
            </w:tcMar>
          </w:tcPr>
          <w:p w14:paraId="3C5EB4D3" w14:textId="77777777" w:rsidR="00002099" w:rsidRPr="00D512B0" w:rsidRDefault="00BB234B" w:rsidP="00B140F4">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Savivaldybės strateginio plėtros plano priemonės kodas</w:t>
            </w:r>
          </w:p>
        </w:tc>
      </w:tr>
      <w:tr w:rsidR="00002099" w:rsidRPr="00D512B0" w14:paraId="5C292BE3" w14:textId="77777777" w:rsidTr="003F76B3">
        <w:trPr>
          <w:trHeight w:val="555"/>
        </w:trPr>
        <w:tc>
          <w:tcPr>
            <w:tcW w:w="2355" w:type="dxa"/>
            <w:vMerge/>
            <w:shd w:val="clear" w:color="auto" w:fill="D9E2F3" w:themeFill="accent1" w:themeFillTint="33"/>
            <w:tcMar>
              <w:top w:w="0" w:type="dxa"/>
              <w:left w:w="108" w:type="dxa"/>
              <w:bottom w:w="0" w:type="dxa"/>
              <w:right w:w="108" w:type="dxa"/>
            </w:tcMar>
            <w:vAlign w:val="center"/>
          </w:tcPr>
          <w:p w14:paraId="2E658154" w14:textId="77777777" w:rsidR="00002099" w:rsidRPr="00D512B0" w:rsidRDefault="00002099" w:rsidP="00B140F4">
            <w:pPr>
              <w:pStyle w:val="prastasis1"/>
              <w:spacing w:after="0" w:line="240" w:lineRule="auto"/>
              <w:rPr>
                <w:rFonts w:ascii="Times New Roman" w:hAnsi="Times New Roman" w:cs="Times New Roman"/>
                <w:lang w:val="lt-LT"/>
              </w:rPr>
            </w:pPr>
          </w:p>
        </w:tc>
        <w:tc>
          <w:tcPr>
            <w:tcW w:w="5088" w:type="dxa"/>
            <w:vMerge/>
            <w:shd w:val="clear" w:color="auto" w:fill="D9E2F3" w:themeFill="accent1" w:themeFillTint="33"/>
            <w:tcMar>
              <w:top w:w="0" w:type="dxa"/>
              <w:left w:w="108" w:type="dxa"/>
              <w:bottom w:w="0" w:type="dxa"/>
              <w:right w:w="108" w:type="dxa"/>
            </w:tcMar>
            <w:vAlign w:val="center"/>
          </w:tcPr>
          <w:p w14:paraId="071F5274" w14:textId="77777777" w:rsidR="00002099" w:rsidRPr="00D512B0" w:rsidRDefault="00002099" w:rsidP="00B140F4">
            <w:pPr>
              <w:pStyle w:val="prastasis1"/>
              <w:spacing w:after="0" w:line="240" w:lineRule="auto"/>
              <w:rPr>
                <w:rFonts w:ascii="Times New Roman" w:hAnsi="Times New Roman" w:cs="Times New Roman"/>
                <w:lang w:val="lt-LT"/>
              </w:rPr>
            </w:pPr>
          </w:p>
        </w:tc>
        <w:tc>
          <w:tcPr>
            <w:tcW w:w="1540" w:type="dxa"/>
            <w:shd w:val="clear" w:color="auto" w:fill="D9E2F3" w:themeFill="accent1" w:themeFillTint="33"/>
            <w:tcMar>
              <w:top w:w="0" w:type="dxa"/>
              <w:left w:w="108" w:type="dxa"/>
              <w:bottom w:w="0" w:type="dxa"/>
              <w:right w:w="108" w:type="dxa"/>
            </w:tcMar>
            <w:vAlign w:val="center"/>
          </w:tcPr>
          <w:p w14:paraId="57AAE4EF" w14:textId="454B2615" w:rsidR="00002099" w:rsidRPr="00D512B0" w:rsidRDefault="00BB234B" w:rsidP="00B140F4">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w:t>
            </w:r>
            <w:r w:rsidR="00A3173D" w:rsidRPr="00D512B0">
              <w:rPr>
                <w:rFonts w:ascii="Times New Roman" w:eastAsia="Times New Roman" w:hAnsi="Times New Roman" w:cs="Times New Roman"/>
                <w:b/>
                <w:bCs/>
                <w:color w:val="000000"/>
                <w:sz w:val="20"/>
                <w:szCs w:val="20"/>
                <w:lang w:val="lt-LT"/>
              </w:rPr>
              <w:t>5</w:t>
            </w:r>
            <w:r w:rsidRPr="00D512B0">
              <w:rPr>
                <w:rFonts w:ascii="Times New Roman" w:eastAsia="Times New Roman" w:hAnsi="Times New Roman" w:cs="Times New Roman"/>
                <w:b/>
                <w:bCs/>
                <w:color w:val="000000"/>
                <w:sz w:val="20"/>
                <w:szCs w:val="20"/>
                <w:lang w:val="lt-LT"/>
              </w:rPr>
              <w:t xml:space="preserve"> m.</w:t>
            </w:r>
          </w:p>
        </w:tc>
        <w:tc>
          <w:tcPr>
            <w:tcW w:w="1540" w:type="dxa"/>
            <w:shd w:val="clear" w:color="auto" w:fill="D9E2F3" w:themeFill="accent1" w:themeFillTint="33"/>
            <w:tcMar>
              <w:top w:w="0" w:type="dxa"/>
              <w:left w:w="108" w:type="dxa"/>
              <w:bottom w:w="0" w:type="dxa"/>
              <w:right w:w="108" w:type="dxa"/>
            </w:tcMar>
            <w:vAlign w:val="center"/>
          </w:tcPr>
          <w:p w14:paraId="521D98E3" w14:textId="0D6F9F6A" w:rsidR="00002099" w:rsidRPr="00D512B0" w:rsidRDefault="00BB234B" w:rsidP="00B140F4">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w:t>
            </w:r>
            <w:r w:rsidR="00A3173D" w:rsidRPr="00D512B0">
              <w:rPr>
                <w:rFonts w:ascii="Times New Roman" w:eastAsia="Times New Roman" w:hAnsi="Times New Roman" w:cs="Times New Roman"/>
                <w:b/>
                <w:bCs/>
                <w:color w:val="000000"/>
                <w:sz w:val="20"/>
                <w:szCs w:val="20"/>
                <w:lang w:val="lt-LT"/>
              </w:rPr>
              <w:t>6</w:t>
            </w:r>
            <w:r w:rsidRPr="00D512B0">
              <w:rPr>
                <w:rFonts w:ascii="Times New Roman" w:eastAsia="Times New Roman" w:hAnsi="Times New Roman" w:cs="Times New Roman"/>
                <w:b/>
                <w:bCs/>
                <w:color w:val="000000"/>
                <w:sz w:val="20"/>
                <w:szCs w:val="20"/>
                <w:lang w:val="lt-LT"/>
              </w:rPr>
              <w:t xml:space="preserve"> m.</w:t>
            </w:r>
          </w:p>
        </w:tc>
        <w:tc>
          <w:tcPr>
            <w:tcW w:w="1540" w:type="dxa"/>
            <w:shd w:val="clear" w:color="auto" w:fill="D9E2F3" w:themeFill="accent1" w:themeFillTint="33"/>
            <w:tcMar>
              <w:top w:w="0" w:type="dxa"/>
              <w:left w:w="108" w:type="dxa"/>
              <w:bottom w:w="0" w:type="dxa"/>
              <w:right w:w="108" w:type="dxa"/>
            </w:tcMar>
            <w:vAlign w:val="center"/>
          </w:tcPr>
          <w:p w14:paraId="547F242A" w14:textId="4A6E7990" w:rsidR="00002099" w:rsidRPr="00D512B0" w:rsidRDefault="00BB234B" w:rsidP="00B140F4">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w:t>
            </w:r>
            <w:r w:rsidR="00A3173D" w:rsidRPr="00D512B0">
              <w:rPr>
                <w:rFonts w:ascii="Times New Roman" w:eastAsia="Times New Roman" w:hAnsi="Times New Roman" w:cs="Times New Roman"/>
                <w:b/>
                <w:bCs/>
                <w:color w:val="000000"/>
                <w:sz w:val="20"/>
                <w:szCs w:val="20"/>
                <w:lang w:val="lt-LT"/>
              </w:rPr>
              <w:t>7</w:t>
            </w:r>
            <w:r w:rsidRPr="00D512B0">
              <w:rPr>
                <w:rFonts w:ascii="Times New Roman" w:eastAsia="Times New Roman" w:hAnsi="Times New Roman" w:cs="Times New Roman"/>
                <w:b/>
                <w:bCs/>
                <w:color w:val="000000"/>
                <w:sz w:val="20"/>
                <w:szCs w:val="20"/>
                <w:lang w:val="lt-LT"/>
              </w:rPr>
              <w:t xml:space="preserve"> m.</w:t>
            </w:r>
          </w:p>
        </w:tc>
        <w:tc>
          <w:tcPr>
            <w:tcW w:w="1966" w:type="dxa"/>
            <w:vMerge/>
            <w:shd w:val="clear" w:color="auto" w:fill="D9E2F3" w:themeFill="accent1" w:themeFillTint="33"/>
            <w:tcMar>
              <w:top w:w="0" w:type="dxa"/>
              <w:left w:w="108" w:type="dxa"/>
              <w:bottom w:w="0" w:type="dxa"/>
              <w:right w:w="108" w:type="dxa"/>
            </w:tcMar>
          </w:tcPr>
          <w:p w14:paraId="2C9B4816" w14:textId="77777777" w:rsidR="00002099" w:rsidRPr="00D512B0" w:rsidRDefault="00002099" w:rsidP="00B140F4">
            <w:pPr>
              <w:pStyle w:val="prastasis1"/>
              <w:spacing w:after="0" w:line="240" w:lineRule="auto"/>
              <w:rPr>
                <w:rFonts w:ascii="Times New Roman" w:hAnsi="Times New Roman" w:cs="Times New Roman"/>
                <w:lang w:val="lt-LT"/>
              </w:rPr>
            </w:pPr>
          </w:p>
        </w:tc>
      </w:tr>
      <w:tr w:rsidR="00002099" w:rsidRPr="00D512B0" w14:paraId="5D1B4CB6" w14:textId="77777777" w:rsidTr="003F76B3">
        <w:trPr>
          <w:trHeight w:val="255"/>
        </w:trPr>
        <w:tc>
          <w:tcPr>
            <w:tcW w:w="2355" w:type="dxa"/>
            <w:shd w:val="clear" w:color="auto" w:fill="D9E2F3" w:themeFill="accent1" w:themeFillTint="33"/>
            <w:tcMar>
              <w:top w:w="0" w:type="dxa"/>
              <w:left w:w="108" w:type="dxa"/>
              <w:bottom w:w="0" w:type="dxa"/>
              <w:right w:w="108" w:type="dxa"/>
            </w:tcMar>
          </w:tcPr>
          <w:p w14:paraId="328590A3" w14:textId="77777777" w:rsidR="00002099" w:rsidRPr="00D512B0" w:rsidRDefault="00BB234B" w:rsidP="00B140F4">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1</w:t>
            </w:r>
          </w:p>
        </w:tc>
        <w:tc>
          <w:tcPr>
            <w:tcW w:w="5088" w:type="dxa"/>
            <w:shd w:val="clear" w:color="auto" w:fill="D9E2F3" w:themeFill="accent1" w:themeFillTint="33"/>
            <w:tcMar>
              <w:top w:w="0" w:type="dxa"/>
              <w:left w:w="108" w:type="dxa"/>
              <w:bottom w:w="0" w:type="dxa"/>
              <w:right w:w="108" w:type="dxa"/>
            </w:tcMar>
          </w:tcPr>
          <w:p w14:paraId="490A89A4" w14:textId="77777777" w:rsidR="00002099" w:rsidRPr="00D512B0" w:rsidRDefault="00BB234B" w:rsidP="00B140F4">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2</w:t>
            </w:r>
          </w:p>
        </w:tc>
        <w:tc>
          <w:tcPr>
            <w:tcW w:w="1540" w:type="dxa"/>
            <w:shd w:val="clear" w:color="auto" w:fill="D9E2F3" w:themeFill="accent1" w:themeFillTint="33"/>
            <w:tcMar>
              <w:top w:w="0" w:type="dxa"/>
              <w:left w:w="108" w:type="dxa"/>
              <w:bottom w:w="0" w:type="dxa"/>
              <w:right w:w="108" w:type="dxa"/>
            </w:tcMar>
          </w:tcPr>
          <w:p w14:paraId="344F3CE8" w14:textId="77777777" w:rsidR="00002099" w:rsidRPr="00D512B0" w:rsidRDefault="00BB234B" w:rsidP="00B140F4">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3</w:t>
            </w:r>
          </w:p>
        </w:tc>
        <w:tc>
          <w:tcPr>
            <w:tcW w:w="1540" w:type="dxa"/>
            <w:shd w:val="clear" w:color="auto" w:fill="D9E2F3" w:themeFill="accent1" w:themeFillTint="33"/>
            <w:tcMar>
              <w:top w:w="0" w:type="dxa"/>
              <w:left w:w="108" w:type="dxa"/>
              <w:bottom w:w="0" w:type="dxa"/>
              <w:right w:w="108" w:type="dxa"/>
            </w:tcMar>
          </w:tcPr>
          <w:p w14:paraId="5EE07270" w14:textId="77777777" w:rsidR="00002099" w:rsidRPr="00D512B0" w:rsidRDefault="00BB234B" w:rsidP="00B140F4">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4</w:t>
            </w:r>
          </w:p>
        </w:tc>
        <w:tc>
          <w:tcPr>
            <w:tcW w:w="1540" w:type="dxa"/>
            <w:shd w:val="clear" w:color="auto" w:fill="D9E2F3" w:themeFill="accent1" w:themeFillTint="33"/>
            <w:tcMar>
              <w:top w:w="0" w:type="dxa"/>
              <w:left w:w="108" w:type="dxa"/>
              <w:bottom w:w="0" w:type="dxa"/>
              <w:right w:w="108" w:type="dxa"/>
            </w:tcMar>
          </w:tcPr>
          <w:p w14:paraId="63930A94" w14:textId="77777777" w:rsidR="00002099" w:rsidRPr="00D512B0" w:rsidRDefault="00BB234B" w:rsidP="00B140F4">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5</w:t>
            </w:r>
          </w:p>
        </w:tc>
        <w:tc>
          <w:tcPr>
            <w:tcW w:w="1966" w:type="dxa"/>
            <w:shd w:val="clear" w:color="auto" w:fill="D9E2F3" w:themeFill="accent1" w:themeFillTint="33"/>
            <w:tcMar>
              <w:top w:w="0" w:type="dxa"/>
              <w:left w:w="108" w:type="dxa"/>
              <w:bottom w:w="0" w:type="dxa"/>
              <w:right w:w="108" w:type="dxa"/>
            </w:tcMar>
          </w:tcPr>
          <w:p w14:paraId="1B09AC14" w14:textId="77777777" w:rsidR="00002099" w:rsidRPr="00D512B0" w:rsidRDefault="00BB234B" w:rsidP="00B140F4">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6</w:t>
            </w:r>
          </w:p>
        </w:tc>
      </w:tr>
      <w:tr w:rsidR="00A3173D" w:rsidRPr="00D512B0" w14:paraId="7CB98D78" w14:textId="77777777" w:rsidTr="00B140F4">
        <w:trPr>
          <w:trHeight w:val="255"/>
        </w:trPr>
        <w:tc>
          <w:tcPr>
            <w:tcW w:w="2355" w:type="dxa"/>
            <w:shd w:val="clear" w:color="auto" w:fill="FFFFFF"/>
            <w:tcMar>
              <w:top w:w="0" w:type="dxa"/>
              <w:left w:w="108" w:type="dxa"/>
              <w:bottom w:w="0" w:type="dxa"/>
              <w:right w:w="108" w:type="dxa"/>
            </w:tcMar>
          </w:tcPr>
          <w:p w14:paraId="7B5ACCF6" w14:textId="72B962B4" w:rsidR="00A3173D" w:rsidRPr="00D512B0" w:rsidRDefault="00A3173D" w:rsidP="00A3173D">
            <w:pPr>
              <w:pStyle w:val="prastasis1"/>
              <w:spacing w:after="0" w:line="240" w:lineRule="auto"/>
              <w:rPr>
                <w:rFonts w:ascii="Times New Roman" w:eastAsia="Times New Roman" w:hAnsi="Times New Roman" w:cs="Times New Roman"/>
                <w:b/>
                <w:bCs/>
                <w:sz w:val="20"/>
                <w:szCs w:val="20"/>
                <w:lang w:val="lt-LT"/>
              </w:rPr>
            </w:pPr>
            <w:r w:rsidRPr="00D512B0">
              <w:rPr>
                <w:rFonts w:ascii="Times New Roman" w:hAnsi="Times New Roman" w:cs="Times New Roman"/>
                <w:b/>
                <w:bCs/>
                <w:sz w:val="20"/>
                <w:szCs w:val="20"/>
                <w:lang w:val="lt-LT"/>
              </w:rPr>
              <w:t xml:space="preserve">009-01-02-9.1.3.13 </w:t>
            </w:r>
          </w:p>
        </w:tc>
        <w:tc>
          <w:tcPr>
            <w:tcW w:w="5088" w:type="dxa"/>
            <w:shd w:val="clear" w:color="auto" w:fill="FFFFFF"/>
            <w:tcMar>
              <w:top w:w="0" w:type="dxa"/>
              <w:left w:w="108" w:type="dxa"/>
              <w:bottom w:w="0" w:type="dxa"/>
              <w:right w:w="108" w:type="dxa"/>
            </w:tcMar>
          </w:tcPr>
          <w:p w14:paraId="6575FA51" w14:textId="4D0C81AF" w:rsidR="00A3173D" w:rsidRPr="00D512B0" w:rsidRDefault="00A3173D" w:rsidP="00A3173D">
            <w:pPr>
              <w:pStyle w:val="prastasis1"/>
              <w:spacing w:after="0" w:line="240" w:lineRule="auto"/>
              <w:rPr>
                <w:rFonts w:ascii="Times New Roman" w:eastAsia="Times New Roman" w:hAnsi="Times New Roman" w:cs="Times New Roman"/>
                <w:b/>
                <w:bCs/>
                <w:sz w:val="20"/>
                <w:szCs w:val="20"/>
                <w:lang w:val="lt-LT"/>
              </w:rPr>
            </w:pPr>
            <w:r w:rsidRPr="00D512B0">
              <w:rPr>
                <w:rFonts w:ascii="Times New Roman" w:hAnsi="Times New Roman" w:cs="Times New Roman"/>
                <w:b/>
                <w:bCs/>
                <w:sz w:val="20"/>
                <w:szCs w:val="20"/>
                <w:lang w:val="lt-LT"/>
              </w:rPr>
              <w:t>Kolektyvinės apsaugos statinių aprūpinimas</w:t>
            </w:r>
          </w:p>
        </w:tc>
        <w:tc>
          <w:tcPr>
            <w:tcW w:w="1540" w:type="dxa"/>
            <w:shd w:val="clear" w:color="auto" w:fill="FFFFFF"/>
            <w:tcMar>
              <w:top w:w="0" w:type="dxa"/>
              <w:left w:w="108" w:type="dxa"/>
              <w:bottom w:w="0" w:type="dxa"/>
              <w:right w:w="108" w:type="dxa"/>
            </w:tcMar>
          </w:tcPr>
          <w:p w14:paraId="7A10E67D" w14:textId="77777777" w:rsidR="00A3173D" w:rsidRPr="00D512B0" w:rsidRDefault="00A3173D" w:rsidP="00A3173D">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 </w:t>
            </w:r>
          </w:p>
        </w:tc>
        <w:tc>
          <w:tcPr>
            <w:tcW w:w="1540" w:type="dxa"/>
            <w:shd w:val="clear" w:color="auto" w:fill="FFFFFF"/>
            <w:tcMar>
              <w:top w:w="0" w:type="dxa"/>
              <w:left w:w="108" w:type="dxa"/>
              <w:bottom w:w="0" w:type="dxa"/>
              <w:right w:w="108" w:type="dxa"/>
            </w:tcMar>
          </w:tcPr>
          <w:p w14:paraId="75674D48" w14:textId="77777777" w:rsidR="00A3173D" w:rsidRPr="00D512B0" w:rsidRDefault="00A3173D" w:rsidP="00A3173D">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 </w:t>
            </w:r>
          </w:p>
        </w:tc>
        <w:tc>
          <w:tcPr>
            <w:tcW w:w="1540" w:type="dxa"/>
            <w:shd w:val="clear" w:color="auto" w:fill="FFFFFF"/>
            <w:tcMar>
              <w:top w:w="0" w:type="dxa"/>
              <w:left w:w="108" w:type="dxa"/>
              <w:bottom w:w="0" w:type="dxa"/>
              <w:right w:w="108" w:type="dxa"/>
            </w:tcMar>
          </w:tcPr>
          <w:p w14:paraId="170CB75F" w14:textId="77777777" w:rsidR="00A3173D" w:rsidRPr="00D512B0" w:rsidRDefault="00A3173D" w:rsidP="00A3173D">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 </w:t>
            </w:r>
          </w:p>
        </w:tc>
        <w:tc>
          <w:tcPr>
            <w:tcW w:w="1966" w:type="dxa"/>
            <w:shd w:val="clear" w:color="auto" w:fill="FFFFFF"/>
            <w:tcMar>
              <w:top w:w="0" w:type="dxa"/>
              <w:left w:w="108" w:type="dxa"/>
              <w:bottom w:w="0" w:type="dxa"/>
              <w:right w:w="108" w:type="dxa"/>
            </w:tcMar>
          </w:tcPr>
          <w:p w14:paraId="5DE386DC" w14:textId="539214D0" w:rsidR="00A3173D" w:rsidRPr="00D512B0" w:rsidRDefault="00A3173D" w:rsidP="00A3173D">
            <w:pPr>
              <w:pStyle w:val="prastasis1"/>
              <w:spacing w:after="0" w:line="240" w:lineRule="auto"/>
              <w:jc w:val="center"/>
              <w:rPr>
                <w:rFonts w:ascii="Times New Roman" w:eastAsia="Times New Roman" w:hAnsi="Times New Roman" w:cs="Times New Roman"/>
                <w:b/>
                <w:bCs/>
                <w:color w:val="000000"/>
                <w:sz w:val="20"/>
                <w:szCs w:val="20"/>
                <w:lang w:val="lt-LT"/>
              </w:rPr>
            </w:pPr>
          </w:p>
        </w:tc>
      </w:tr>
      <w:tr w:rsidR="00002099" w:rsidRPr="00D512B0" w14:paraId="67508C9A" w14:textId="77777777" w:rsidTr="000F53DD">
        <w:trPr>
          <w:trHeight w:val="255"/>
        </w:trPr>
        <w:tc>
          <w:tcPr>
            <w:tcW w:w="2355" w:type="dxa"/>
            <w:shd w:val="clear" w:color="auto" w:fill="FFFFFF"/>
            <w:tcMar>
              <w:top w:w="0" w:type="dxa"/>
              <w:left w:w="108" w:type="dxa"/>
              <w:bottom w:w="0" w:type="dxa"/>
              <w:right w:w="108" w:type="dxa"/>
            </w:tcMar>
          </w:tcPr>
          <w:p w14:paraId="757535D8" w14:textId="562A2D94" w:rsidR="00002099" w:rsidRPr="00D512B0" w:rsidRDefault="00A3173D" w:rsidP="00B140F4">
            <w:pPr>
              <w:pStyle w:val="prastasis1"/>
              <w:spacing w:after="0" w:line="240" w:lineRule="auto"/>
              <w:rPr>
                <w:rFonts w:ascii="Times New Roman" w:eastAsia="Times New Roman" w:hAnsi="Times New Roman" w:cs="Times New Roman"/>
                <w:b/>
                <w:bCs/>
                <w:color w:val="000000"/>
                <w:sz w:val="20"/>
                <w:szCs w:val="20"/>
                <w:lang w:val="lt-LT"/>
              </w:rPr>
            </w:pPr>
            <w:r w:rsidRPr="00D512B0">
              <w:rPr>
                <w:rFonts w:ascii="Times New Roman" w:hAnsi="Times New Roman" w:cs="Times New Roman"/>
                <w:b/>
                <w:bCs/>
                <w:sz w:val="20"/>
                <w:szCs w:val="20"/>
                <w:lang w:val="lt-LT"/>
              </w:rPr>
              <w:t>R-009-01-02-9.1.3.13-1</w:t>
            </w:r>
          </w:p>
        </w:tc>
        <w:tc>
          <w:tcPr>
            <w:tcW w:w="5088" w:type="dxa"/>
            <w:shd w:val="clear" w:color="auto" w:fill="FFFFFF"/>
            <w:tcMar>
              <w:top w:w="0" w:type="dxa"/>
              <w:left w:w="108" w:type="dxa"/>
              <w:bottom w:w="0" w:type="dxa"/>
              <w:right w:w="108" w:type="dxa"/>
            </w:tcMar>
          </w:tcPr>
          <w:p w14:paraId="2C9F860C" w14:textId="1790361F" w:rsidR="00002099" w:rsidRPr="00D512B0" w:rsidRDefault="00A3173D" w:rsidP="00B140F4">
            <w:pPr>
              <w:pStyle w:val="prastasis1"/>
              <w:spacing w:after="0" w:line="240" w:lineRule="auto"/>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Projekto įgyvendinimo dalis (proc.)</w:t>
            </w:r>
          </w:p>
        </w:tc>
        <w:tc>
          <w:tcPr>
            <w:tcW w:w="1540" w:type="dxa"/>
            <w:shd w:val="clear" w:color="auto" w:fill="auto"/>
            <w:tcMar>
              <w:top w:w="0" w:type="dxa"/>
              <w:left w:w="108" w:type="dxa"/>
              <w:bottom w:w="0" w:type="dxa"/>
              <w:right w:w="108" w:type="dxa"/>
            </w:tcMar>
          </w:tcPr>
          <w:p w14:paraId="7EE64775" w14:textId="7AA790B3" w:rsidR="00002099" w:rsidRPr="000F53DD" w:rsidRDefault="00087021" w:rsidP="00B140F4">
            <w:pPr>
              <w:pStyle w:val="prastasis1"/>
              <w:spacing w:after="0" w:line="240" w:lineRule="auto"/>
              <w:jc w:val="center"/>
              <w:rPr>
                <w:rFonts w:ascii="Times New Roman" w:eastAsia="Times New Roman" w:hAnsi="Times New Roman" w:cs="Times New Roman"/>
                <w:b/>
                <w:bCs/>
                <w:sz w:val="20"/>
                <w:szCs w:val="20"/>
                <w:lang w:val="lt-LT"/>
              </w:rPr>
            </w:pPr>
            <w:r w:rsidRPr="000F53DD">
              <w:rPr>
                <w:rFonts w:ascii="Times New Roman" w:eastAsia="Times New Roman" w:hAnsi="Times New Roman" w:cs="Times New Roman"/>
                <w:b/>
                <w:bCs/>
                <w:sz w:val="20"/>
                <w:szCs w:val="20"/>
                <w:lang w:val="lt-LT"/>
              </w:rPr>
              <w:t>85</w:t>
            </w:r>
          </w:p>
        </w:tc>
        <w:tc>
          <w:tcPr>
            <w:tcW w:w="1540" w:type="dxa"/>
            <w:shd w:val="clear" w:color="auto" w:fill="auto"/>
            <w:tcMar>
              <w:top w:w="0" w:type="dxa"/>
              <w:left w:w="108" w:type="dxa"/>
              <w:bottom w:w="0" w:type="dxa"/>
              <w:right w:w="108" w:type="dxa"/>
            </w:tcMar>
          </w:tcPr>
          <w:p w14:paraId="6350502F" w14:textId="0A2DF5D3" w:rsidR="00002099" w:rsidRPr="000F53DD" w:rsidRDefault="000F53DD" w:rsidP="00B140F4">
            <w:pPr>
              <w:pStyle w:val="prastasis1"/>
              <w:spacing w:after="0" w:line="240" w:lineRule="auto"/>
              <w:jc w:val="center"/>
              <w:rPr>
                <w:rFonts w:ascii="Times New Roman" w:eastAsia="Times New Roman" w:hAnsi="Times New Roman" w:cs="Times New Roman"/>
                <w:b/>
                <w:bCs/>
                <w:sz w:val="20"/>
                <w:szCs w:val="20"/>
                <w:lang w:val="lt-LT"/>
              </w:rPr>
            </w:pPr>
            <w:r w:rsidRPr="000F53DD">
              <w:rPr>
                <w:rFonts w:ascii="Times New Roman" w:eastAsia="Times New Roman" w:hAnsi="Times New Roman" w:cs="Times New Roman"/>
                <w:b/>
                <w:bCs/>
                <w:sz w:val="20"/>
                <w:szCs w:val="20"/>
                <w:lang w:val="lt-LT"/>
              </w:rPr>
              <w:t>15</w:t>
            </w:r>
          </w:p>
        </w:tc>
        <w:tc>
          <w:tcPr>
            <w:tcW w:w="1540" w:type="dxa"/>
            <w:shd w:val="clear" w:color="auto" w:fill="auto"/>
            <w:tcMar>
              <w:top w:w="0" w:type="dxa"/>
              <w:left w:w="108" w:type="dxa"/>
              <w:bottom w:w="0" w:type="dxa"/>
              <w:right w:w="108" w:type="dxa"/>
            </w:tcMar>
          </w:tcPr>
          <w:p w14:paraId="1B20FE82" w14:textId="203C4E1C" w:rsidR="00002099" w:rsidRPr="000F53DD" w:rsidRDefault="000F53DD" w:rsidP="00B140F4">
            <w:pPr>
              <w:pStyle w:val="prastasis1"/>
              <w:spacing w:after="0" w:line="240" w:lineRule="auto"/>
              <w:jc w:val="center"/>
              <w:rPr>
                <w:rFonts w:ascii="Times New Roman" w:eastAsia="Times New Roman" w:hAnsi="Times New Roman" w:cs="Times New Roman"/>
                <w:b/>
                <w:bCs/>
                <w:sz w:val="20"/>
                <w:szCs w:val="20"/>
                <w:lang w:val="lt-LT"/>
              </w:rPr>
            </w:pPr>
            <w:r w:rsidRPr="000F53DD">
              <w:rPr>
                <w:rFonts w:ascii="Times New Roman" w:eastAsia="Times New Roman" w:hAnsi="Times New Roman" w:cs="Times New Roman"/>
                <w:b/>
                <w:bCs/>
                <w:sz w:val="20"/>
                <w:szCs w:val="20"/>
                <w:lang w:val="lt-LT"/>
              </w:rPr>
              <w:t>0</w:t>
            </w:r>
          </w:p>
        </w:tc>
        <w:tc>
          <w:tcPr>
            <w:tcW w:w="1966" w:type="dxa"/>
            <w:shd w:val="clear" w:color="auto" w:fill="FFFFFF"/>
            <w:tcMar>
              <w:top w:w="0" w:type="dxa"/>
              <w:left w:w="108" w:type="dxa"/>
              <w:bottom w:w="0" w:type="dxa"/>
              <w:right w:w="108" w:type="dxa"/>
            </w:tcMar>
          </w:tcPr>
          <w:p w14:paraId="5BD07620" w14:textId="75EEEDB3" w:rsidR="00002099" w:rsidRPr="00D512B0" w:rsidRDefault="00002099" w:rsidP="00B140F4">
            <w:pPr>
              <w:pStyle w:val="prastasis1"/>
              <w:spacing w:after="0" w:line="240" w:lineRule="auto"/>
              <w:jc w:val="center"/>
              <w:rPr>
                <w:rFonts w:ascii="Times New Roman" w:eastAsia="Times New Roman" w:hAnsi="Times New Roman" w:cs="Times New Roman"/>
                <w:b/>
                <w:bCs/>
                <w:color w:val="000000"/>
                <w:sz w:val="20"/>
                <w:szCs w:val="20"/>
                <w:lang w:val="lt-LT"/>
              </w:rPr>
            </w:pPr>
          </w:p>
        </w:tc>
      </w:tr>
    </w:tbl>
    <w:p w14:paraId="103E5DC1" w14:textId="77777777" w:rsidR="00002099" w:rsidRPr="00D512B0" w:rsidRDefault="00002099">
      <w:pPr>
        <w:pStyle w:val="prastasis1"/>
        <w:spacing w:after="0" w:line="360" w:lineRule="auto"/>
        <w:jc w:val="both"/>
        <w:rPr>
          <w:rFonts w:ascii="Times New Roman" w:eastAsia="Times New Roman" w:hAnsi="Times New Roman" w:cs="Times New Roman"/>
          <w:sz w:val="24"/>
          <w:szCs w:val="24"/>
          <w:lang w:val="lt-LT"/>
        </w:rPr>
      </w:pPr>
    </w:p>
    <w:p w14:paraId="5AA2B788" w14:textId="79C53BF8" w:rsidR="00DE579C" w:rsidRPr="00D512B0" w:rsidRDefault="00BD5F25" w:rsidP="004E46B6">
      <w:pPr>
        <w:pStyle w:val="prastasis1"/>
        <w:spacing w:after="0" w:line="240" w:lineRule="auto"/>
        <w:ind w:left="40"/>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7. </w:t>
      </w:r>
      <w:r w:rsidR="00DE579C" w:rsidRPr="00D512B0">
        <w:rPr>
          <w:rFonts w:ascii="Times New Roman" w:eastAsia="Times New Roman" w:hAnsi="Times New Roman" w:cs="Times New Roman"/>
          <w:sz w:val="24"/>
          <w:szCs w:val="24"/>
          <w:lang w:val="lt-LT" w:eastAsia="lt-LT"/>
        </w:rPr>
        <w:t>Papildyti 009. Programą „Efektyvaus Savivaldybės valdymo programa“ priemone Nr. 009-01-02-9.1.3.14 „Priedangų modernizavimas“ (1, 2 priedai) ir eilutę išdėstyti taip:</w:t>
      </w:r>
    </w:p>
    <w:tbl>
      <w:tblPr>
        <w:tblW w:w="15446" w:type="dxa"/>
        <w:tblCellMar>
          <w:left w:w="10" w:type="dxa"/>
          <w:right w:w="10" w:type="dxa"/>
        </w:tblCellMar>
        <w:tblLook w:val="0000" w:firstRow="0" w:lastRow="0" w:firstColumn="0" w:lastColumn="0" w:noHBand="0" w:noVBand="0"/>
      </w:tblPr>
      <w:tblGrid>
        <w:gridCol w:w="2140"/>
        <w:gridCol w:w="5180"/>
        <w:gridCol w:w="1540"/>
        <w:gridCol w:w="1540"/>
        <w:gridCol w:w="1540"/>
        <w:gridCol w:w="1540"/>
        <w:gridCol w:w="1966"/>
      </w:tblGrid>
      <w:tr w:rsidR="00DE579C" w:rsidRPr="00D512B0" w14:paraId="28F9FD63" w14:textId="77777777" w:rsidTr="003F76B3">
        <w:trPr>
          <w:trHeight w:val="1110"/>
        </w:trPr>
        <w:tc>
          <w:tcPr>
            <w:tcW w:w="21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0AAFB98"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p>
          <w:p w14:paraId="2A82C39F"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Programos uždavinio, priemonės kodas ir požymis</w:t>
            </w:r>
          </w:p>
        </w:tc>
        <w:tc>
          <w:tcPr>
            <w:tcW w:w="518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5977696"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p>
          <w:p w14:paraId="4EAD51CD"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p>
          <w:p w14:paraId="6A28024E"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Uždavinio, priemonės pavadinimas, finansavimo šaltiniai</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BED6C90" w14:textId="77777777" w:rsidR="00DE579C" w:rsidRPr="00D512B0" w:rsidRDefault="00DE579C" w:rsidP="00EC36F6">
            <w:pPr>
              <w:pStyle w:val="prastasis1"/>
              <w:spacing w:after="0" w:line="240" w:lineRule="auto"/>
              <w:jc w:val="center"/>
              <w:rPr>
                <w:rFonts w:ascii="Times New Roman" w:hAnsi="Times New Roman" w:cs="Times New Roman"/>
                <w:lang w:val="lt-LT"/>
              </w:rPr>
            </w:pPr>
            <w:r w:rsidRPr="00D512B0">
              <w:rPr>
                <w:rStyle w:val="Numatytasispastraiposriftas1"/>
                <w:rFonts w:ascii="Times New Roman" w:eastAsia="Times New Roman" w:hAnsi="Times New Roman" w:cs="Times New Roman"/>
                <w:b/>
                <w:bCs/>
                <w:sz w:val="20"/>
                <w:szCs w:val="20"/>
                <w:lang w:val="lt-LT"/>
              </w:rPr>
              <w:t xml:space="preserve">Asignavimai ir kitos lėšos </w:t>
            </w:r>
            <w:r w:rsidRPr="00D512B0">
              <w:rPr>
                <w:rFonts w:ascii="Times New Roman" w:hAnsi="Times New Roman" w:cs="Times New Roman"/>
                <w:lang w:val="lt-LT"/>
              </w:rPr>
              <w:br/>
            </w:r>
            <w:r w:rsidRPr="00D512B0">
              <w:rPr>
                <w:rStyle w:val="Numatytasispastraiposriftas1"/>
                <w:rFonts w:ascii="Times New Roman" w:eastAsia="Times New Roman" w:hAnsi="Times New Roman" w:cs="Times New Roman"/>
                <w:b/>
                <w:bCs/>
                <w:sz w:val="20"/>
                <w:szCs w:val="20"/>
                <w:lang w:val="lt-LT"/>
              </w:rPr>
              <w:t>2024-iesiems metams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E6A9E4F"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2025 metų asignavimai ir kitos lėšos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B484046"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2026 metų asignavimai ir kitos lėšos</w:t>
            </w:r>
          </w:p>
        </w:tc>
        <w:tc>
          <w:tcPr>
            <w:tcW w:w="1540"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DD695C4"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2027 metų asignavimai ir kitos lėšos</w:t>
            </w:r>
          </w:p>
        </w:tc>
        <w:tc>
          <w:tcPr>
            <w:tcW w:w="1966" w:type="dxa"/>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C3C8654"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Savivaldybės strateginio plėtros plano priemonės kodas</w:t>
            </w:r>
          </w:p>
        </w:tc>
      </w:tr>
      <w:tr w:rsidR="00DE579C" w:rsidRPr="00D512B0" w14:paraId="6FECAC9C" w14:textId="77777777" w:rsidTr="003F76B3">
        <w:trPr>
          <w:trHeight w:val="255"/>
        </w:trPr>
        <w:tc>
          <w:tcPr>
            <w:tcW w:w="2140" w:type="dxa"/>
            <w:tcBorders>
              <w:left w:val="single" w:sz="4" w:space="0" w:color="000000"/>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197A93A3"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1</w:t>
            </w:r>
          </w:p>
        </w:tc>
        <w:tc>
          <w:tcPr>
            <w:tcW w:w="518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0E7E916F" w14:textId="77777777" w:rsidR="00DE579C" w:rsidRPr="00D512B0" w:rsidRDefault="00DE579C"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2</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289E1229" w14:textId="77777777" w:rsidR="00DE579C" w:rsidRPr="00D512B0" w:rsidRDefault="00DE579C"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3</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532B89A2" w14:textId="77777777" w:rsidR="00DE579C" w:rsidRPr="00D512B0" w:rsidRDefault="00DE579C"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4</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484BE46B" w14:textId="77777777" w:rsidR="00DE579C" w:rsidRPr="00D512B0" w:rsidRDefault="00DE579C"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5</w:t>
            </w:r>
          </w:p>
        </w:tc>
        <w:tc>
          <w:tcPr>
            <w:tcW w:w="1540"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2286AB2C" w14:textId="77777777" w:rsidR="00DE579C" w:rsidRPr="00D512B0" w:rsidRDefault="00DE579C"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6</w:t>
            </w:r>
          </w:p>
        </w:tc>
        <w:tc>
          <w:tcPr>
            <w:tcW w:w="1966" w:type="dxa"/>
            <w:tcBorders>
              <w:bottom w:val="single" w:sz="4" w:space="0" w:color="auto"/>
              <w:right w:val="single" w:sz="4" w:space="0" w:color="000000"/>
            </w:tcBorders>
            <w:shd w:val="clear" w:color="auto" w:fill="D9E2F3" w:themeFill="accent1" w:themeFillTint="33"/>
            <w:tcMar>
              <w:top w:w="0" w:type="dxa"/>
              <w:left w:w="108" w:type="dxa"/>
              <w:bottom w:w="0" w:type="dxa"/>
              <w:right w:w="108" w:type="dxa"/>
            </w:tcMar>
          </w:tcPr>
          <w:p w14:paraId="236189B5" w14:textId="77777777" w:rsidR="00DE579C" w:rsidRPr="00D512B0" w:rsidRDefault="00DE579C"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7</w:t>
            </w:r>
          </w:p>
        </w:tc>
      </w:tr>
      <w:tr w:rsidR="00DE579C" w:rsidRPr="00D512B0" w14:paraId="5CA8F2D9" w14:textId="77777777" w:rsidTr="00EC36F6">
        <w:trPr>
          <w:trHeight w:val="255"/>
        </w:trPr>
        <w:tc>
          <w:tcPr>
            <w:tcW w:w="2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A6BDED" w14:textId="6ED80B0D" w:rsidR="00DE579C" w:rsidRPr="00D512B0" w:rsidRDefault="00DE579C" w:rsidP="00EC36F6">
            <w:pPr>
              <w:pStyle w:val="prastasis1"/>
              <w:spacing w:after="0" w:line="240" w:lineRule="auto"/>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 xml:space="preserve">009-01-02-9.1.3.14 </w:t>
            </w:r>
          </w:p>
        </w:tc>
        <w:tc>
          <w:tcPr>
            <w:tcW w:w="518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8D1249C" w14:textId="0FF1B9AD" w:rsidR="00DE579C" w:rsidRPr="00D512B0" w:rsidRDefault="00DE579C" w:rsidP="00EC36F6">
            <w:pPr>
              <w:rPr>
                <w:b/>
                <w:bCs/>
                <w:strike/>
                <w:sz w:val="20"/>
                <w:szCs w:val="20"/>
                <w:lang w:val="lt-LT"/>
              </w:rPr>
            </w:pPr>
            <w:r w:rsidRPr="00D512B0">
              <w:rPr>
                <w:rFonts w:eastAsia="Times New Roman"/>
                <w:b/>
                <w:bCs/>
                <w:sz w:val="20"/>
                <w:szCs w:val="20"/>
                <w:lang w:val="lt-LT" w:eastAsia="lt-LT"/>
              </w:rPr>
              <w:t>Priedangų modernizavimas</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A7643A6"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60DFC04"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189EE96"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392AEC2"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D472024"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r>
      <w:tr w:rsidR="00BD5F25" w:rsidRPr="00D512B0" w14:paraId="2EE51B41" w14:textId="77777777" w:rsidTr="00EC36F6">
        <w:trPr>
          <w:trHeight w:val="255"/>
        </w:trPr>
        <w:tc>
          <w:tcPr>
            <w:tcW w:w="214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794CB7" w14:textId="77777777" w:rsidR="00BD5F25" w:rsidRPr="00D512B0" w:rsidRDefault="00BD5F25" w:rsidP="00BD5F25">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hAnsi="Times New Roman" w:cs="Times New Roman"/>
                <w:b/>
                <w:bCs/>
                <w:color w:val="000000"/>
                <w:sz w:val="20"/>
                <w:szCs w:val="20"/>
                <w:lang w:val="lt-LT"/>
              </w:rPr>
              <w:t> </w:t>
            </w:r>
          </w:p>
        </w:tc>
        <w:tc>
          <w:tcPr>
            <w:tcW w:w="518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080F92C" w14:textId="77777777" w:rsidR="00BD5F25" w:rsidRPr="00D512B0" w:rsidRDefault="00BD5F25" w:rsidP="00BD5F25">
            <w:pPr>
              <w:pStyle w:val="prastasis1"/>
              <w:spacing w:after="0" w:line="240" w:lineRule="auto"/>
              <w:rPr>
                <w:rFonts w:ascii="Times New Roman" w:hAnsi="Times New Roman" w:cs="Times New Roman"/>
                <w:b/>
                <w:bCs/>
                <w:sz w:val="20"/>
                <w:szCs w:val="20"/>
                <w:lang w:val="lt-LT"/>
              </w:rPr>
            </w:pPr>
            <w:r w:rsidRPr="00D512B0">
              <w:rPr>
                <w:rFonts w:ascii="Times New Roman" w:hAnsi="Times New Roman" w:cs="Times New Roman"/>
                <w:b/>
                <w:bCs/>
                <w:color w:val="000000"/>
                <w:sz w:val="20"/>
                <w:szCs w:val="20"/>
                <w:lang w:val="lt-LT"/>
              </w:rPr>
              <w:t>1. Savivaldybės biudžetas (įskaitant skolintas lėšas)</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EE3EE05" w14:textId="55B3868F" w:rsidR="00BD5F25" w:rsidRPr="00D512B0" w:rsidRDefault="00BD5F25" w:rsidP="00BD5F25">
            <w:pPr>
              <w:pStyle w:val="prastasis1"/>
              <w:spacing w:after="0" w:line="240" w:lineRule="auto"/>
              <w:jc w:val="center"/>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92EF1E8" w14:textId="633DFC01" w:rsidR="00BD5F25" w:rsidRPr="00D512B0" w:rsidRDefault="00BD5F25" w:rsidP="00BD5F25">
            <w:pPr>
              <w:pStyle w:val="prastasis1"/>
              <w:spacing w:after="0" w:line="240" w:lineRule="auto"/>
              <w:jc w:val="center"/>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200 000,00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903450C" w14:textId="5BF9AD52" w:rsidR="00BD5F25" w:rsidRPr="00D512B0" w:rsidRDefault="00BD5F25" w:rsidP="00BD5F25">
            <w:pPr>
              <w:pStyle w:val="prastasis1"/>
              <w:spacing w:after="0" w:line="240" w:lineRule="auto"/>
              <w:jc w:val="center"/>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D7CA943" w14:textId="147AFF67" w:rsidR="00BD5F25" w:rsidRPr="00D512B0" w:rsidRDefault="00BD5F25" w:rsidP="00BD5F25">
            <w:pPr>
              <w:pStyle w:val="prastasis1"/>
              <w:spacing w:after="0" w:line="240" w:lineRule="auto"/>
              <w:jc w:val="center"/>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0,00</w:t>
            </w: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2764942" w14:textId="77777777" w:rsidR="00BD5F25" w:rsidRPr="00D512B0" w:rsidRDefault="00BD5F25" w:rsidP="00BD5F25">
            <w:pPr>
              <w:pStyle w:val="prastasis1"/>
              <w:spacing w:after="0" w:line="240" w:lineRule="auto"/>
              <w:jc w:val="center"/>
              <w:rPr>
                <w:rFonts w:ascii="Times New Roman" w:eastAsia="Times New Roman" w:hAnsi="Times New Roman" w:cs="Times New Roman"/>
                <w:b/>
                <w:bCs/>
                <w:color w:val="000000"/>
                <w:sz w:val="20"/>
                <w:szCs w:val="20"/>
                <w:lang w:val="lt-LT"/>
              </w:rPr>
            </w:pPr>
          </w:p>
        </w:tc>
      </w:tr>
      <w:tr w:rsidR="00DE579C" w:rsidRPr="00D512B0" w14:paraId="29F57CE4" w14:textId="77777777" w:rsidTr="00EC36F6">
        <w:trPr>
          <w:trHeight w:val="255"/>
        </w:trPr>
        <w:tc>
          <w:tcPr>
            <w:tcW w:w="214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65361E2" w14:textId="77777777" w:rsidR="00DE579C" w:rsidRPr="00D512B0" w:rsidRDefault="00DE579C" w:rsidP="00EC36F6">
            <w:pPr>
              <w:pStyle w:val="prastasis1"/>
              <w:spacing w:after="0" w:line="240" w:lineRule="auto"/>
              <w:rPr>
                <w:rFonts w:ascii="Times New Roman" w:hAnsi="Times New Roman" w:cs="Times New Roman"/>
                <w:b/>
                <w:bCs/>
                <w:sz w:val="20"/>
                <w:szCs w:val="20"/>
                <w:lang w:val="lt-LT"/>
              </w:rPr>
            </w:pPr>
          </w:p>
        </w:tc>
        <w:tc>
          <w:tcPr>
            <w:tcW w:w="5180"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67DEE9B3" w14:textId="77777777" w:rsidR="00DE579C" w:rsidRPr="00D512B0" w:rsidRDefault="00DE579C" w:rsidP="00EC36F6">
            <w:pPr>
              <w:pStyle w:val="prastasis1"/>
              <w:spacing w:after="0" w:line="240" w:lineRule="auto"/>
              <w:rPr>
                <w:rFonts w:ascii="Times New Roman" w:hAnsi="Times New Roman" w:cs="Times New Roman"/>
                <w:b/>
                <w:bCs/>
                <w:sz w:val="20"/>
                <w:szCs w:val="20"/>
                <w:lang w:val="lt-LT"/>
              </w:rPr>
            </w:pPr>
            <w:r w:rsidRPr="00D512B0">
              <w:rPr>
                <w:rFonts w:ascii="Times New Roman" w:hAnsi="Times New Roman" w:cs="Times New Roman"/>
                <w:b/>
                <w:bCs/>
                <w:color w:val="000000"/>
                <w:sz w:val="20"/>
                <w:szCs w:val="20"/>
                <w:lang w:val="lt-LT"/>
              </w:rPr>
              <w:t>Iš jo:</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B8669E"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645BF7F"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CD04DF7"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E4BECF8"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1CEEA0A"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r>
      <w:tr w:rsidR="00DE579C" w:rsidRPr="00D512B0" w14:paraId="07806A48" w14:textId="77777777" w:rsidTr="00EC36F6">
        <w:trPr>
          <w:trHeight w:val="255"/>
        </w:trPr>
        <w:tc>
          <w:tcPr>
            <w:tcW w:w="214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9C50906" w14:textId="77777777" w:rsidR="00DE579C" w:rsidRPr="00D512B0" w:rsidRDefault="00DE579C" w:rsidP="00EC36F6">
            <w:pPr>
              <w:pStyle w:val="prastasis1"/>
              <w:spacing w:after="0" w:line="240" w:lineRule="auto"/>
              <w:rPr>
                <w:rFonts w:ascii="Times New Roman" w:hAnsi="Times New Roman" w:cs="Times New Roman"/>
                <w:b/>
                <w:bCs/>
                <w:sz w:val="20"/>
                <w:szCs w:val="20"/>
                <w:lang w:val="lt-LT"/>
              </w:rPr>
            </w:pPr>
            <w:bookmarkStart w:id="5" w:name="_Hlk197928765"/>
          </w:p>
        </w:tc>
        <w:tc>
          <w:tcPr>
            <w:tcW w:w="5180"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26F80EFC" w14:textId="5D04C91B" w:rsidR="00DE579C" w:rsidRPr="00D512B0" w:rsidRDefault="004E46B6" w:rsidP="00EC36F6">
            <w:pPr>
              <w:pStyle w:val="prastasis1"/>
              <w:spacing w:after="0" w:line="240" w:lineRule="auto"/>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Lietuvos Respublikos valstybės biudžeto dotacijos</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3B14A" w14:textId="77777777" w:rsidR="00DE579C" w:rsidRPr="00D512B0" w:rsidRDefault="00DE579C" w:rsidP="00EC36F6">
            <w:pPr>
              <w:pStyle w:val="prastasis1"/>
              <w:spacing w:after="0" w:line="240" w:lineRule="auto"/>
              <w:jc w:val="center"/>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C953242" w14:textId="41EA4850" w:rsidR="00DE579C" w:rsidRPr="00D512B0" w:rsidRDefault="00DE579C" w:rsidP="00EC36F6">
            <w:pPr>
              <w:pStyle w:val="prastasis1"/>
              <w:spacing w:after="0" w:line="240" w:lineRule="auto"/>
              <w:jc w:val="center"/>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200 000,00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2B5E7AA" w14:textId="77777777" w:rsidR="00DE579C" w:rsidRPr="00D512B0" w:rsidRDefault="00DE579C" w:rsidP="00EC36F6">
            <w:pPr>
              <w:pStyle w:val="prastasis1"/>
              <w:spacing w:after="0" w:line="240" w:lineRule="auto"/>
              <w:jc w:val="center"/>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0,00</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7854EDB" w14:textId="77777777" w:rsidR="00DE579C" w:rsidRPr="00D512B0" w:rsidRDefault="00DE579C" w:rsidP="00EC36F6">
            <w:pPr>
              <w:pStyle w:val="prastasis1"/>
              <w:spacing w:after="0" w:line="240" w:lineRule="auto"/>
              <w:jc w:val="center"/>
              <w:rPr>
                <w:rFonts w:ascii="Times New Roman" w:hAnsi="Times New Roman" w:cs="Times New Roman"/>
                <w:b/>
                <w:bCs/>
                <w:sz w:val="20"/>
                <w:szCs w:val="20"/>
                <w:lang w:val="lt-LT"/>
              </w:rPr>
            </w:pPr>
            <w:r w:rsidRPr="00D512B0">
              <w:rPr>
                <w:rFonts w:ascii="Times New Roman" w:hAnsi="Times New Roman" w:cs="Times New Roman"/>
                <w:b/>
                <w:bCs/>
                <w:sz w:val="20"/>
                <w:szCs w:val="20"/>
                <w:lang w:val="lt-LT"/>
              </w:rPr>
              <w:t>0,00</w:t>
            </w:r>
          </w:p>
        </w:tc>
        <w:tc>
          <w:tcPr>
            <w:tcW w:w="1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02F0930"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r>
      <w:bookmarkEnd w:id="5"/>
    </w:tbl>
    <w:p w14:paraId="6479F896" w14:textId="77777777" w:rsidR="00DE579C" w:rsidRPr="00D512B0" w:rsidRDefault="00DE579C" w:rsidP="00F82DC1">
      <w:pPr>
        <w:pStyle w:val="prastasis1"/>
        <w:spacing w:after="120"/>
        <w:ind w:left="40"/>
        <w:rPr>
          <w:rFonts w:ascii="Times New Roman" w:eastAsia="Times New Roman" w:hAnsi="Times New Roman" w:cs="Times New Roman"/>
          <w:sz w:val="24"/>
          <w:szCs w:val="24"/>
          <w:lang w:val="lt-LT" w:eastAsia="lt-LT"/>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55"/>
        <w:gridCol w:w="5088"/>
        <w:gridCol w:w="1540"/>
        <w:gridCol w:w="1540"/>
        <w:gridCol w:w="1540"/>
        <w:gridCol w:w="1966"/>
      </w:tblGrid>
      <w:tr w:rsidR="00DE579C" w:rsidRPr="00D512B0" w14:paraId="469804C7" w14:textId="77777777" w:rsidTr="003F76B3">
        <w:trPr>
          <w:trHeight w:val="570"/>
        </w:trPr>
        <w:tc>
          <w:tcPr>
            <w:tcW w:w="2355" w:type="dxa"/>
            <w:vMerge w:val="restart"/>
            <w:shd w:val="clear" w:color="auto" w:fill="D9E2F3" w:themeFill="accent1" w:themeFillTint="33"/>
            <w:tcMar>
              <w:top w:w="0" w:type="dxa"/>
              <w:left w:w="108" w:type="dxa"/>
              <w:bottom w:w="0" w:type="dxa"/>
              <w:right w:w="108" w:type="dxa"/>
            </w:tcMar>
            <w:vAlign w:val="center"/>
          </w:tcPr>
          <w:p w14:paraId="364287AE"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Stebėsenos rodiklio kodas</w:t>
            </w:r>
          </w:p>
        </w:tc>
        <w:tc>
          <w:tcPr>
            <w:tcW w:w="5088" w:type="dxa"/>
            <w:vMerge w:val="restart"/>
            <w:shd w:val="clear" w:color="auto" w:fill="D9E2F3" w:themeFill="accent1" w:themeFillTint="33"/>
            <w:tcMar>
              <w:top w:w="0" w:type="dxa"/>
              <w:left w:w="108" w:type="dxa"/>
              <w:bottom w:w="0" w:type="dxa"/>
              <w:right w:w="108" w:type="dxa"/>
            </w:tcMar>
            <w:vAlign w:val="center"/>
          </w:tcPr>
          <w:p w14:paraId="315BFB59"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Stebėsenos rodiklio pavadinimas (matavimo vnt.)</w:t>
            </w:r>
          </w:p>
        </w:tc>
        <w:tc>
          <w:tcPr>
            <w:tcW w:w="4620" w:type="dxa"/>
            <w:gridSpan w:val="3"/>
            <w:shd w:val="clear" w:color="auto" w:fill="D9E2F3" w:themeFill="accent1" w:themeFillTint="33"/>
            <w:tcMar>
              <w:top w:w="0" w:type="dxa"/>
              <w:left w:w="108" w:type="dxa"/>
              <w:bottom w:w="0" w:type="dxa"/>
              <w:right w:w="108" w:type="dxa"/>
            </w:tcMar>
            <w:vAlign w:val="center"/>
          </w:tcPr>
          <w:p w14:paraId="30C656B5"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Siektinos stebėsenos rodiklių reikšmės</w:t>
            </w:r>
          </w:p>
        </w:tc>
        <w:tc>
          <w:tcPr>
            <w:tcW w:w="1966" w:type="dxa"/>
            <w:vMerge w:val="restart"/>
            <w:shd w:val="clear" w:color="auto" w:fill="D9E2F3" w:themeFill="accent1" w:themeFillTint="33"/>
            <w:tcMar>
              <w:top w:w="0" w:type="dxa"/>
              <w:left w:w="108" w:type="dxa"/>
              <w:bottom w:w="0" w:type="dxa"/>
              <w:right w:w="108" w:type="dxa"/>
            </w:tcMar>
          </w:tcPr>
          <w:p w14:paraId="43F91B45"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Savivaldybės strateginio plėtros plano priemonės kodas</w:t>
            </w:r>
          </w:p>
        </w:tc>
      </w:tr>
      <w:tr w:rsidR="00DE579C" w:rsidRPr="00D512B0" w14:paraId="3AA7FBA4" w14:textId="77777777" w:rsidTr="003F76B3">
        <w:trPr>
          <w:trHeight w:val="555"/>
        </w:trPr>
        <w:tc>
          <w:tcPr>
            <w:tcW w:w="2355" w:type="dxa"/>
            <w:vMerge/>
            <w:shd w:val="clear" w:color="auto" w:fill="D9E2F3" w:themeFill="accent1" w:themeFillTint="33"/>
            <w:tcMar>
              <w:top w:w="0" w:type="dxa"/>
              <w:left w:w="108" w:type="dxa"/>
              <w:bottom w:w="0" w:type="dxa"/>
              <w:right w:w="108" w:type="dxa"/>
            </w:tcMar>
            <w:vAlign w:val="center"/>
          </w:tcPr>
          <w:p w14:paraId="50FC108C" w14:textId="77777777" w:rsidR="00DE579C" w:rsidRPr="00D512B0" w:rsidRDefault="00DE579C" w:rsidP="00EC36F6">
            <w:pPr>
              <w:pStyle w:val="prastasis1"/>
              <w:spacing w:after="0" w:line="240" w:lineRule="auto"/>
              <w:rPr>
                <w:rFonts w:ascii="Times New Roman" w:hAnsi="Times New Roman" w:cs="Times New Roman"/>
                <w:lang w:val="lt-LT"/>
              </w:rPr>
            </w:pPr>
          </w:p>
        </w:tc>
        <w:tc>
          <w:tcPr>
            <w:tcW w:w="5088" w:type="dxa"/>
            <w:vMerge/>
            <w:shd w:val="clear" w:color="auto" w:fill="D9E2F3" w:themeFill="accent1" w:themeFillTint="33"/>
            <w:tcMar>
              <w:top w:w="0" w:type="dxa"/>
              <w:left w:w="108" w:type="dxa"/>
              <w:bottom w:w="0" w:type="dxa"/>
              <w:right w:w="108" w:type="dxa"/>
            </w:tcMar>
            <w:vAlign w:val="center"/>
          </w:tcPr>
          <w:p w14:paraId="7113A4EC" w14:textId="77777777" w:rsidR="00DE579C" w:rsidRPr="00D512B0" w:rsidRDefault="00DE579C" w:rsidP="00EC36F6">
            <w:pPr>
              <w:pStyle w:val="prastasis1"/>
              <w:spacing w:after="0" w:line="240" w:lineRule="auto"/>
              <w:rPr>
                <w:rFonts w:ascii="Times New Roman" w:hAnsi="Times New Roman" w:cs="Times New Roman"/>
                <w:lang w:val="lt-LT"/>
              </w:rPr>
            </w:pPr>
          </w:p>
        </w:tc>
        <w:tc>
          <w:tcPr>
            <w:tcW w:w="1540" w:type="dxa"/>
            <w:shd w:val="clear" w:color="auto" w:fill="D9E2F3" w:themeFill="accent1" w:themeFillTint="33"/>
            <w:tcMar>
              <w:top w:w="0" w:type="dxa"/>
              <w:left w:w="108" w:type="dxa"/>
              <w:bottom w:w="0" w:type="dxa"/>
              <w:right w:w="108" w:type="dxa"/>
            </w:tcMar>
            <w:vAlign w:val="center"/>
          </w:tcPr>
          <w:p w14:paraId="19AAD850"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2025 m.</w:t>
            </w:r>
          </w:p>
        </w:tc>
        <w:tc>
          <w:tcPr>
            <w:tcW w:w="1540" w:type="dxa"/>
            <w:shd w:val="clear" w:color="auto" w:fill="D9E2F3" w:themeFill="accent1" w:themeFillTint="33"/>
            <w:tcMar>
              <w:top w:w="0" w:type="dxa"/>
              <w:left w:w="108" w:type="dxa"/>
              <w:bottom w:w="0" w:type="dxa"/>
              <w:right w:w="108" w:type="dxa"/>
            </w:tcMar>
            <w:vAlign w:val="center"/>
          </w:tcPr>
          <w:p w14:paraId="4A39422A"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2026 m.</w:t>
            </w:r>
          </w:p>
        </w:tc>
        <w:tc>
          <w:tcPr>
            <w:tcW w:w="1540" w:type="dxa"/>
            <w:shd w:val="clear" w:color="auto" w:fill="D9E2F3" w:themeFill="accent1" w:themeFillTint="33"/>
            <w:tcMar>
              <w:top w:w="0" w:type="dxa"/>
              <w:left w:w="108" w:type="dxa"/>
              <w:bottom w:w="0" w:type="dxa"/>
              <w:right w:w="108" w:type="dxa"/>
            </w:tcMar>
            <w:vAlign w:val="center"/>
          </w:tcPr>
          <w:p w14:paraId="11AC1B94"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2027 m.</w:t>
            </w:r>
          </w:p>
        </w:tc>
        <w:tc>
          <w:tcPr>
            <w:tcW w:w="1966" w:type="dxa"/>
            <w:vMerge/>
            <w:shd w:val="clear" w:color="auto" w:fill="D9E2F3" w:themeFill="accent1" w:themeFillTint="33"/>
            <w:tcMar>
              <w:top w:w="0" w:type="dxa"/>
              <w:left w:w="108" w:type="dxa"/>
              <w:bottom w:w="0" w:type="dxa"/>
              <w:right w:w="108" w:type="dxa"/>
            </w:tcMar>
          </w:tcPr>
          <w:p w14:paraId="12AAB9D6" w14:textId="77777777" w:rsidR="00DE579C" w:rsidRPr="00D512B0" w:rsidRDefault="00DE579C" w:rsidP="00EC36F6">
            <w:pPr>
              <w:pStyle w:val="prastasis1"/>
              <w:spacing w:after="0" w:line="240" w:lineRule="auto"/>
              <w:rPr>
                <w:rFonts w:ascii="Times New Roman" w:hAnsi="Times New Roman" w:cs="Times New Roman"/>
                <w:lang w:val="lt-LT"/>
              </w:rPr>
            </w:pPr>
          </w:p>
        </w:tc>
      </w:tr>
      <w:tr w:rsidR="00DE579C" w:rsidRPr="00D512B0" w14:paraId="2618D18A" w14:textId="77777777" w:rsidTr="003F76B3">
        <w:trPr>
          <w:trHeight w:val="255"/>
        </w:trPr>
        <w:tc>
          <w:tcPr>
            <w:tcW w:w="2355" w:type="dxa"/>
            <w:shd w:val="clear" w:color="auto" w:fill="D9E2F3" w:themeFill="accent1" w:themeFillTint="33"/>
            <w:tcMar>
              <w:top w:w="0" w:type="dxa"/>
              <w:left w:w="108" w:type="dxa"/>
              <w:bottom w:w="0" w:type="dxa"/>
              <w:right w:w="108" w:type="dxa"/>
            </w:tcMar>
          </w:tcPr>
          <w:p w14:paraId="596DA58F"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1</w:t>
            </w:r>
          </w:p>
        </w:tc>
        <w:tc>
          <w:tcPr>
            <w:tcW w:w="5088" w:type="dxa"/>
            <w:shd w:val="clear" w:color="auto" w:fill="D9E2F3" w:themeFill="accent1" w:themeFillTint="33"/>
            <w:tcMar>
              <w:top w:w="0" w:type="dxa"/>
              <w:left w:w="108" w:type="dxa"/>
              <w:bottom w:w="0" w:type="dxa"/>
              <w:right w:w="108" w:type="dxa"/>
            </w:tcMar>
          </w:tcPr>
          <w:p w14:paraId="5E7536C3" w14:textId="77777777" w:rsidR="00DE579C" w:rsidRPr="00D512B0" w:rsidRDefault="00DE579C"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2</w:t>
            </w:r>
          </w:p>
        </w:tc>
        <w:tc>
          <w:tcPr>
            <w:tcW w:w="1540" w:type="dxa"/>
            <w:shd w:val="clear" w:color="auto" w:fill="D9E2F3" w:themeFill="accent1" w:themeFillTint="33"/>
            <w:tcMar>
              <w:top w:w="0" w:type="dxa"/>
              <w:left w:w="108" w:type="dxa"/>
              <w:bottom w:w="0" w:type="dxa"/>
              <w:right w:w="108" w:type="dxa"/>
            </w:tcMar>
          </w:tcPr>
          <w:p w14:paraId="51C2D28C" w14:textId="77777777" w:rsidR="00DE579C" w:rsidRPr="00D512B0" w:rsidRDefault="00DE579C"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3</w:t>
            </w:r>
          </w:p>
        </w:tc>
        <w:tc>
          <w:tcPr>
            <w:tcW w:w="1540" w:type="dxa"/>
            <w:shd w:val="clear" w:color="auto" w:fill="D9E2F3" w:themeFill="accent1" w:themeFillTint="33"/>
            <w:tcMar>
              <w:top w:w="0" w:type="dxa"/>
              <w:left w:w="108" w:type="dxa"/>
              <w:bottom w:w="0" w:type="dxa"/>
              <w:right w:w="108" w:type="dxa"/>
            </w:tcMar>
          </w:tcPr>
          <w:p w14:paraId="3A141A6E" w14:textId="77777777" w:rsidR="00DE579C" w:rsidRPr="00D512B0" w:rsidRDefault="00DE579C"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4</w:t>
            </w:r>
          </w:p>
        </w:tc>
        <w:tc>
          <w:tcPr>
            <w:tcW w:w="1540" w:type="dxa"/>
            <w:shd w:val="clear" w:color="auto" w:fill="D9E2F3" w:themeFill="accent1" w:themeFillTint="33"/>
            <w:tcMar>
              <w:top w:w="0" w:type="dxa"/>
              <w:left w:w="108" w:type="dxa"/>
              <w:bottom w:w="0" w:type="dxa"/>
              <w:right w:w="108" w:type="dxa"/>
            </w:tcMar>
          </w:tcPr>
          <w:p w14:paraId="3046B212" w14:textId="77777777" w:rsidR="00DE579C" w:rsidRPr="00D512B0" w:rsidRDefault="00DE579C"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5</w:t>
            </w:r>
          </w:p>
        </w:tc>
        <w:tc>
          <w:tcPr>
            <w:tcW w:w="1966" w:type="dxa"/>
            <w:shd w:val="clear" w:color="auto" w:fill="D9E2F3" w:themeFill="accent1" w:themeFillTint="33"/>
            <w:tcMar>
              <w:top w:w="0" w:type="dxa"/>
              <w:left w:w="108" w:type="dxa"/>
              <w:bottom w:w="0" w:type="dxa"/>
              <w:right w:w="108" w:type="dxa"/>
            </w:tcMar>
          </w:tcPr>
          <w:p w14:paraId="232A3AA7" w14:textId="77777777" w:rsidR="00DE579C" w:rsidRPr="00D512B0" w:rsidRDefault="00DE579C"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6</w:t>
            </w:r>
          </w:p>
        </w:tc>
      </w:tr>
      <w:tr w:rsidR="00DE579C" w:rsidRPr="00D512B0" w14:paraId="3CE0F9E8" w14:textId="77777777" w:rsidTr="00EC36F6">
        <w:trPr>
          <w:trHeight w:val="255"/>
        </w:trPr>
        <w:tc>
          <w:tcPr>
            <w:tcW w:w="2355" w:type="dxa"/>
            <w:shd w:val="clear" w:color="auto" w:fill="FFFFFF"/>
            <w:tcMar>
              <w:top w:w="0" w:type="dxa"/>
              <w:left w:w="108" w:type="dxa"/>
              <w:bottom w:w="0" w:type="dxa"/>
              <w:right w:w="108" w:type="dxa"/>
            </w:tcMar>
          </w:tcPr>
          <w:p w14:paraId="212B6FCE" w14:textId="77777777" w:rsidR="00DE579C" w:rsidRPr="00D512B0" w:rsidRDefault="00DE579C" w:rsidP="00EC36F6">
            <w:pPr>
              <w:pStyle w:val="prastasis1"/>
              <w:spacing w:after="0" w:line="240" w:lineRule="auto"/>
              <w:rPr>
                <w:rFonts w:ascii="Times New Roman" w:eastAsia="Times New Roman" w:hAnsi="Times New Roman" w:cs="Times New Roman"/>
                <w:b/>
                <w:bCs/>
                <w:sz w:val="20"/>
                <w:szCs w:val="20"/>
                <w:lang w:val="lt-LT"/>
              </w:rPr>
            </w:pPr>
            <w:r w:rsidRPr="00D512B0">
              <w:rPr>
                <w:rFonts w:ascii="Times New Roman" w:hAnsi="Times New Roman" w:cs="Times New Roman"/>
                <w:b/>
                <w:bCs/>
                <w:sz w:val="20"/>
                <w:szCs w:val="20"/>
                <w:lang w:val="lt-LT"/>
              </w:rPr>
              <w:t xml:space="preserve">009-01-02-9.1.3.13 </w:t>
            </w:r>
          </w:p>
        </w:tc>
        <w:tc>
          <w:tcPr>
            <w:tcW w:w="5088" w:type="dxa"/>
            <w:shd w:val="clear" w:color="auto" w:fill="FFFFFF"/>
            <w:tcMar>
              <w:top w:w="0" w:type="dxa"/>
              <w:left w:w="108" w:type="dxa"/>
              <w:bottom w:w="0" w:type="dxa"/>
              <w:right w:w="108" w:type="dxa"/>
            </w:tcMar>
          </w:tcPr>
          <w:p w14:paraId="1A6CEF0E" w14:textId="77777777" w:rsidR="00DE579C" w:rsidRPr="00D512B0" w:rsidRDefault="00DE579C" w:rsidP="00EC36F6">
            <w:pPr>
              <w:pStyle w:val="prastasis1"/>
              <w:spacing w:after="0" w:line="240" w:lineRule="auto"/>
              <w:rPr>
                <w:rFonts w:ascii="Times New Roman" w:eastAsia="Times New Roman" w:hAnsi="Times New Roman" w:cs="Times New Roman"/>
                <w:b/>
                <w:bCs/>
                <w:sz w:val="20"/>
                <w:szCs w:val="20"/>
                <w:lang w:val="lt-LT"/>
              </w:rPr>
            </w:pPr>
            <w:r w:rsidRPr="00D512B0">
              <w:rPr>
                <w:rFonts w:ascii="Times New Roman" w:hAnsi="Times New Roman" w:cs="Times New Roman"/>
                <w:b/>
                <w:bCs/>
                <w:sz w:val="20"/>
                <w:szCs w:val="20"/>
                <w:lang w:val="lt-LT"/>
              </w:rPr>
              <w:t>Kolektyvinės apsaugos statinių aprūpinimas</w:t>
            </w:r>
          </w:p>
        </w:tc>
        <w:tc>
          <w:tcPr>
            <w:tcW w:w="1540" w:type="dxa"/>
            <w:shd w:val="clear" w:color="auto" w:fill="FFFFFF"/>
            <w:tcMar>
              <w:top w:w="0" w:type="dxa"/>
              <w:left w:w="108" w:type="dxa"/>
              <w:bottom w:w="0" w:type="dxa"/>
              <w:right w:w="108" w:type="dxa"/>
            </w:tcMar>
          </w:tcPr>
          <w:p w14:paraId="601BAEEC"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 </w:t>
            </w:r>
          </w:p>
        </w:tc>
        <w:tc>
          <w:tcPr>
            <w:tcW w:w="1540" w:type="dxa"/>
            <w:shd w:val="clear" w:color="auto" w:fill="FFFFFF"/>
            <w:tcMar>
              <w:top w:w="0" w:type="dxa"/>
              <w:left w:w="108" w:type="dxa"/>
              <w:bottom w:w="0" w:type="dxa"/>
              <w:right w:w="108" w:type="dxa"/>
            </w:tcMar>
          </w:tcPr>
          <w:p w14:paraId="21126E7A"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 </w:t>
            </w:r>
          </w:p>
        </w:tc>
        <w:tc>
          <w:tcPr>
            <w:tcW w:w="1540" w:type="dxa"/>
            <w:shd w:val="clear" w:color="auto" w:fill="FFFFFF"/>
            <w:tcMar>
              <w:top w:w="0" w:type="dxa"/>
              <w:left w:w="108" w:type="dxa"/>
              <w:bottom w:w="0" w:type="dxa"/>
              <w:right w:w="108" w:type="dxa"/>
            </w:tcMar>
          </w:tcPr>
          <w:p w14:paraId="5B24F085"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 </w:t>
            </w:r>
          </w:p>
        </w:tc>
        <w:tc>
          <w:tcPr>
            <w:tcW w:w="1966" w:type="dxa"/>
            <w:shd w:val="clear" w:color="auto" w:fill="FFFFFF"/>
            <w:tcMar>
              <w:top w:w="0" w:type="dxa"/>
              <w:left w:w="108" w:type="dxa"/>
              <w:bottom w:w="0" w:type="dxa"/>
              <w:right w:w="108" w:type="dxa"/>
            </w:tcMar>
          </w:tcPr>
          <w:p w14:paraId="332C12FB"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r>
      <w:tr w:rsidR="00DE579C" w:rsidRPr="00D512B0" w14:paraId="65E4F134" w14:textId="77777777" w:rsidTr="000F53DD">
        <w:trPr>
          <w:trHeight w:val="255"/>
        </w:trPr>
        <w:tc>
          <w:tcPr>
            <w:tcW w:w="2355" w:type="dxa"/>
            <w:shd w:val="clear" w:color="auto" w:fill="FFFFFF"/>
            <w:tcMar>
              <w:top w:w="0" w:type="dxa"/>
              <w:left w:w="108" w:type="dxa"/>
              <w:bottom w:w="0" w:type="dxa"/>
              <w:right w:w="108" w:type="dxa"/>
            </w:tcMar>
          </w:tcPr>
          <w:p w14:paraId="1DE00124" w14:textId="77777777" w:rsidR="00DE579C" w:rsidRPr="00D512B0" w:rsidRDefault="00DE579C" w:rsidP="00EC36F6">
            <w:pPr>
              <w:pStyle w:val="prastasis1"/>
              <w:spacing w:after="0" w:line="240" w:lineRule="auto"/>
              <w:rPr>
                <w:rFonts w:ascii="Times New Roman" w:eastAsia="Times New Roman" w:hAnsi="Times New Roman" w:cs="Times New Roman"/>
                <w:b/>
                <w:bCs/>
                <w:color w:val="000000"/>
                <w:sz w:val="20"/>
                <w:szCs w:val="20"/>
                <w:lang w:val="lt-LT"/>
              </w:rPr>
            </w:pPr>
            <w:r w:rsidRPr="00D512B0">
              <w:rPr>
                <w:rFonts w:ascii="Times New Roman" w:hAnsi="Times New Roman" w:cs="Times New Roman"/>
                <w:b/>
                <w:bCs/>
                <w:sz w:val="20"/>
                <w:szCs w:val="20"/>
                <w:lang w:val="lt-LT"/>
              </w:rPr>
              <w:t>R-009-01-02-9.1.3.13-1</w:t>
            </w:r>
          </w:p>
        </w:tc>
        <w:tc>
          <w:tcPr>
            <w:tcW w:w="5088" w:type="dxa"/>
            <w:shd w:val="clear" w:color="auto" w:fill="FFFFFF"/>
            <w:tcMar>
              <w:top w:w="0" w:type="dxa"/>
              <w:left w:w="108" w:type="dxa"/>
              <w:bottom w:w="0" w:type="dxa"/>
              <w:right w:w="108" w:type="dxa"/>
            </w:tcMar>
          </w:tcPr>
          <w:p w14:paraId="35987CF9" w14:textId="77777777" w:rsidR="00DE579C" w:rsidRPr="00D512B0" w:rsidRDefault="00DE579C" w:rsidP="00EC36F6">
            <w:pPr>
              <w:pStyle w:val="prastasis1"/>
              <w:spacing w:after="0" w:line="240" w:lineRule="auto"/>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Projekto įgyvendinimo dalis (proc.)</w:t>
            </w:r>
          </w:p>
        </w:tc>
        <w:tc>
          <w:tcPr>
            <w:tcW w:w="1540" w:type="dxa"/>
            <w:shd w:val="clear" w:color="auto" w:fill="auto"/>
            <w:tcMar>
              <w:top w:w="0" w:type="dxa"/>
              <w:left w:w="108" w:type="dxa"/>
              <w:bottom w:w="0" w:type="dxa"/>
              <w:right w:w="108" w:type="dxa"/>
            </w:tcMar>
          </w:tcPr>
          <w:p w14:paraId="35FF2D75" w14:textId="500649ED" w:rsidR="00DE579C" w:rsidRPr="000F53DD" w:rsidRDefault="00087021" w:rsidP="00EC36F6">
            <w:pPr>
              <w:pStyle w:val="prastasis1"/>
              <w:spacing w:after="0" w:line="240" w:lineRule="auto"/>
              <w:jc w:val="center"/>
              <w:rPr>
                <w:rFonts w:ascii="Times New Roman" w:eastAsia="Times New Roman" w:hAnsi="Times New Roman" w:cs="Times New Roman"/>
                <w:b/>
                <w:bCs/>
                <w:sz w:val="20"/>
                <w:szCs w:val="20"/>
                <w:lang w:val="lt-LT"/>
              </w:rPr>
            </w:pPr>
            <w:r w:rsidRPr="000F53DD">
              <w:rPr>
                <w:rFonts w:ascii="Times New Roman" w:eastAsia="Times New Roman" w:hAnsi="Times New Roman" w:cs="Times New Roman"/>
                <w:b/>
                <w:bCs/>
                <w:sz w:val="20"/>
                <w:szCs w:val="20"/>
                <w:lang w:val="lt-LT"/>
              </w:rPr>
              <w:t>85</w:t>
            </w:r>
          </w:p>
        </w:tc>
        <w:tc>
          <w:tcPr>
            <w:tcW w:w="1540" w:type="dxa"/>
            <w:shd w:val="clear" w:color="auto" w:fill="auto"/>
            <w:tcMar>
              <w:top w:w="0" w:type="dxa"/>
              <w:left w:w="108" w:type="dxa"/>
              <w:bottom w:w="0" w:type="dxa"/>
              <w:right w:w="108" w:type="dxa"/>
            </w:tcMar>
          </w:tcPr>
          <w:p w14:paraId="197FA28B" w14:textId="1160EE92" w:rsidR="00DE579C" w:rsidRPr="000F53DD" w:rsidRDefault="000F53DD" w:rsidP="00EC36F6">
            <w:pPr>
              <w:pStyle w:val="prastasis1"/>
              <w:spacing w:after="0" w:line="240" w:lineRule="auto"/>
              <w:jc w:val="center"/>
              <w:rPr>
                <w:rFonts w:ascii="Times New Roman" w:eastAsia="Times New Roman" w:hAnsi="Times New Roman" w:cs="Times New Roman"/>
                <w:b/>
                <w:bCs/>
                <w:sz w:val="20"/>
                <w:szCs w:val="20"/>
                <w:lang w:val="lt-LT"/>
              </w:rPr>
            </w:pPr>
            <w:r w:rsidRPr="000F53DD">
              <w:rPr>
                <w:rFonts w:ascii="Times New Roman" w:eastAsia="Times New Roman" w:hAnsi="Times New Roman" w:cs="Times New Roman"/>
                <w:b/>
                <w:bCs/>
                <w:sz w:val="20"/>
                <w:szCs w:val="20"/>
                <w:lang w:val="lt-LT"/>
              </w:rPr>
              <w:t>15</w:t>
            </w:r>
          </w:p>
        </w:tc>
        <w:tc>
          <w:tcPr>
            <w:tcW w:w="1540" w:type="dxa"/>
            <w:shd w:val="clear" w:color="auto" w:fill="auto"/>
            <w:tcMar>
              <w:top w:w="0" w:type="dxa"/>
              <w:left w:w="108" w:type="dxa"/>
              <w:bottom w:w="0" w:type="dxa"/>
              <w:right w:w="108" w:type="dxa"/>
            </w:tcMar>
          </w:tcPr>
          <w:p w14:paraId="508B7B72" w14:textId="4EAD17ED" w:rsidR="00DE579C" w:rsidRPr="000F53DD" w:rsidRDefault="000F53DD"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0F53DD">
              <w:rPr>
                <w:rFonts w:ascii="Times New Roman" w:eastAsia="Times New Roman" w:hAnsi="Times New Roman" w:cs="Times New Roman"/>
                <w:b/>
                <w:bCs/>
                <w:color w:val="000000"/>
                <w:sz w:val="20"/>
                <w:szCs w:val="20"/>
                <w:lang w:val="lt-LT"/>
              </w:rPr>
              <w:t>0</w:t>
            </w:r>
          </w:p>
        </w:tc>
        <w:tc>
          <w:tcPr>
            <w:tcW w:w="1966" w:type="dxa"/>
            <w:shd w:val="clear" w:color="auto" w:fill="FFFFFF"/>
            <w:tcMar>
              <w:top w:w="0" w:type="dxa"/>
              <w:left w:w="108" w:type="dxa"/>
              <w:bottom w:w="0" w:type="dxa"/>
              <w:right w:w="108" w:type="dxa"/>
            </w:tcMar>
          </w:tcPr>
          <w:p w14:paraId="120BB329" w14:textId="77777777" w:rsidR="00DE579C" w:rsidRPr="00D512B0" w:rsidRDefault="00DE579C" w:rsidP="00EC36F6">
            <w:pPr>
              <w:pStyle w:val="prastasis1"/>
              <w:spacing w:after="0" w:line="240" w:lineRule="auto"/>
              <w:jc w:val="center"/>
              <w:rPr>
                <w:rFonts w:ascii="Times New Roman" w:eastAsia="Times New Roman" w:hAnsi="Times New Roman" w:cs="Times New Roman"/>
                <w:b/>
                <w:bCs/>
                <w:color w:val="000000"/>
                <w:sz w:val="20"/>
                <w:szCs w:val="20"/>
                <w:lang w:val="lt-LT"/>
              </w:rPr>
            </w:pPr>
          </w:p>
        </w:tc>
      </w:tr>
    </w:tbl>
    <w:p w14:paraId="57D4E0E3" w14:textId="77777777" w:rsidR="00DE579C" w:rsidRPr="00D512B0" w:rsidRDefault="00DE579C" w:rsidP="00F82DC1">
      <w:pPr>
        <w:pStyle w:val="prastasis1"/>
        <w:spacing w:after="120"/>
        <w:ind w:left="40"/>
        <w:rPr>
          <w:rFonts w:ascii="Times New Roman" w:eastAsia="Times New Roman" w:hAnsi="Times New Roman" w:cs="Times New Roman"/>
          <w:sz w:val="24"/>
          <w:szCs w:val="24"/>
          <w:lang w:val="lt-LT" w:eastAsia="lt-LT"/>
        </w:rPr>
      </w:pPr>
    </w:p>
    <w:p w14:paraId="2E9B7454" w14:textId="11FF7572" w:rsidR="00FF19D5" w:rsidRPr="00D512B0" w:rsidRDefault="00BD5F25" w:rsidP="004E46B6">
      <w:pPr>
        <w:pStyle w:val="prastasis1"/>
        <w:spacing w:after="0" w:line="240" w:lineRule="auto"/>
        <w:ind w:left="40"/>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8. </w:t>
      </w:r>
      <w:r w:rsidR="00FF19D5" w:rsidRPr="00D512B0">
        <w:rPr>
          <w:rFonts w:ascii="Times New Roman" w:eastAsia="Times New Roman" w:hAnsi="Times New Roman" w:cs="Times New Roman"/>
          <w:sz w:val="24"/>
          <w:szCs w:val="24"/>
          <w:lang w:val="lt-LT" w:eastAsia="lt-LT"/>
        </w:rPr>
        <w:t xml:space="preserve">Pakeisti 009. Programos „Efektyvaus Savivaldybės valdymo programa“ priemonės Nr. </w:t>
      </w:r>
      <w:r w:rsidR="00F82DC1" w:rsidRPr="00F82DC1">
        <w:rPr>
          <w:rFonts w:ascii="Times New Roman" w:eastAsia="Times New Roman" w:hAnsi="Times New Roman" w:cs="Times New Roman"/>
          <w:sz w:val="24"/>
          <w:szCs w:val="24"/>
          <w:lang w:val="lt-LT" w:eastAsia="lt-LT"/>
        </w:rPr>
        <w:t xml:space="preserve">009-01-02-9.1.3.06 </w:t>
      </w:r>
      <w:r w:rsidR="00F82DC1">
        <w:rPr>
          <w:rFonts w:ascii="Times New Roman" w:eastAsia="Times New Roman" w:hAnsi="Times New Roman" w:cs="Times New Roman"/>
          <w:sz w:val="24"/>
          <w:szCs w:val="24"/>
          <w:lang w:val="lt-LT" w:eastAsia="lt-LT"/>
        </w:rPr>
        <w:t>„</w:t>
      </w:r>
      <w:r w:rsidR="00F82DC1" w:rsidRPr="00F82DC1">
        <w:rPr>
          <w:rFonts w:ascii="Times New Roman" w:eastAsia="Times New Roman" w:hAnsi="Times New Roman" w:cs="Times New Roman"/>
          <w:sz w:val="24"/>
          <w:szCs w:val="24"/>
          <w:lang w:val="lt-LT" w:eastAsia="lt-LT"/>
        </w:rPr>
        <w:t>Administracinės naštos mažinimo priemonių įgyvendinimas</w:t>
      </w:r>
      <w:r w:rsidR="00F82DC1">
        <w:rPr>
          <w:rFonts w:ascii="Times New Roman" w:eastAsia="Times New Roman" w:hAnsi="Times New Roman" w:cs="Times New Roman"/>
          <w:sz w:val="24"/>
          <w:szCs w:val="24"/>
          <w:lang w:val="lt-LT" w:eastAsia="lt-LT"/>
        </w:rPr>
        <w:t xml:space="preserve">“ </w:t>
      </w:r>
      <w:r w:rsidR="00FF19D5" w:rsidRPr="00D512B0">
        <w:rPr>
          <w:rFonts w:ascii="Times New Roman" w:eastAsia="Times New Roman" w:hAnsi="Times New Roman" w:cs="Times New Roman"/>
          <w:sz w:val="24"/>
          <w:szCs w:val="24"/>
          <w:lang w:val="lt-LT" w:eastAsia="lt-LT"/>
        </w:rPr>
        <w:t>rodiklį (2 priedas) ir eilutę išdėstyti taip:</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55"/>
        <w:gridCol w:w="5088"/>
        <w:gridCol w:w="1540"/>
        <w:gridCol w:w="1540"/>
        <w:gridCol w:w="1540"/>
        <w:gridCol w:w="1966"/>
      </w:tblGrid>
      <w:tr w:rsidR="00FF19D5" w:rsidRPr="00D512B0" w14:paraId="3AFFD106" w14:textId="77777777" w:rsidTr="00EC36F6">
        <w:trPr>
          <w:trHeight w:val="570"/>
        </w:trPr>
        <w:tc>
          <w:tcPr>
            <w:tcW w:w="2355" w:type="dxa"/>
            <w:vMerge w:val="restart"/>
            <w:shd w:val="clear" w:color="auto" w:fill="DBE5F1"/>
            <w:tcMar>
              <w:top w:w="0" w:type="dxa"/>
              <w:left w:w="108" w:type="dxa"/>
              <w:bottom w:w="0" w:type="dxa"/>
              <w:right w:w="108" w:type="dxa"/>
            </w:tcMar>
            <w:vAlign w:val="center"/>
          </w:tcPr>
          <w:p w14:paraId="7C689E27" w14:textId="77777777" w:rsidR="00FF19D5" w:rsidRPr="00D512B0" w:rsidRDefault="00FF19D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Stebėsenos rodiklio kodas</w:t>
            </w:r>
          </w:p>
        </w:tc>
        <w:tc>
          <w:tcPr>
            <w:tcW w:w="5088" w:type="dxa"/>
            <w:vMerge w:val="restart"/>
            <w:shd w:val="clear" w:color="auto" w:fill="DBE5F1"/>
            <w:tcMar>
              <w:top w:w="0" w:type="dxa"/>
              <w:left w:w="108" w:type="dxa"/>
              <w:bottom w:w="0" w:type="dxa"/>
              <w:right w:w="108" w:type="dxa"/>
            </w:tcMar>
            <w:vAlign w:val="center"/>
          </w:tcPr>
          <w:p w14:paraId="54883334" w14:textId="77777777" w:rsidR="00FF19D5" w:rsidRPr="00D512B0" w:rsidRDefault="00FF19D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Stebėsenos rodiklio pavadinimas (matavimo vnt.)</w:t>
            </w:r>
          </w:p>
        </w:tc>
        <w:tc>
          <w:tcPr>
            <w:tcW w:w="4620" w:type="dxa"/>
            <w:gridSpan w:val="3"/>
            <w:shd w:val="clear" w:color="auto" w:fill="DBE5F1"/>
            <w:tcMar>
              <w:top w:w="0" w:type="dxa"/>
              <w:left w:w="108" w:type="dxa"/>
              <w:bottom w:w="0" w:type="dxa"/>
              <w:right w:w="108" w:type="dxa"/>
            </w:tcMar>
            <w:vAlign w:val="center"/>
          </w:tcPr>
          <w:p w14:paraId="0821479B" w14:textId="77777777" w:rsidR="00FF19D5" w:rsidRPr="00D512B0" w:rsidRDefault="00FF19D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Siektinos stebėsenos rodiklių reikšmės</w:t>
            </w:r>
          </w:p>
        </w:tc>
        <w:tc>
          <w:tcPr>
            <w:tcW w:w="1966" w:type="dxa"/>
            <w:vMerge w:val="restart"/>
            <w:shd w:val="clear" w:color="auto" w:fill="D9E1F2"/>
            <w:tcMar>
              <w:top w:w="0" w:type="dxa"/>
              <w:left w:w="108" w:type="dxa"/>
              <w:bottom w:w="0" w:type="dxa"/>
              <w:right w:w="108" w:type="dxa"/>
            </w:tcMar>
          </w:tcPr>
          <w:p w14:paraId="7FC4C67E" w14:textId="77777777" w:rsidR="00FF19D5" w:rsidRPr="00D512B0" w:rsidRDefault="00FF19D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Savivaldybės strateginio plėtros plano priemonės kodas</w:t>
            </w:r>
          </w:p>
        </w:tc>
      </w:tr>
      <w:tr w:rsidR="00FF19D5" w:rsidRPr="00D512B0" w14:paraId="338EC63E" w14:textId="77777777" w:rsidTr="00EC36F6">
        <w:trPr>
          <w:trHeight w:val="555"/>
        </w:trPr>
        <w:tc>
          <w:tcPr>
            <w:tcW w:w="2355" w:type="dxa"/>
            <w:vMerge/>
            <w:shd w:val="clear" w:color="auto" w:fill="DBE5F1"/>
            <w:tcMar>
              <w:top w:w="0" w:type="dxa"/>
              <w:left w:w="108" w:type="dxa"/>
              <w:bottom w:w="0" w:type="dxa"/>
              <w:right w:w="108" w:type="dxa"/>
            </w:tcMar>
            <w:vAlign w:val="center"/>
          </w:tcPr>
          <w:p w14:paraId="0302B9C3" w14:textId="77777777" w:rsidR="00FF19D5" w:rsidRPr="00D512B0" w:rsidRDefault="00FF19D5" w:rsidP="00EC36F6">
            <w:pPr>
              <w:pStyle w:val="prastasis1"/>
              <w:spacing w:after="0" w:line="240" w:lineRule="auto"/>
              <w:rPr>
                <w:rFonts w:ascii="Times New Roman" w:hAnsi="Times New Roman" w:cs="Times New Roman"/>
                <w:lang w:val="lt-LT"/>
              </w:rPr>
            </w:pPr>
          </w:p>
        </w:tc>
        <w:tc>
          <w:tcPr>
            <w:tcW w:w="5088" w:type="dxa"/>
            <w:vMerge/>
            <w:shd w:val="clear" w:color="auto" w:fill="DBE5F1"/>
            <w:tcMar>
              <w:top w:w="0" w:type="dxa"/>
              <w:left w:w="108" w:type="dxa"/>
              <w:bottom w:w="0" w:type="dxa"/>
              <w:right w:w="108" w:type="dxa"/>
            </w:tcMar>
            <w:vAlign w:val="center"/>
          </w:tcPr>
          <w:p w14:paraId="1A9D1481" w14:textId="77777777" w:rsidR="00FF19D5" w:rsidRPr="00D512B0" w:rsidRDefault="00FF19D5" w:rsidP="00EC36F6">
            <w:pPr>
              <w:pStyle w:val="prastasis1"/>
              <w:spacing w:after="0" w:line="240" w:lineRule="auto"/>
              <w:rPr>
                <w:rFonts w:ascii="Times New Roman" w:hAnsi="Times New Roman" w:cs="Times New Roman"/>
                <w:lang w:val="lt-LT"/>
              </w:rPr>
            </w:pPr>
          </w:p>
        </w:tc>
        <w:tc>
          <w:tcPr>
            <w:tcW w:w="1540" w:type="dxa"/>
            <w:shd w:val="clear" w:color="auto" w:fill="DBE5F1"/>
            <w:tcMar>
              <w:top w:w="0" w:type="dxa"/>
              <w:left w:w="108" w:type="dxa"/>
              <w:bottom w:w="0" w:type="dxa"/>
              <w:right w:w="108" w:type="dxa"/>
            </w:tcMar>
            <w:vAlign w:val="center"/>
          </w:tcPr>
          <w:p w14:paraId="17286838" w14:textId="77777777" w:rsidR="00FF19D5" w:rsidRPr="00D512B0" w:rsidRDefault="00FF19D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2025 m.</w:t>
            </w:r>
          </w:p>
        </w:tc>
        <w:tc>
          <w:tcPr>
            <w:tcW w:w="1540" w:type="dxa"/>
            <w:shd w:val="clear" w:color="auto" w:fill="DBE5F1"/>
            <w:tcMar>
              <w:top w:w="0" w:type="dxa"/>
              <w:left w:w="108" w:type="dxa"/>
              <w:bottom w:w="0" w:type="dxa"/>
              <w:right w:w="108" w:type="dxa"/>
            </w:tcMar>
            <w:vAlign w:val="center"/>
          </w:tcPr>
          <w:p w14:paraId="0432DE2D" w14:textId="77777777" w:rsidR="00FF19D5" w:rsidRPr="00D512B0" w:rsidRDefault="00FF19D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2026 m.</w:t>
            </w:r>
          </w:p>
        </w:tc>
        <w:tc>
          <w:tcPr>
            <w:tcW w:w="1540" w:type="dxa"/>
            <w:shd w:val="clear" w:color="auto" w:fill="DBE5F1"/>
            <w:tcMar>
              <w:top w:w="0" w:type="dxa"/>
              <w:left w:w="108" w:type="dxa"/>
              <w:bottom w:w="0" w:type="dxa"/>
              <w:right w:w="108" w:type="dxa"/>
            </w:tcMar>
            <w:vAlign w:val="center"/>
          </w:tcPr>
          <w:p w14:paraId="2E820FCF" w14:textId="77777777" w:rsidR="00FF19D5" w:rsidRPr="00D512B0" w:rsidRDefault="00FF19D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2027 m.</w:t>
            </w:r>
          </w:p>
        </w:tc>
        <w:tc>
          <w:tcPr>
            <w:tcW w:w="1966" w:type="dxa"/>
            <w:vMerge/>
            <w:shd w:val="clear" w:color="auto" w:fill="D9E1F2"/>
            <w:tcMar>
              <w:top w:w="0" w:type="dxa"/>
              <w:left w:w="108" w:type="dxa"/>
              <w:bottom w:w="0" w:type="dxa"/>
              <w:right w:w="108" w:type="dxa"/>
            </w:tcMar>
          </w:tcPr>
          <w:p w14:paraId="4EA53929" w14:textId="77777777" w:rsidR="00FF19D5" w:rsidRPr="00D512B0" w:rsidRDefault="00FF19D5" w:rsidP="00EC36F6">
            <w:pPr>
              <w:pStyle w:val="prastasis1"/>
              <w:spacing w:after="0" w:line="240" w:lineRule="auto"/>
              <w:rPr>
                <w:rFonts w:ascii="Times New Roman" w:hAnsi="Times New Roman" w:cs="Times New Roman"/>
                <w:lang w:val="lt-LT"/>
              </w:rPr>
            </w:pPr>
          </w:p>
        </w:tc>
      </w:tr>
      <w:tr w:rsidR="00FF19D5" w:rsidRPr="00D512B0" w14:paraId="60CB7B7C" w14:textId="77777777" w:rsidTr="00EC36F6">
        <w:trPr>
          <w:trHeight w:val="255"/>
        </w:trPr>
        <w:tc>
          <w:tcPr>
            <w:tcW w:w="2355" w:type="dxa"/>
            <w:shd w:val="clear" w:color="auto" w:fill="DBE5F1"/>
            <w:tcMar>
              <w:top w:w="0" w:type="dxa"/>
              <w:left w:w="108" w:type="dxa"/>
              <w:bottom w:w="0" w:type="dxa"/>
              <w:right w:w="108" w:type="dxa"/>
            </w:tcMar>
          </w:tcPr>
          <w:p w14:paraId="07580507" w14:textId="77777777" w:rsidR="00FF19D5" w:rsidRPr="00D512B0" w:rsidRDefault="00FF19D5" w:rsidP="00EC36F6">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eastAsia="Times New Roman" w:hAnsi="Times New Roman" w:cs="Times New Roman"/>
                <w:b/>
                <w:bCs/>
                <w:color w:val="000000"/>
                <w:sz w:val="20"/>
                <w:szCs w:val="20"/>
                <w:lang w:val="lt-LT"/>
              </w:rPr>
              <w:t>1</w:t>
            </w:r>
          </w:p>
        </w:tc>
        <w:tc>
          <w:tcPr>
            <w:tcW w:w="5088" w:type="dxa"/>
            <w:shd w:val="clear" w:color="auto" w:fill="DBE5F1"/>
            <w:tcMar>
              <w:top w:w="0" w:type="dxa"/>
              <w:left w:w="108" w:type="dxa"/>
              <w:bottom w:w="0" w:type="dxa"/>
              <w:right w:w="108" w:type="dxa"/>
            </w:tcMar>
          </w:tcPr>
          <w:p w14:paraId="56C5A27A" w14:textId="77777777" w:rsidR="00FF19D5" w:rsidRPr="00D512B0" w:rsidRDefault="00FF19D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2</w:t>
            </w:r>
          </w:p>
        </w:tc>
        <w:tc>
          <w:tcPr>
            <w:tcW w:w="1540" w:type="dxa"/>
            <w:shd w:val="clear" w:color="auto" w:fill="DBE5F1"/>
            <w:tcMar>
              <w:top w:w="0" w:type="dxa"/>
              <w:left w:w="108" w:type="dxa"/>
              <w:bottom w:w="0" w:type="dxa"/>
              <w:right w:w="108" w:type="dxa"/>
            </w:tcMar>
          </w:tcPr>
          <w:p w14:paraId="76F7005A" w14:textId="77777777" w:rsidR="00FF19D5" w:rsidRPr="00D512B0" w:rsidRDefault="00FF19D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3</w:t>
            </w:r>
          </w:p>
        </w:tc>
        <w:tc>
          <w:tcPr>
            <w:tcW w:w="1540" w:type="dxa"/>
            <w:shd w:val="clear" w:color="auto" w:fill="DBE5F1"/>
            <w:tcMar>
              <w:top w:w="0" w:type="dxa"/>
              <w:left w:w="108" w:type="dxa"/>
              <w:bottom w:w="0" w:type="dxa"/>
              <w:right w:w="108" w:type="dxa"/>
            </w:tcMar>
          </w:tcPr>
          <w:p w14:paraId="7CD57B52" w14:textId="77777777" w:rsidR="00FF19D5" w:rsidRPr="00D512B0" w:rsidRDefault="00FF19D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4</w:t>
            </w:r>
          </w:p>
        </w:tc>
        <w:tc>
          <w:tcPr>
            <w:tcW w:w="1540" w:type="dxa"/>
            <w:shd w:val="clear" w:color="auto" w:fill="DBE5F1"/>
            <w:tcMar>
              <w:top w:w="0" w:type="dxa"/>
              <w:left w:w="108" w:type="dxa"/>
              <w:bottom w:w="0" w:type="dxa"/>
              <w:right w:w="108" w:type="dxa"/>
            </w:tcMar>
          </w:tcPr>
          <w:p w14:paraId="24E8F818" w14:textId="77777777" w:rsidR="00FF19D5" w:rsidRPr="00D512B0" w:rsidRDefault="00FF19D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5</w:t>
            </w:r>
          </w:p>
        </w:tc>
        <w:tc>
          <w:tcPr>
            <w:tcW w:w="1966" w:type="dxa"/>
            <w:shd w:val="clear" w:color="auto" w:fill="DBE5F1"/>
            <w:tcMar>
              <w:top w:w="0" w:type="dxa"/>
              <w:left w:w="108" w:type="dxa"/>
              <w:bottom w:w="0" w:type="dxa"/>
              <w:right w:w="108" w:type="dxa"/>
            </w:tcMar>
          </w:tcPr>
          <w:p w14:paraId="18827B93" w14:textId="77777777" w:rsidR="00FF19D5" w:rsidRPr="00D512B0" w:rsidRDefault="00FF19D5" w:rsidP="00EC36F6">
            <w:pPr>
              <w:pStyle w:val="prastasis1"/>
              <w:spacing w:after="0" w:line="240" w:lineRule="auto"/>
              <w:jc w:val="center"/>
              <w:rPr>
                <w:rFonts w:ascii="Times New Roman" w:eastAsia="Times New Roman" w:hAnsi="Times New Roman" w:cs="Times New Roman"/>
                <w:color w:val="000000"/>
                <w:sz w:val="20"/>
                <w:szCs w:val="20"/>
                <w:lang w:val="lt-LT"/>
              </w:rPr>
            </w:pPr>
            <w:r w:rsidRPr="00D512B0">
              <w:rPr>
                <w:rFonts w:ascii="Times New Roman" w:eastAsia="Times New Roman" w:hAnsi="Times New Roman" w:cs="Times New Roman"/>
                <w:color w:val="000000"/>
                <w:sz w:val="20"/>
                <w:szCs w:val="20"/>
                <w:lang w:val="lt-LT"/>
              </w:rPr>
              <w:t>6</w:t>
            </w:r>
          </w:p>
        </w:tc>
      </w:tr>
      <w:tr w:rsidR="00FF19D5" w:rsidRPr="00D512B0" w14:paraId="4DBCDC93" w14:textId="77777777" w:rsidTr="00FF19D5">
        <w:trPr>
          <w:trHeight w:val="255"/>
        </w:trPr>
        <w:tc>
          <w:tcPr>
            <w:tcW w:w="23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4D3004" w14:textId="20560C87" w:rsidR="00FF19D5" w:rsidRPr="00D512B0" w:rsidRDefault="00FF19D5" w:rsidP="00FF19D5">
            <w:pPr>
              <w:pStyle w:val="prastasis1"/>
              <w:spacing w:after="0" w:line="240" w:lineRule="auto"/>
              <w:rPr>
                <w:rFonts w:ascii="Times New Roman" w:eastAsia="Times New Roman" w:hAnsi="Times New Roman" w:cs="Times New Roman"/>
                <w:sz w:val="20"/>
                <w:szCs w:val="20"/>
                <w:lang w:val="lt-LT"/>
              </w:rPr>
            </w:pPr>
            <w:r w:rsidRPr="00D512B0">
              <w:rPr>
                <w:rFonts w:ascii="Times New Roman" w:hAnsi="Times New Roman" w:cs="Times New Roman"/>
                <w:sz w:val="20"/>
                <w:szCs w:val="20"/>
                <w:lang w:val="lt-LT"/>
              </w:rPr>
              <w:t xml:space="preserve">009-01-02-9.1.3.06 </w:t>
            </w:r>
          </w:p>
        </w:tc>
        <w:tc>
          <w:tcPr>
            <w:tcW w:w="5088"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137FFD8" w14:textId="202B69FE" w:rsidR="00FF19D5" w:rsidRPr="00D512B0" w:rsidRDefault="00FF19D5" w:rsidP="00FF19D5">
            <w:pPr>
              <w:pStyle w:val="prastasis1"/>
              <w:spacing w:after="0" w:line="240" w:lineRule="auto"/>
              <w:rPr>
                <w:rFonts w:ascii="Times New Roman" w:eastAsia="Times New Roman" w:hAnsi="Times New Roman" w:cs="Times New Roman"/>
                <w:sz w:val="20"/>
                <w:szCs w:val="20"/>
                <w:lang w:val="lt-LT"/>
              </w:rPr>
            </w:pPr>
            <w:r w:rsidRPr="00D512B0">
              <w:rPr>
                <w:rFonts w:ascii="Times New Roman" w:hAnsi="Times New Roman" w:cs="Times New Roman"/>
                <w:color w:val="000000"/>
                <w:sz w:val="20"/>
                <w:szCs w:val="20"/>
                <w:lang w:val="lt-LT"/>
              </w:rPr>
              <w:t>Administracinės naštos mažinimo priemonių įgyvendinimas</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C5EB4A4" w14:textId="3C8DEBAC" w:rsidR="00FF19D5" w:rsidRPr="00D512B0" w:rsidRDefault="00FF19D5" w:rsidP="00FF19D5">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844FA1A" w14:textId="2B96FA61" w:rsidR="00FF19D5" w:rsidRPr="00D512B0" w:rsidRDefault="00FF19D5" w:rsidP="00FF19D5">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hAnsi="Times New Roman" w:cs="Times New Roman"/>
                <w:color w:val="000000"/>
                <w:sz w:val="20"/>
                <w:szCs w:val="20"/>
                <w:lang w:val="lt-LT"/>
              </w:rPr>
              <w:t> </w:t>
            </w:r>
          </w:p>
        </w:tc>
        <w:tc>
          <w:tcPr>
            <w:tcW w:w="1540"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693BA177" w14:textId="5A102D5C" w:rsidR="00FF19D5" w:rsidRPr="00D512B0" w:rsidRDefault="00FF19D5" w:rsidP="00FF19D5">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hAnsi="Times New Roman" w:cs="Times New Roman"/>
                <w:color w:val="000000"/>
                <w:sz w:val="20"/>
                <w:szCs w:val="20"/>
                <w:lang w:val="lt-LT"/>
              </w:rPr>
              <w:t> </w:t>
            </w:r>
          </w:p>
        </w:tc>
        <w:tc>
          <w:tcPr>
            <w:tcW w:w="196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AE5342" w14:textId="39A8FF42" w:rsidR="00FF19D5" w:rsidRPr="00D512B0" w:rsidRDefault="00FF19D5" w:rsidP="00FF19D5">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hAnsi="Times New Roman" w:cs="Times New Roman"/>
                <w:b/>
                <w:bCs/>
                <w:color w:val="000000"/>
                <w:sz w:val="20"/>
                <w:szCs w:val="20"/>
                <w:lang w:val="lt-LT"/>
              </w:rPr>
              <w:t>3.5.5.9.</w:t>
            </w:r>
          </w:p>
        </w:tc>
      </w:tr>
      <w:tr w:rsidR="00FF19D5" w:rsidRPr="00D512B0" w14:paraId="25CF2403" w14:textId="77777777" w:rsidTr="00FF19D5">
        <w:trPr>
          <w:trHeight w:val="255"/>
        </w:trPr>
        <w:tc>
          <w:tcPr>
            <w:tcW w:w="235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66C5D2" w14:textId="235562D7" w:rsidR="00FF19D5" w:rsidRPr="00D512B0" w:rsidRDefault="00FF19D5" w:rsidP="00FF19D5">
            <w:pPr>
              <w:pStyle w:val="prastasis1"/>
              <w:spacing w:after="0" w:line="240" w:lineRule="auto"/>
              <w:rPr>
                <w:rFonts w:ascii="Times New Roman" w:eastAsia="Times New Roman" w:hAnsi="Times New Roman" w:cs="Times New Roman"/>
                <w:b/>
                <w:bCs/>
                <w:sz w:val="20"/>
                <w:szCs w:val="20"/>
                <w:lang w:val="lt-LT"/>
              </w:rPr>
            </w:pPr>
            <w:r w:rsidRPr="00D512B0">
              <w:rPr>
                <w:rFonts w:ascii="Times New Roman" w:hAnsi="Times New Roman" w:cs="Times New Roman"/>
                <w:sz w:val="20"/>
                <w:szCs w:val="20"/>
                <w:lang w:val="lt-LT"/>
              </w:rPr>
              <w:t>R-009-01-02-9.1.3.06 -01</w:t>
            </w:r>
          </w:p>
        </w:tc>
        <w:tc>
          <w:tcPr>
            <w:tcW w:w="5088" w:type="dxa"/>
            <w:tcBorders>
              <w:top w:val="nil"/>
              <w:left w:val="nil"/>
              <w:bottom w:val="nil"/>
              <w:right w:val="nil"/>
            </w:tcBorders>
            <w:shd w:val="clear" w:color="auto" w:fill="auto"/>
            <w:tcMar>
              <w:top w:w="0" w:type="dxa"/>
              <w:left w:w="108" w:type="dxa"/>
              <w:bottom w:w="0" w:type="dxa"/>
              <w:right w:w="108" w:type="dxa"/>
            </w:tcMar>
            <w:vAlign w:val="bottom"/>
          </w:tcPr>
          <w:p w14:paraId="3EC00200" w14:textId="1DBDA01C" w:rsidR="00FF19D5" w:rsidRPr="00D512B0" w:rsidRDefault="00FF19D5" w:rsidP="00FF19D5">
            <w:pPr>
              <w:pStyle w:val="prastasis1"/>
              <w:spacing w:after="0" w:line="240" w:lineRule="auto"/>
              <w:rPr>
                <w:rFonts w:ascii="Times New Roman" w:eastAsia="Times New Roman" w:hAnsi="Times New Roman" w:cs="Times New Roman"/>
                <w:b/>
                <w:bCs/>
                <w:sz w:val="20"/>
                <w:szCs w:val="20"/>
                <w:lang w:val="lt-LT"/>
              </w:rPr>
            </w:pPr>
            <w:r w:rsidRPr="00D512B0">
              <w:rPr>
                <w:rFonts w:ascii="Times New Roman" w:hAnsi="Times New Roman" w:cs="Times New Roman"/>
                <w:sz w:val="20"/>
                <w:szCs w:val="20"/>
                <w:lang w:val="lt-LT"/>
              </w:rPr>
              <w:t>Administracinių paslaugų sąrašo atnaujinimas (vnt.)</w:t>
            </w:r>
          </w:p>
        </w:tc>
        <w:tc>
          <w:tcPr>
            <w:tcW w:w="154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198560" w14:textId="6BD57F3C" w:rsidR="00FF19D5" w:rsidRPr="00D512B0" w:rsidRDefault="00FF19D5" w:rsidP="00FF19D5">
            <w:pPr>
              <w:pStyle w:val="prastasis1"/>
              <w:spacing w:after="0" w:line="240" w:lineRule="auto"/>
              <w:jc w:val="center"/>
              <w:rPr>
                <w:rFonts w:ascii="Times New Roman" w:eastAsia="Times New Roman" w:hAnsi="Times New Roman" w:cs="Times New Roman"/>
                <w:b/>
                <w:bCs/>
                <w:sz w:val="20"/>
                <w:szCs w:val="20"/>
                <w:highlight w:val="yellow"/>
                <w:lang w:val="lt-LT"/>
              </w:rPr>
            </w:pPr>
            <w:r w:rsidRPr="00D512B0">
              <w:rPr>
                <w:rFonts w:ascii="Times New Roman" w:hAnsi="Times New Roman" w:cs="Times New Roman"/>
                <w:strike/>
                <w:sz w:val="20"/>
                <w:szCs w:val="20"/>
                <w:lang w:val="lt-LT"/>
              </w:rPr>
              <w:t>0</w:t>
            </w:r>
            <w:r w:rsidRPr="00D512B0">
              <w:rPr>
                <w:rFonts w:ascii="Times New Roman" w:hAnsi="Times New Roman" w:cs="Times New Roman"/>
                <w:sz w:val="20"/>
                <w:szCs w:val="20"/>
                <w:lang w:val="lt-LT"/>
              </w:rPr>
              <w:t xml:space="preserve"> </w:t>
            </w:r>
            <w:r w:rsidRPr="00D512B0">
              <w:rPr>
                <w:rFonts w:ascii="Times New Roman" w:hAnsi="Times New Roman" w:cs="Times New Roman"/>
                <w:b/>
                <w:bCs/>
                <w:sz w:val="20"/>
                <w:szCs w:val="20"/>
                <w:lang w:val="lt-LT"/>
              </w:rPr>
              <w:t>1</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91EA9BC" w14:textId="2BCADD29" w:rsidR="00FF19D5" w:rsidRPr="00D512B0" w:rsidRDefault="00FF19D5" w:rsidP="00FF19D5">
            <w:pPr>
              <w:pStyle w:val="prastasis1"/>
              <w:spacing w:after="0" w:line="240" w:lineRule="auto"/>
              <w:jc w:val="center"/>
              <w:rPr>
                <w:rFonts w:ascii="Times New Roman" w:eastAsia="Times New Roman" w:hAnsi="Times New Roman" w:cs="Times New Roman"/>
                <w:b/>
                <w:bCs/>
                <w:sz w:val="20"/>
                <w:szCs w:val="20"/>
                <w:highlight w:val="yellow"/>
                <w:lang w:val="lt-LT"/>
              </w:rPr>
            </w:pPr>
            <w:r w:rsidRPr="00D512B0">
              <w:rPr>
                <w:rFonts w:ascii="Times New Roman" w:hAnsi="Times New Roman" w:cs="Times New Roman"/>
                <w:sz w:val="20"/>
                <w:szCs w:val="20"/>
                <w:lang w:val="lt-LT"/>
              </w:rPr>
              <w:t>2</w:t>
            </w:r>
          </w:p>
        </w:tc>
        <w:tc>
          <w:tcPr>
            <w:tcW w:w="1540" w:type="dxa"/>
            <w:tcBorders>
              <w:top w:val="nil"/>
              <w:left w:val="nil"/>
              <w:bottom w:val="single" w:sz="4" w:space="0" w:color="auto"/>
              <w:right w:val="nil"/>
            </w:tcBorders>
            <w:shd w:val="clear" w:color="auto" w:fill="auto"/>
            <w:tcMar>
              <w:top w:w="0" w:type="dxa"/>
              <w:left w:w="108" w:type="dxa"/>
              <w:bottom w:w="0" w:type="dxa"/>
              <w:right w:w="108" w:type="dxa"/>
            </w:tcMar>
          </w:tcPr>
          <w:p w14:paraId="086286CA" w14:textId="2093274B" w:rsidR="00FF19D5" w:rsidRPr="00D512B0" w:rsidRDefault="00FF19D5" w:rsidP="00FF19D5">
            <w:pPr>
              <w:pStyle w:val="prastasis1"/>
              <w:spacing w:after="0" w:line="240" w:lineRule="auto"/>
              <w:jc w:val="center"/>
              <w:rPr>
                <w:rFonts w:ascii="Times New Roman" w:eastAsia="Times New Roman" w:hAnsi="Times New Roman" w:cs="Times New Roman"/>
                <w:b/>
                <w:bCs/>
                <w:sz w:val="20"/>
                <w:szCs w:val="20"/>
                <w:highlight w:val="yellow"/>
                <w:lang w:val="lt-LT"/>
              </w:rPr>
            </w:pPr>
            <w:r w:rsidRPr="00D512B0">
              <w:rPr>
                <w:rFonts w:ascii="Times New Roman" w:hAnsi="Times New Roman" w:cs="Times New Roman"/>
                <w:sz w:val="20"/>
                <w:szCs w:val="20"/>
                <w:lang w:val="lt-LT"/>
              </w:rPr>
              <w:t>2</w:t>
            </w:r>
          </w:p>
        </w:tc>
        <w:tc>
          <w:tcPr>
            <w:tcW w:w="196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D99FAA" w14:textId="485720F7" w:rsidR="00FF19D5" w:rsidRPr="00D512B0" w:rsidRDefault="00FF19D5" w:rsidP="00FF19D5">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hAnsi="Times New Roman" w:cs="Times New Roman"/>
                <w:color w:val="FF0000"/>
                <w:sz w:val="20"/>
                <w:szCs w:val="20"/>
                <w:lang w:val="lt-LT"/>
              </w:rPr>
              <w:t> </w:t>
            </w:r>
          </w:p>
        </w:tc>
      </w:tr>
      <w:tr w:rsidR="00FF19D5" w:rsidRPr="00D512B0" w14:paraId="5512043D" w14:textId="77777777" w:rsidTr="00FF19D5">
        <w:trPr>
          <w:trHeight w:val="255"/>
        </w:trPr>
        <w:tc>
          <w:tcPr>
            <w:tcW w:w="235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E8FBFA" w14:textId="519890D3" w:rsidR="00FF19D5" w:rsidRPr="00D512B0" w:rsidRDefault="00FF19D5" w:rsidP="00FF19D5">
            <w:pPr>
              <w:pStyle w:val="prastasis1"/>
              <w:spacing w:after="0" w:line="240" w:lineRule="auto"/>
              <w:rPr>
                <w:rFonts w:ascii="Times New Roman" w:hAnsi="Times New Roman" w:cs="Times New Roman"/>
                <w:b/>
                <w:bCs/>
                <w:sz w:val="20"/>
                <w:szCs w:val="20"/>
                <w:lang w:val="lt-LT"/>
              </w:rPr>
            </w:pPr>
            <w:r w:rsidRPr="00D512B0">
              <w:rPr>
                <w:rFonts w:ascii="Times New Roman" w:hAnsi="Times New Roman" w:cs="Times New Roman"/>
                <w:color w:val="000000"/>
                <w:sz w:val="20"/>
                <w:szCs w:val="20"/>
                <w:lang w:val="lt-LT"/>
              </w:rPr>
              <w:t>R-009-01-02-9.1.3.06 -02</w:t>
            </w:r>
          </w:p>
        </w:tc>
        <w:tc>
          <w:tcPr>
            <w:tcW w:w="5088"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21760DD" w14:textId="64F8DA79" w:rsidR="00FF19D5" w:rsidRPr="00D512B0" w:rsidRDefault="00FF19D5" w:rsidP="00FF19D5">
            <w:pPr>
              <w:pStyle w:val="prastasis1"/>
              <w:spacing w:after="0" w:line="240" w:lineRule="auto"/>
              <w:rPr>
                <w:rFonts w:ascii="Times New Roman" w:eastAsia="Times New Roman" w:hAnsi="Times New Roman" w:cs="Times New Roman"/>
                <w:b/>
                <w:bCs/>
                <w:color w:val="000000"/>
                <w:sz w:val="20"/>
                <w:szCs w:val="20"/>
                <w:lang w:val="lt-LT"/>
              </w:rPr>
            </w:pPr>
            <w:r w:rsidRPr="00D512B0">
              <w:rPr>
                <w:rFonts w:ascii="Times New Roman" w:hAnsi="Times New Roman" w:cs="Times New Roman"/>
                <w:color w:val="000000"/>
                <w:sz w:val="20"/>
                <w:szCs w:val="20"/>
                <w:lang w:val="lt-LT"/>
              </w:rPr>
              <w:t>E-parašu pasirašytų dokumentų dalis nuo viso užregistruotų siunčiamų dokumentų skaičiaus (proc.)</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5EBDD39" w14:textId="39E23C68" w:rsidR="00FF19D5" w:rsidRPr="00D512B0" w:rsidRDefault="00FF19D5" w:rsidP="00FF19D5">
            <w:pPr>
              <w:pStyle w:val="prastasis1"/>
              <w:spacing w:after="0" w:line="240" w:lineRule="auto"/>
              <w:jc w:val="center"/>
              <w:rPr>
                <w:rFonts w:ascii="Times New Roman" w:eastAsia="Times New Roman" w:hAnsi="Times New Roman" w:cs="Times New Roman"/>
                <w:b/>
                <w:bCs/>
                <w:color w:val="000000"/>
                <w:sz w:val="20"/>
                <w:szCs w:val="20"/>
                <w:highlight w:val="yellow"/>
                <w:lang w:val="lt-LT"/>
              </w:rPr>
            </w:pPr>
            <w:r w:rsidRPr="00D512B0">
              <w:rPr>
                <w:rFonts w:ascii="Times New Roman" w:hAnsi="Times New Roman" w:cs="Times New Roman"/>
                <w:sz w:val="20"/>
                <w:szCs w:val="20"/>
                <w:lang w:val="lt-LT"/>
              </w:rPr>
              <w:t>99</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492A382" w14:textId="37344390" w:rsidR="00FF19D5" w:rsidRPr="00D512B0" w:rsidRDefault="00FF19D5" w:rsidP="00FF19D5">
            <w:pPr>
              <w:pStyle w:val="prastasis1"/>
              <w:spacing w:after="0" w:line="240" w:lineRule="auto"/>
              <w:jc w:val="center"/>
              <w:rPr>
                <w:rFonts w:ascii="Times New Roman" w:eastAsia="Times New Roman" w:hAnsi="Times New Roman" w:cs="Times New Roman"/>
                <w:b/>
                <w:bCs/>
                <w:color w:val="000000"/>
                <w:sz w:val="20"/>
                <w:szCs w:val="20"/>
                <w:highlight w:val="yellow"/>
                <w:lang w:val="lt-LT"/>
              </w:rPr>
            </w:pPr>
            <w:r w:rsidRPr="00D512B0">
              <w:rPr>
                <w:rFonts w:ascii="Times New Roman" w:hAnsi="Times New Roman" w:cs="Times New Roman"/>
                <w:sz w:val="20"/>
                <w:szCs w:val="20"/>
                <w:lang w:val="lt-LT"/>
              </w:rPr>
              <w:t>99</w:t>
            </w:r>
          </w:p>
        </w:tc>
        <w:tc>
          <w:tcPr>
            <w:tcW w:w="1540" w:type="dxa"/>
            <w:tcBorders>
              <w:top w:val="nil"/>
              <w:left w:val="nil"/>
              <w:bottom w:val="single" w:sz="4" w:space="0" w:color="auto"/>
              <w:right w:val="nil"/>
            </w:tcBorders>
            <w:shd w:val="clear" w:color="auto" w:fill="auto"/>
            <w:tcMar>
              <w:top w:w="0" w:type="dxa"/>
              <w:left w:w="108" w:type="dxa"/>
              <w:bottom w:w="0" w:type="dxa"/>
              <w:right w:w="108" w:type="dxa"/>
            </w:tcMar>
          </w:tcPr>
          <w:p w14:paraId="789776DC" w14:textId="6B10C6B9" w:rsidR="00FF19D5" w:rsidRPr="00D512B0" w:rsidRDefault="00FF19D5" w:rsidP="00FF19D5">
            <w:pPr>
              <w:pStyle w:val="prastasis1"/>
              <w:spacing w:after="0" w:line="240" w:lineRule="auto"/>
              <w:jc w:val="center"/>
              <w:rPr>
                <w:rFonts w:ascii="Times New Roman" w:eastAsia="Times New Roman" w:hAnsi="Times New Roman" w:cs="Times New Roman"/>
                <w:b/>
                <w:bCs/>
                <w:color w:val="000000"/>
                <w:sz w:val="20"/>
                <w:szCs w:val="20"/>
                <w:highlight w:val="yellow"/>
                <w:lang w:val="lt-LT"/>
              </w:rPr>
            </w:pPr>
            <w:r w:rsidRPr="00D512B0">
              <w:rPr>
                <w:rFonts w:ascii="Times New Roman" w:hAnsi="Times New Roman" w:cs="Times New Roman"/>
                <w:sz w:val="20"/>
                <w:szCs w:val="20"/>
                <w:lang w:val="lt-LT"/>
              </w:rPr>
              <w:t>99</w:t>
            </w:r>
          </w:p>
        </w:tc>
        <w:tc>
          <w:tcPr>
            <w:tcW w:w="196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B7BE72" w14:textId="7DA4981F" w:rsidR="00FF19D5" w:rsidRPr="00D512B0" w:rsidRDefault="00FF19D5" w:rsidP="00FF19D5">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hAnsi="Times New Roman" w:cs="Times New Roman"/>
                <w:color w:val="000000"/>
                <w:sz w:val="20"/>
                <w:szCs w:val="20"/>
                <w:lang w:val="lt-LT"/>
              </w:rPr>
              <w:t> </w:t>
            </w:r>
          </w:p>
        </w:tc>
      </w:tr>
      <w:tr w:rsidR="00FF19D5" w:rsidRPr="00D512B0" w14:paraId="60315A83" w14:textId="77777777" w:rsidTr="00FF19D5">
        <w:trPr>
          <w:trHeight w:val="255"/>
        </w:trPr>
        <w:tc>
          <w:tcPr>
            <w:tcW w:w="235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D7735D" w14:textId="2E6CD346" w:rsidR="00FF19D5" w:rsidRPr="00D512B0" w:rsidRDefault="00FF19D5" w:rsidP="00FF19D5">
            <w:pPr>
              <w:pStyle w:val="prastasis1"/>
              <w:spacing w:after="0" w:line="240" w:lineRule="auto"/>
              <w:rPr>
                <w:rFonts w:ascii="Times New Roman" w:hAnsi="Times New Roman" w:cs="Times New Roman"/>
                <w:b/>
                <w:bCs/>
                <w:sz w:val="20"/>
                <w:szCs w:val="20"/>
                <w:lang w:val="lt-LT"/>
              </w:rPr>
            </w:pPr>
            <w:r w:rsidRPr="00D512B0">
              <w:rPr>
                <w:rFonts w:ascii="Times New Roman" w:hAnsi="Times New Roman" w:cs="Times New Roman"/>
                <w:color w:val="000000"/>
                <w:sz w:val="20"/>
                <w:szCs w:val="20"/>
                <w:lang w:val="lt-LT"/>
              </w:rPr>
              <w:t>R-009-01-02-9.1.3.06 -03</w:t>
            </w:r>
          </w:p>
        </w:tc>
        <w:tc>
          <w:tcPr>
            <w:tcW w:w="5088"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407161DF" w14:textId="1FF20191" w:rsidR="00FF19D5" w:rsidRPr="00D512B0" w:rsidRDefault="00FF19D5" w:rsidP="00FF19D5">
            <w:pPr>
              <w:pStyle w:val="prastasis1"/>
              <w:spacing w:after="0" w:line="240" w:lineRule="auto"/>
              <w:rPr>
                <w:rFonts w:ascii="Times New Roman" w:eastAsia="Times New Roman" w:hAnsi="Times New Roman" w:cs="Times New Roman"/>
                <w:b/>
                <w:bCs/>
                <w:color w:val="000000"/>
                <w:sz w:val="20"/>
                <w:szCs w:val="20"/>
                <w:lang w:val="lt-LT"/>
              </w:rPr>
            </w:pPr>
            <w:r w:rsidRPr="00D512B0">
              <w:rPr>
                <w:rFonts w:ascii="Times New Roman" w:hAnsi="Times New Roman" w:cs="Times New Roman"/>
                <w:color w:val="000000"/>
                <w:sz w:val="20"/>
                <w:szCs w:val="20"/>
                <w:lang w:val="lt-LT"/>
              </w:rPr>
              <w:t>Apklausų skaičius (vnt.)</w:t>
            </w:r>
          </w:p>
        </w:tc>
        <w:tc>
          <w:tcPr>
            <w:tcW w:w="154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C46C7F" w14:textId="2232E90D" w:rsidR="00FF19D5" w:rsidRPr="00D512B0" w:rsidRDefault="00FF19D5" w:rsidP="00FF19D5">
            <w:pPr>
              <w:pStyle w:val="prastasis1"/>
              <w:spacing w:after="0" w:line="240" w:lineRule="auto"/>
              <w:jc w:val="center"/>
              <w:rPr>
                <w:rFonts w:ascii="Times New Roman" w:eastAsia="Times New Roman" w:hAnsi="Times New Roman" w:cs="Times New Roman"/>
                <w:b/>
                <w:bCs/>
                <w:color w:val="000000"/>
                <w:sz w:val="20"/>
                <w:szCs w:val="20"/>
                <w:highlight w:val="yellow"/>
                <w:lang w:val="lt-LT"/>
              </w:rPr>
            </w:pPr>
            <w:r w:rsidRPr="00D512B0">
              <w:rPr>
                <w:rFonts w:ascii="Times New Roman" w:hAnsi="Times New Roman" w:cs="Times New Roman"/>
                <w:sz w:val="20"/>
                <w:szCs w:val="20"/>
                <w:lang w:val="lt-LT"/>
              </w:rPr>
              <w:t>2</w:t>
            </w:r>
          </w:p>
        </w:tc>
        <w:tc>
          <w:tcPr>
            <w:tcW w:w="1540"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2831EBB" w14:textId="1623553E" w:rsidR="00FF19D5" w:rsidRPr="00D512B0" w:rsidRDefault="00FF19D5" w:rsidP="00FF19D5">
            <w:pPr>
              <w:pStyle w:val="prastasis1"/>
              <w:spacing w:after="0" w:line="240" w:lineRule="auto"/>
              <w:jc w:val="center"/>
              <w:rPr>
                <w:rFonts w:ascii="Times New Roman" w:eastAsia="Times New Roman" w:hAnsi="Times New Roman" w:cs="Times New Roman"/>
                <w:b/>
                <w:bCs/>
                <w:color w:val="000000"/>
                <w:sz w:val="20"/>
                <w:szCs w:val="20"/>
                <w:highlight w:val="yellow"/>
                <w:lang w:val="lt-LT"/>
              </w:rPr>
            </w:pPr>
            <w:r w:rsidRPr="00D512B0">
              <w:rPr>
                <w:rFonts w:ascii="Times New Roman" w:hAnsi="Times New Roman" w:cs="Times New Roman"/>
                <w:sz w:val="20"/>
                <w:szCs w:val="20"/>
                <w:lang w:val="lt-LT"/>
              </w:rPr>
              <w:t>2</w:t>
            </w:r>
          </w:p>
        </w:tc>
        <w:tc>
          <w:tcPr>
            <w:tcW w:w="1540" w:type="dxa"/>
            <w:tcBorders>
              <w:top w:val="nil"/>
              <w:left w:val="nil"/>
              <w:bottom w:val="single" w:sz="4" w:space="0" w:color="auto"/>
              <w:right w:val="nil"/>
            </w:tcBorders>
            <w:shd w:val="clear" w:color="auto" w:fill="auto"/>
            <w:tcMar>
              <w:top w:w="0" w:type="dxa"/>
              <w:left w:w="108" w:type="dxa"/>
              <w:bottom w:w="0" w:type="dxa"/>
              <w:right w:w="108" w:type="dxa"/>
            </w:tcMar>
          </w:tcPr>
          <w:p w14:paraId="7B3E9032" w14:textId="6489E3DE" w:rsidR="00FF19D5" w:rsidRPr="00D512B0" w:rsidRDefault="00FF19D5" w:rsidP="00FF19D5">
            <w:pPr>
              <w:pStyle w:val="prastasis1"/>
              <w:spacing w:after="0" w:line="240" w:lineRule="auto"/>
              <w:jc w:val="center"/>
              <w:rPr>
                <w:rFonts w:ascii="Times New Roman" w:eastAsia="Times New Roman" w:hAnsi="Times New Roman" w:cs="Times New Roman"/>
                <w:b/>
                <w:bCs/>
                <w:color w:val="000000"/>
                <w:sz w:val="20"/>
                <w:szCs w:val="20"/>
                <w:highlight w:val="yellow"/>
                <w:lang w:val="lt-LT"/>
              </w:rPr>
            </w:pPr>
            <w:r w:rsidRPr="00D512B0">
              <w:rPr>
                <w:rFonts w:ascii="Times New Roman" w:hAnsi="Times New Roman" w:cs="Times New Roman"/>
                <w:sz w:val="20"/>
                <w:szCs w:val="20"/>
                <w:lang w:val="lt-LT"/>
              </w:rPr>
              <w:t>2</w:t>
            </w:r>
          </w:p>
        </w:tc>
        <w:tc>
          <w:tcPr>
            <w:tcW w:w="196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2ECB13" w14:textId="18F7AC45" w:rsidR="00FF19D5" w:rsidRPr="00D512B0" w:rsidRDefault="00FF19D5" w:rsidP="00FF19D5">
            <w:pPr>
              <w:pStyle w:val="prastasis1"/>
              <w:spacing w:after="0" w:line="240" w:lineRule="auto"/>
              <w:jc w:val="center"/>
              <w:rPr>
                <w:rFonts w:ascii="Times New Roman" w:eastAsia="Times New Roman" w:hAnsi="Times New Roman" w:cs="Times New Roman"/>
                <w:b/>
                <w:bCs/>
                <w:color w:val="000000"/>
                <w:sz w:val="20"/>
                <w:szCs w:val="20"/>
                <w:lang w:val="lt-LT"/>
              </w:rPr>
            </w:pPr>
            <w:r w:rsidRPr="00D512B0">
              <w:rPr>
                <w:rFonts w:ascii="Times New Roman" w:hAnsi="Times New Roman" w:cs="Times New Roman"/>
                <w:color w:val="000000"/>
                <w:sz w:val="20"/>
                <w:szCs w:val="20"/>
                <w:lang w:val="lt-LT"/>
              </w:rPr>
              <w:t> </w:t>
            </w:r>
          </w:p>
        </w:tc>
      </w:tr>
    </w:tbl>
    <w:p w14:paraId="34F0292E" w14:textId="77777777" w:rsidR="00FF19D5" w:rsidRPr="00D512B0" w:rsidRDefault="00FF19D5">
      <w:pPr>
        <w:pStyle w:val="prastasis1"/>
        <w:spacing w:after="0" w:line="360" w:lineRule="auto"/>
        <w:jc w:val="both"/>
        <w:rPr>
          <w:rFonts w:ascii="Times New Roman" w:eastAsia="Times New Roman" w:hAnsi="Times New Roman" w:cs="Times New Roman"/>
          <w:sz w:val="24"/>
          <w:szCs w:val="24"/>
          <w:lang w:val="lt-LT"/>
        </w:rPr>
      </w:pPr>
    </w:p>
    <w:p w14:paraId="61827CD8" w14:textId="77777777" w:rsidR="004E46B6" w:rsidRDefault="004E46B6">
      <w:pPr>
        <w:pStyle w:val="prastasis1"/>
        <w:spacing w:after="0" w:line="360" w:lineRule="auto"/>
        <w:jc w:val="both"/>
        <w:rPr>
          <w:rFonts w:ascii="Times New Roman" w:eastAsia="Times New Roman" w:hAnsi="Times New Roman" w:cs="Times New Roman"/>
          <w:sz w:val="24"/>
          <w:szCs w:val="24"/>
          <w:lang w:val="lt-LT" w:eastAsia="lt-LT"/>
        </w:rPr>
        <w:sectPr w:rsidR="004E46B6" w:rsidSect="00BD5F25">
          <w:pgSz w:w="16838" w:h="11906" w:orient="landscape"/>
          <w:pgMar w:top="567" w:right="567" w:bottom="567" w:left="567" w:header="0" w:footer="0" w:gutter="0"/>
          <w:cols w:space="720"/>
        </w:sectPr>
      </w:pPr>
    </w:p>
    <w:p w14:paraId="255BB479" w14:textId="469806D7" w:rsidR="00374518" w:rsidRDefault="003F76B3">
      <w:pPr>
        <w:pStyle w:val="prastasis1"/>
        <w:spacing w:after="0" w:line="360" w:lineRule="auto"/>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lastRenderedPageBreak/>
        <w:t xml:space="preserve">9. </w:t>
      </w:r>
      <w:r w:rsidR="00374518" w:rsidRPr="00D512B0">
        <w:rPr>
          <w:rFonts w:ascii="Times New Roman" w:eastAsia="Times New Roman" w:hAnsi="Times New Roman" w:cs="Times New Roman"/>
          <w:sz w:val="24"/>
          <w:szCs w:val="24"/>
          <w:lang w:val="lt-LT" w:eastAsia="lt-LT"/>
        </w:rPr>
        <w:t>Pakeisti Anykščių rajono savivaldybės 2025–2027 metų strategin</w:t>
      </w:r>
      <w:r w:rsidR="004E46B6">
        <w:rPr>
          <w:rFonts w:ascii="Times New Roman" w:eastAsia="Times New Roman" w:hAnsi="Times New Roman" w:cs="Times New Roman"/>
          <w:sz w:val="24"/>
          <w:szCs w:val="24"/>
          <w:lang w:val="lt-LT" w:eastAsia="lt-LT"/>
        </w:rPr>
        <w:t xml:space="preserve">io </w:t>
      </w:r>
      <w:bookmarkStart w:id="6" w:name="_Hlk198207820"/>
      <w:r w:rsidR="00374518" w:rsidRPr="00D512B0">
        <w:rPr>
          <w:rFonts w:ascii="Times New Roman" w:eastAsia="Times New Roman" w:hAnsi="Times New Roman" w:cs="Times New Roman"/>
          <w:sz w:val="24"/>
          <w:szCs w:val="24"/>
          <w:lang w:val="lt-LT" w:eastAsia="lt-LT"/>
        </w:rPr>
        <w:t>veiklos plano 3 pried</w:t>
      </w:r>
      <w:r w:rsidR="004E46B6">
        <w:rPr>
          <w:rFonts w:ascii="Times New Roman" w:eastAsia="Times New Roman" w:hAnsi="Times New Roman" w:cs="Times New Roman"/>
          <w:sz w:val="24"/>
          <w:szCs w:val="24"/>
          <w:lang w:val="lt-LT" w:eastAsia="lt-LT"/>
        </w:rPr>
        <w:t>o 5 lentelę</w:t>
      </w:r>
      <w:bookmarkEnd w:id="6"/>
      <w:r w:rsidR="004E46B6">
        <w:rPr>
          <w:rFonts w:ascii="Times New Roman" w:eastAsia="Times New Roman" w:hAnsi="Times New Roman" w:cs="Times New Roman"/>
          <w:sz w:val="24"/>
          <w:szCs w:val="24"/>
          <w:lang w:val="lt-LT" w:eastAsia="lt-LT"/>
        </w:rPr>
        <w:t xml:space="preserve"> </w:t>
      </w:r>
      <w:r w:rsidR="00374518" w:rsidRPr="00D512B0">
        <w:rPr>
          <w:rFonts w:ascii="Times New Roman" w:eastAsia="Times New Roman" w:hAnsi="Times New Roman" w:cs="Times New Roman"/>
          <w:sz w:val="24"/>
          <w:szCs w:val="24"/>
          <w:lang w:val="lt-LT" w:eastAsia="lt-LT"/>
        </w:rPr>
        <w:t>ir j</w:t>
      </w:r>
      <w:r w:rsidR="004E46B6">
        <w:rPr>
          <w:rFonts w:ascii="Times New Roman" w:eastAsia="Times New Roman" w:hAnsi="Times New Roman" w:cs="Times New Roman"/>
          <w:sz w:val="24"/>
          <w:szCs w:val="24"/>
          <w:lang w:val="lt-LT" w:eastAsia="lt-LT"/>
        </w:rPr>
        <w:t>ą</w:t>
      </w:r>
      <w:r w:rsidR="00374518" w:rsidRPr="00D512B0">
        <w:rPr>
          <w:rFonts w:ascii="Times New Roman" w:eastAsia="Times New Roman" w:hAnsi="Times New Roman" w:cs="Times New Roman"/>
          <w:sz w:val="24"/>
          <w:szCs w:val="24"/>
          <w:lang w:val="lt-LT" w:eastAsia="lt-LT"/>
        </w:rPr>
        <w:t xml:space="preserve"> išdėstyti </w:t>
      </w:r>
      <w:r w:rsidR="004E46B6">
        <w:rPr>
          <w:rFonts w:ascii="Times New Roman" w:eastAsia="Times New Roman" w:hAnsi="Times New Roman" w:cs="Times New Roman"/>
          <w:sz w:val="24"/>
          <w:szCs w:val="24"/>
          <w:lang w:val="lt-LT" w:eastAsia="lt-LT"/>
        </w:rPr>
        <w:t>taip:</w:t>
      </w:r>
    </w:p>
    <w:p w14:paraId="0A776B4E" w14:textId="77777777" w:rsidR="004E46B6" w:rsidRPr="004E46B6" w:rsidRDefault="004E46B6" w:rsidP="004E46B6">
      <w:pPr>
        <w:suppressAutoHyphens/>
        <w:ind w:firstLine="851"/>
        <w:rPr>
          <w:b/>
          <w:bCs/>
          <w:strike/>
          <w:lang w:eastAsia="lt-LT"/>
        </w:rPr>
      </w:pPr>
      <w:r w:rsidRPr="004E46B6">
        <w:rPr>
          <w:b/>
          <w:bCs/>
          <w:strike/>
          <w:lang w:eastAsia="lt-LT"/>
        </w:rPr>
        <w:t xml:space="preserve">5 </w:t>
      </w:r>
      <w:proofErr w:type="spellStart"/>
      <w:r w:rsidRPr="004E46B6">
        <w:rPr>
          <w:b/>
          <w:bCs/>
          <w:strike/>
          <w:lang w:eastAsia="lt-LT"/>
        </w:rPr>
        <w:t>lentelė</w:t>
      </w:r>
      <w:proofErr w:type="spellEnd"/>
      <w:r w:rsidRPr="004E46B6">
        <w:rPr>
          <w:b/>
          <w:bCs/>
          <w:strike/>
          <w:lang w:eastAsia="lt-LT"/>
        </w:rPr>
        <w:t xml:space="preserve">. </w:t>
      </w:r>
      <w:proofErr w:type="spellStart"/>
      <w:r w:rsidRPr="004E46B6">
        <w:rPr>
          <w:b/>
          <w:bCs/>
          <w:strike/>
          <w:lang w:eastAsia="lt-LT"/>
        </w:rPr>
        <w:t>Socialinių</w:t>
      </w:r>
      <w:proofErr w:type="spellEnd"/>
      <w:r w:rsidRPr="004E46B6">
        <w:rPr>
          <w:b/>
          <w:bCs/>
          <w:strike/>
          <w:lang w:eastAsia="lt-LT"/>
        </w:rPr>
        <w:t xml:space="preserve"> </w:t>
      </w:r>
      <w:proofErr w:type="spellStart"/>
      <w:r w:rsidRPr="004E46B6">
        <w:rPr>
          <w:b/>
          <w:bCs/>
          <w:strike/>
          <w:lang w:eastAsia="lt-LT"/>
        </w:rPr>
        <w:t>paslaugų</w:t>
      </w:r>
      <w:proofErr w:type="spellEnd"/>
      <w:r w:rsidRPr="004E46B6">
        <w:rPr>
          <w:b/>
          <w:bCs/>
          <w:strike/>
          <w:lang w:eastAsia="lt-LT"/>
        </w:rPr>
        <w:t xml:space="preserve"> </w:t>
      </w:r>
      <w:proofErr w:type="spellStart"/>
      <w:r w:rsidRPr="004E46B6">
        <w:rPr>
          <w:b/>
          <w:bCs/>
          <w:strike/>
          <w:lang w:eastAsia="lt-LT"/>
        </w:rPr>
        <w:t>išvystymo</w:t>
      </w:r>
      <w:proofErr w:type="spellEnd"/>
      <w:r w:rsidRPr="004E46B6">
        <w:rPr>
          <w:b/>
          <w:bCs/>
          <w:strike/>
          <w:lang w:eastAsia="lt-LT"/>
        </w:rPr>
        <w:t xml:space="preserve"> </w:t>
      </w:r>
      <w:proofErr w:type="spellStart"/>
      <w:r w:rsidRPr="004E46B6">
        <w:rPr>
          <w:b/>
          <w:bCs/>
          <w:strike/>
          <w:lang w:eastAsia="lt-LT"/>
        </w:rPr>
        <w:t>normatyvai</w:t>
      </w:r>
      <w:proofErr w:type="spellEnd"/>
      <w:r w:rsidRPr="004E46B6">
        <w:rPr>
          <w:b/>
          <w:bCs/>
          <w:strike/>
          <w:lang w:eastAsia="lt-LT"/>
        </w:rPr>
        <w:t>.</w:t>
      </w:r>
    </w:p>
    <w:tbl>
      <w:tblPr>
        <w:tblW w:w="9750" w:type="dxa"/>
        <w:tblLayout w:type="fixed"/>
        <w:tblLook w:val="04A0" w:firstRow="1" w:lastRow="0" w:firstColumn="1" w:lastColumn="0" w:noHBand="0" w:noVBand="1"/>
      </w:tblPr>
      <w:tblGrid>
        <w:gridCol w:w="586"/>
        <w:gridCol w:w="3069"/>
        <w:gridCol w:w="1417"/>
        <w:gridCol w:w="1703"/>
        <w:gridCol w:w="1416"/>
        <w:gridCol w:w="1559"/>
      </w:tblGrid>
      <w:tr w:rsidR="004E46B6" w:rsidRPr="004E46B6" w14:paraId="1138BE0C" w14:textId="77777777" w:rsidTr="00837B94">
        <w:trPr>
          <w:trHeight w:val="20"/>
        </w:trPr>
        <w:tc>
          <w:tcPr>
            <w:tcW w:w="585" w:type="dxa"/>
            <w:vMerge w:val="restart"/>
            <w:tcBorders>
              <w:top w:val="single" w:sz="8" w:space="0" w:color="000000"/>
              <w:left w:val="single" w:sz="8" w:space="0" w:color="000000"/>
              <w:bottom w:val="single" w:sz="8" w:space="0" w:color="000000"/>
              <w:right w:val="single" w:sz="8" w:space="0" w:color="000000"/>
            </w:tcBorders>
            <w:shd w:val="clear" w:color="auto" w:fill="E0E0E0"/>
          </w:tcPr>
          <w:p w14:paraId="225C4330" w14:textId="77777777" w:rsidR="004E46B6" w:rsidRPr="004E46B6" w:rsidRDefault="004E46B6" w:rsidP="00837B94">
            <w:pPr>
              <w:suppressAutoHyphens/>
              <w:jc w:val="both"/>
              <w:textAlignment w:val="baseline"/>
              <w:rPr>
                <w:strike/>
                <w:lang w:eastAsia="lt-LT"/>
              </w:rPr>
            </w:pPr>
            <w:r w:rsidRPr="004E46B6">
              <w:rPr>
                <w:strike/>
                <w:color w:val="000000"/>
                <w:lang w:eastAsia="lt-LT"/>
              </w:rPr>
              <w:t>Eil. Nr.</w:t>
            </w:r>
          </w:p>
        </w:tc>
        <w:tc>
          <w:tcPr>
            <w:tcW w:w="3069" w:type="dxa"/>
            <w:vMerge w:val="restart"/>
            <w:tcBorders>
              <w:top w:val="single" w:sz="8" w:space="0" w:color="000000"/>
              <w:bottom w:val="single" w:sz="8" w:space="0" w:color="000000"/>
              <w:right w:val="single" w:sz="8" w:space="0" w:color="000000"/>
            </w:tcBorders>
            <w:shd w:val="clear" w:color="auto" w:fill="E0E0E0"/>
          </w:tcPr>
          <w:p w14:paraId="488A5696" w14:textId="77777777" w:rsidR="004E46B6" w:rsidRPr="004E46B6" w:rsidRDefault="004E46B6" w:rsidP="00837B94">
            <w:pPr>
              <w:suppressAutoHyphens/>
              <w:jc w:val="both"/>
              <w:textAlignment w:val="baseline"/>
              <w:rPr>
                <w:strike/>
                <w:lang w:eastAsia="lt-LT"/>
              </w:rPr>
            </w:pPr>
            <w:proofErr w:type="spellStart"/>
            <w:r w:rsidRPr="004E46B6">
              <w:rPr>
                <w:strike/>
                <w:color w:val="000000"/>
                <w:lang w:eastAsia="lt-LT"/>
              </w:rPr>
              <w:t>Socialinių</w:t>
            </w:r>
            <w:proofErr w:type="spellEnd"/>
            <w:r w:rsidRPr="004E46B6">
              <w:rPr>
                <w:strike/>
                <w:color w:val="000000"/>
                <w:lang w:eastAsia="lt-LT"/>
              </w:rPr>
              <w:t xml:space="preserve"> </w:t>
            </w:r>
            <w:proofErr w:type="spellStart"/>
            <w:r w:rsidRPr="004E46B6">
              <w:rPr>
                <w:strike/>
                <w:color w:val="000000"/>
                <w:lang w:eastAsia="lt-LT"/>
              </w:rPr>
              <w:t>paslaugų</w:t>
            </w:r>
            <w:proofErr w:type="spellEnd"/>
            <w:r w:rsidRPr="004E46B6">
              <w:rPr>
                <w:strike/>
                <w:color w:val="000000"/>
                <w:lang w:eastAsia="lt-LT"/>
              </w:rPr>
              <w:t xml:space="preserve"> </w:t>
            </w:r>
            <w:proofErr w:type="spellStart"/>
            <w:r w:rsidRPr="004E46B6">
              <w:rPr>
                <w:strike/>
                <w:color w:val="000000"/>
                <w:lang w:eastAsia="lt-LT"/>
              </w:rPr>
              <w:t>rūšys</w:t>
            </w:r>
            <w:proofErr w:type="spellEnd"/>
            <w:r w:rsidRPr="004E46B6">
              <w:rPr>
                <w:strike/>
                <w:color w:val="000000"/>
                <w:lang w:eastAsia="lt-LT"/>
              </w:rPr>
              <w:t xml:space="preserve"> </w:t>
            </w:r>
            <w:proofErr w:type="spellStart"/>
            <w:r w:rsidRPr="004E46B6">
              <w:rPr>
                <w:strike/>
                <w:color w:val="000000"/>
                <w:lang w:eastAsia="lt-LT"/>
              </w:rPr>
              <w:t>pagal</w:t>
            </w:r>
            <w:proofErr w:type="spellEnd"/>
            <w:r w:rsidRPr="004E46B6">
              <w:rPr>
                <w:strike/>
                <w:color w:val="000000"/>
                <w:lang w:eastAsia="lt-LT"/>
              </w:rPr>
              <w:t xml:space="preserve"> </w:t>
            </w:r>
            <w:proofErr w:type="spellStart"/>
            <w:r w:rsidRPr="004E46B6">
              <w:rPr>
                <w:strike/>
                <w:color w:val="000000"/>
                <w:lang w:eastAsia="lt-LT"/>
              </w:rPr>
              <w:t>žmonių</w:t>
            </w:r>
            <w:proofErr w:type="spellEnd"/>
            <w:r w:rsidRPr="004E46B6">
              <w:rPr>
                <w:strike/>
                <w:color w:val="000000"/>
                <w:lang w:eastAsia="lt-LT"/>
              </w:rPr>
              <w:t xml:space="preserve"> </w:t>
            </w:r>
            <w:proofErr w:type="spellStart"/>
            <w:r w:rsidRPr="004E46B6">
              <w:rPr>
                <w:strike/>
                <w:color w:val="000000"/>
                <w:lang w:eastAsia="lt-LT"/>
              </w:rPr>
              <w:t>socialines</w:t>
            </w:r>
            <w:proofErr w:type="spellEnd"/>
            <w:r w:rsidRPr="004E46B6">
              <w:rPr>
                <w:strike/>
                <w:color w:val="000000"/>
                <w:lang w:eastAsia="lt-LT"/>
              </w:rPr>
              <w:t xml:space="preserve"> </w:t>
            </w:r>
            <w:proofErr w:type="spellStart"/>
            <w:r w:rsidRPr="004E46B6">
              <w:rPr>
                <w:strike/>
                <w:color w:val="000000"/>
                <w:lang w:eastAsia="lt-LT"/>
              </w:rPr>
              <w:t>grupes</w:t>
            </w:r>
            <w:proofErr w:type="spellEnd"/>
          </w:p>
        </w:tc>
        <w:tc>
          <w:tcPr>
            <w:tcW w:w="3120" w:type="dxa"/>
            <w:gridSpan w:val="2"/>
            <w:tcBorders>
              <w:top w:val="single" w:sz="8" w:space="0" w:color="000000"/>
              <w:bottom w:val="single" w:sz="8" w:space="0" w:color="000000"/>
              <w:right w:val="single" w:sz="8" w:space="0" w:color="000000"/>
            </w:tcBorders>
            <w:shd w:val="clear" w:color="auto" w:fill="E0E0E0"/>
          </w:tcPr>
          <w:p w14:paraId="7E28A3A3" w14:textId="77777777" w:rsidR="004E46B6" w:rsidRPr="004E46B6" w:rsidRDefault="004E46B6" w:rsidP="00837B94">
            <w:pPr>
              <w:suppressAutoHyphens/>
              <w:jc w:val="center"/>
              <w:textAlignment w:val="baseline"/>
              <w:rPr>
                <w:strike/>
                <w:lang w:eastAsia="lt-LT"/>
              </w:rPr>
            </w:pPr>
            <w:proofErr w:type="spellStart"/>
            <w:r w:rsidRPr="004E46B6">
              <w:rPr>
                <w:strike/>
                <w:color w:val="000000"/>
                <w:lang w:eastAsia="lt-LT"/>
              </w:rPr>
              <w:t>Asmenų</w:t>
            </w:r>
            <w:proofErr w:type="spellEnd"/>
            <w:r w:rsidRPr="004E46B6">
              <w:rPr>
                <w:strike/>
                <w:color w:val="000000"/>
                <w:lang w:eastAsia="lt-LT"/>
              </w:rPr>
              <w:t xml:space="preserve"> (</w:t>
            </w:r>
            <w:proofErr w:type="spellStart"/>
            <w:r w:rsidRPr="004E46B6">
              <w:rPr>
                <w:strike/>
                <w:color w:val="000000"/>
                <w:lang w:eastAsia="lt-LT"/>
              </w:rPr>
              <w:t>šeimų</w:t>
            </w:r>
            <w:proofErr w:type="spellEnd"/>
            <w:r w:rsidRPr="004E46B6">
              <w:rPr>
                <w:strike/>
                <w:color w:val="000000"/>
                <w:lang w:eastAsia="lt-LT"/>
              </w:rPr>
              <w:t xml:space="preserve">) </w:t>
            </w:r>
            <w:proofErr w:type="spellStart"/>
            <w:r w:rsidRPr="004E46B6">
              <w:rPr>
                <w:strike/>
                <w:color w:val="000000"/>
                <w:lang w:eastAsia="lt-LT"/>
              </w:rPr>
              <w:t>skaičius</w:t>
            </w:r>
            <w:proofErr w:type="spellEnd"/>
            <w:r w:rsidRPr="004E46B6">
              <w:rPr>
                <w:strike/>
                <w:color w:val="000000"/>
                <w:lang w:eastAsia="lt-LT"/>
              </w:rPr>
              <w:t xml:space="preserve">, </w:t>
            </w:r>
            <w:proofErr w:type="spellStart"/>
            <w:r w:rsidRPr="004E46B6">
              <w:rPr>
                <w:strike/>
                <w:color w:val="000000"/>
                <w:lang w:eastAsia="lt-LT"/>
              </w:rPr>
              <w:t>kuriems</w:t>
            </w:r>
            <w:proofErr w:type="spellEnd"/>
            <w:r w:rsidRPr="004E46B6">
              <w:rPr>
                <w:strike/>
                <w:color w:val="000000"/>
                <w:lang w:eastAsia="lt-LT"/>
              </w:rPr>
              <w:t xml:space="preserve"> </w:t>
            </w:r>
            <w:proofErr w:type="spellStart"/>
            <w:r w:rsidRPr="004E46B6">
              <w:rPr>
                <w:strike/>
                <w:color w:val="000000"/>
                <w:lang w:eastAsia="lt-LT"/>
              </w:rPr>
              <w:t>socialinių</w:t>
            </w:r>
            <w:proofErr w:type="spellEnd"/>
            <w:r w:rsidRPr="004E46B6">
              <w:rPr>
                <w:strike/>
                <w:color w:val="000000"/>
                <w:lang w:eastAsia="lt-LT"/>
              </w:rPr>
              <w:t xml:space="preserve"> </w:t>
            </w:r>
            <w:proofErr w:type="spellStart"/>
            <w:r w:rsidRPr="004E46B6">
              <w:rPr>
                <w:strike/>
                <w:color w:val="000000"/>
                <w:lang w:eastAsia="lt-LT"/>
              </w:rPr>
              <w:t>paslaugų</w:t>
            </w:r>
            <w:proofErr w:type="spellEnd"/>
            <w:r w:rsidRPr="004E46B6">
              <w:rPr>
                <w:strike/>
                <w:color w:val="000000"/>
                <w:lang w:eastAsia="lt-LT"/>
              </w:rPr>
              <w:t xml:space="preserve"> </w:t>
            </w:r>
            <w:proofErr w:type="spellStart"/>
            <w:r w:rsidRPr="004E46B6">
              <w:rPr>
                <w:strike/>
                <w:color w:val="000000"/>
                <w:lang w:eastAsia="lt-LT"/>
              </w:rPr>
              <w:t>poreikis</w:t>
            </w:r>
            <w:proofErr w:type="spellEnd"/>
          </w:p>
        </w:tc>
        <w:tc>
          <w:tcPr>
            <w:tcW w:w="1416" w:type="dxa"/>
            <w:vMerge w:val="restart"/>
            <w:tcBorders>
              <w:top w:val="single" w:sz="8" w:space="0" w:color="000000"/>
              <w:bottom w:val="single" w:sz="8" w:space="0" w:color="000000"/>
              <w:right w:val="single" w:sz="8" w:space="0" w:color="000000"/>
            </w:tcBorders>
            <w:shd w:val="clear" w:color="auto" w:fill="E0E0E0"/>
          </w:tcPr>
          <w:p w14:paraId="781A9AAC" w14:textId="77777777" w:rsidR="004E46B6" w:rsidRPr="004E46B6" w:rsidRDefault="004E46B6" w:rsidP="00837B94">
            <w:pPr>
              <w:suppressAutoHyphens/>
              <w:jc w:val="center"/>
              <w:textAlignment w:val="baseline"/>
              <w:rPr>
                <w:strike/>
                <w:lang w:eastAsia="lt-LT"/>
              </w:rPr>
            </w:pPr>
            <w:r w:rsidRPr="004E46B6">
              <w:rPr>
                <w:strike/>
                <w:color w:val="000000"/>
                <w:lang w:eastAsia="lt-LT"/>
              </w:rPr>
              <w:t xml:space="preserve">1000 </w:t>
            </w:r>
            <w:proofErr w:type="spellStart"/>
            <w:r w:rsidRPr="004E46B6">
              <w:rPr>
                <w:strike/>
                <w:color w:val="000000"/>
                <w:lang w:eastAsia="lt-LT"/>
              </w:rPr>
              <w:t>gyventojų</w:t>
            </w:r>
            <w:proofErr w:type="spellEnd"/>
            <w:r w:rsidRPr="004E46B6">
              <w:rPr>
                <w:strike/>
                <w:color w:val="000000"/>
                <w:lang w:eastAsia="lt-LT"/>
              </w:rPr>
              <w:t xml:space="preserve"> </w:t>
            </w:r>
            <w:proofErr w:type="spellStart"/>
            <w:r w:rsidRPr="004E46B6">
              <w:rPr>
                <w:strike/>
                <w:color w:val="000000"/>
                <w:lang w:eastAsia="lt-LT"/>
              </w:rPr>
              <w:t>tenka</w:t>
            </w:r>
            <w:proofErr w:type="spellEnd"/>
            <w:r w:rsidRPr="004E46B6">
              <w:rPr>
                <w:strike/>
                <w:color w:val="000000"/>
                <w:lang w:eastAsia="lt-LT"/>
              </w:rPr>
              <w:t xml:space="preserve"> </w:t>
            </w:r>
            <w:proofErr w:type="spellStart"/>
            <w:r w:rsidRPr="004E46B6">
              <w:rPr>
                <w:strike/>
                <w:color w:val="000000"/>
                <w:lang w:eastAsia="lt-LT"/>
              </w:rPr>
              <w:t>vietų</w:t>
            </w:r>
            <w:proofErr w:type="spellEnd"/>
          </w:p>
        </w:tc>
        <w:tc>
          <w:tcPr>
            <w:tcW w:w="1559" w:type="dxa"/>
            <w:vMerge w:val="restart"/>
            <w:tcBorders>
              <w:top w:val="single" w:sz="8" w:space="0" w:color="000000"/>
              <w:bottom w:val="single" w:sz="8" w:space="0" w:color="000000"/>
              <w:right w:val="single" w:sz="8" w:space="0" w:color="000000"/>
            </w:tcBorders>
            <w:shd w:val="clear" w:color="auto" w:fill="E0E0E0"/>
          </w:tcPr>
          <w:p w14:paraId="2FACBF6E" w14:textId="77777777" w:rsidR="004E46B6" w:rsidRPr="004E46B6" w:rsidRDefault="004E46B6" w:rsidP="00837B94">
            <w:pPr>
              <w:suppressAutoHyphens/>
              <w:jc w:val="center"/>
              <w:textAlignment w:val="baseline"/>
              <w:rPr>
                <w:strike/>
                <w:lang w:eastAsia="lt-LT"/>
              </w:rPr>
            </w:pPr>
            <w:proofErr w:type="spellStart"/>
            <w:r w:rsidRPr="004E46B6">
              <w:rPr>
                <w:strike/>
                <w:color w:val="000000"/>
                <w:lang w:eastAsia="lt-LT"/>
              </w:rPr>
              <w:t>iš</w:t>
            </w:r>
            <w:proofErr w:type="spellEnd"/>
            <w:r w:rsidRPr="004E46B6">
              <w:rPr>
                <w:strike/>
                <w:color w:val="000000"/>
                <w:lang w:eastAsia="lt-LT"/>
              </w:rPr>
              <w:t xml:space="preserve"> </w:t>
            </w:r>
            <w:proofErr w:type="spellStart"/>
            <w:r w:rsidRPr="004E46B6">
              <w:rPr>
                <w:strike/>
                <w:color w:val="000000"/>
                <w:lang w:eastAsia="lt-LT"/>
              </w:rPr>
              <w:t>jų</w:t>
            </w:r>
            <w:proofErr w:type="spellEnd"/>
            <w:r w:rsidRPr="004E46B6">
              <w:rPr>
                <w:strike/>
                <w:color w:val="000000"/>
                <w:lang w:eastAsia="lt-LT"/>
              </w:rPr>
              <w:t xml:space="preserve"> </w:t>
            </w:r>
            <w:proofErr w:type="spellStart"/>
            <w:r w:rsidRPr="004E46B6">
              <w:rPr>
                <w:strike/>
                <w:color w:val="000000"/>
                <w:lang w:eastAsia="lt-LT"/>
              </w:rPr>
              <w:t>finansuoja</w:t>
            </w:r>
            <w:proofErr w:type="spellEnd"/>
            <w:r w:rsidRPr="004E46B6">
              <w:rPr>
                <w:strike/>
                <w:color w:val="000000"/>
                <w:lang w:eastAsia="lt-LT"/>
              </w:rPr>
              <w:t xml:space="preserve"> </w:t>
            </w:r>
            <w:proofErr w:type="spellStart"/>
            <w:r w:rsidRPr="004E46B6">
              <w:rPr>
                <w:strike/>
                <w:color w:val="000000"/>
                <w:lang w:eastAsia="lt-LT"/>
              </w:rPr>
              <w:t>savivaldybė</w:t>
            </w:r>
            <w:proofErr w:type="spellEnd"/>
          </w:p>
        </w:tc>
      </w:tr>
      <w:tr w:rsidR="004E46B6" w:rsidRPr="004E46B6" w14:paraId="0667E1EB" w14:textId="77777777" w:rsidTr="00837B94">
        <w:trPr>
          <w:trHeight w:val="20"/>
        </w:trPr>
        <w:tc>
          <w:tcPr>
            <w:tcW w:w="585" w:type="dxa"/>
            <w:vMerge/>
            <w:tcBorders>
              <w:top w:val="single" w:sz="8" w:space="0" w:color="000000"/>
              <w:left w:val="single" w:sz="8" w:space="0" w:color="000000"/>
              <w:bottom w:val="single" w:sz="8" w:space="0" w:color="000000"/>
              <w:right w:val="single" w:sz="8" w:space="0" w:color="000000"/>
            </w:tcBorders>
            <w:tcMar>
              <w:left w:w="10" w:type="dxa"/>
              <w:right w:w="10" w:type="dxa"/>
            </w:tcMar>
            <w:vAlign w:val="center"/>
          </w:tcPr>
          <w:p w14:paraId="48DF9917" w14:textId="77777777" w:rsidR="004E46B6" w:rsidRPr="004E46B6" w:rsidRDefault="004E46B6" w:rsidP="00837B94">
            <w:pPr>
              <w:suppressAutoHyphens/>
              <w:rPr>
                <w:rFonts w:ascii="Calibri" w:hAnsi="Calibri" w:cs="Calibri"/>
                <w:strike/>
                <w:sz w:val="22"/>
                <w:szCs w:val="22"/>
                <w:lang w:eastAsia="lt-LT"/>
                <w14:ligatures w14:val="standardContextual"/>
              </w:rPr>
            </w:pPr>
          </w:p>
        </w:tc>
        <w:tc>
          <w:tcPr>
            <w:tcW w:w="3069" w:type="dxa"/>
            <w:vMerge/>
            <w:tcBorders>
              <w:top w:val="single" w:sz="8" w:space="0" w:color="000000"/>
              <w:bottom w:val="single" w:sz="8" w:space="0" w:color="000000"/>
              <w:right w:val="single" w:sz="8" w:space="0" w:color="000000"/>
            </w:tcBorders>
            <w:tcMar>
              <w:left w:w="10" w:type="dxa"/>
              <w:right w:w="10" w:type="dxa"/>
            </w:tcMar>
            <w:vAlign w:val="center"/>
          </w:tcPr>
          <w:p w14:paraId="4500F32D" w14:textId="77777777" w:rsidR="004E46B6" w:rsidRPr="004E46B6" w:rsidRDefault="004E46B6" w:rsidP="00837B94">
            <w:pPr>
              <w:suppressAutoHyphens/>
              <w:rPr>
                <w:rFonts w:ascii="Calibri" w:hAnsi="Calibri" w:cs="Calibri"/>
                <w:strike/>
                <w:sz w:val="22"/>
                <w:szCs w:val="22"/>
                <w:lang w:eastAsia="lt-LT"/>
                <w14:ligatures w14:val="standardContextual"/>
              </w:rPr>
            </w:pPr>
          </w:p>
        </w:tc>
        <w:tc>
          <w:tcPr>
            <w:tcW w:w="1417" w:type="dxa"/>
            <w:tcBorders>
              <w:bottom w:val="single" w:sz="8" w:space="0" w:color="000000"/>
              <w:right w:val="single" w:sz="8" w:space="0" w:color="000000"/>
            </w:tcBorders>
            <w:shd w:val="clear" w:color="auto" w:fill="D9D9D9"/>
          </w:tcPr>
          <w:p w14:paraId="507DEDCC" w14:textId="77777777" w:rsidR="004E46B6" w:rsidRPr="004E46B6" w:rsidRDefault="004E46B6" w:rsidP="00837B94">
            <w:pPr>
              <w:suppressAutoHyphens/>
              <w:jc w:val="center"/>
              <w:textAlignment w:val="baseline"/>
              <w:rPr>
                <w:strike/>
                <w:lang w:eastAsia="lt-LT"/>
              </w:rPr>
            </w:pPr>
            <w:proofErr w:type="spellStart"/>
            <w:r w:rsidRPr="004E46B6">
              <w:rPr>
                <w:strike/>
                <w:color w:val="000000"/>
                <w:lang w:eastAsia="lt-LT"/>
              </w:rPr>
              <w:t>įvertintas</w:t>
            </w:r>
            <w:proofErr w:type="spellEnd"/>
          </w:p>
        </w:tc>
        <w:tc>
          <w:tcPr>
            <w:tcW w:w="1703" w:type="dxa"/>
            <w:tcBorders>
              <w:bottom w:val="single" w:sz="8" w:space="0" w:color="000000"/>
              <w:right w:val="single" w:sz="8" w:space="0" w:color="000000"/>
            </w:tcBorders>
            <w:shd w:val="clear" w:color="auto" w:fill="D9D9D9"/>
          </w:tcPr>
          <w:p w14:paraId="0A188CE5" w14:textId="77777777" w:rsidR="004E46B6" w:rsidRPr="004E46B6" w:rsidRDefault="004E46B6" w:rsidP="00837B94">
            <w:pPr>
              <w:suppressAutoHyphens/>
              <w:jc w:val="center"/>
              <w:textAlignment w:val="baseline"/>
              <w:rPr>
                <w:strike/>
                <w:lang w:eastAsia="lt-LT"/>
              </w:rPr>
            </w:pPr>
            <w:proofErr w:type="spellStart"/>
            <w:r w:rsidRPr="004E46B6">
              <w:rPr>
                <w:strike/>
                <w:color w:val="000000"/>
                <w:lang w:eastAsia="lt-LT"/>
              </w:rPr>
              <w:t>nepatenkintas</w:t>
            </w:r>
            <w:proofErr w:type="spellEnd"/>
          </w:p>
        </w:tc>
        <w:tc>
          <w:tcPr>
            <w:tcW w:w="1416" w:type="dxa"/>
            <w:vMerge/>
            <w:tcBorders>
              <w:top w:val="single" w:sz="8" w:space="0" w:color="000000"/>
              <w:bottom w:val="single" w:sz="8" w:space="0" w:color="000000"/>
              <w:right w:val="single" w:sz="8" w:space="0" w:color="000000"/>
            </w:tcBorders>
            <w:tcMar>
              <w:left w:w="10" w:type="dxa"/>
              <w:right w:w="10" w:type="dxa"/>
            </w:tcMar>
            <w:vAlign w:val="center"/>
          </w:tcPr>
          <w:p w14:paraId="6AE1E23D" w14:textId="77777777" w:rsidR="004E46B6" w:rsidRPr="004E46B6" w:rsidRDefault="004E46B6" w:rsidP="00837B94">
            <w:pPr>
              <w:suppressAutoHyphens/>
              <w:rPr>
                <w:rFonts w:ascii="Calibri" w:hAnsi="Calibri" w:cs="Calibri"/>
                <w:strike/>
                <w:sz w:val="22"/>
                <w:szCs w:val="22"/>
                <w:lang w:eastAsia="lt-LT"/>
                <w14:ligatures w14:val="standardContextual"/>
              </w:rPr>
            </w:pPr>
          </w:p>
        </w:tc>
        <w:tc>
          <w:tcPr>
            <w:tcW w:w="1559" w:type="dxa"/>
            <w:vMerge/>
            <w:tcBorders>
              <w:top w:val="single" w:sz="8" w:space="0" w:color="000000"/>
              <w:bottom w:val="single" w:sz="8" w:space="0" w:color="000000"/>
              <w:right w:val="single" w:sz="8" w:space="0" w:color="000000"/>
            </w:tcBorders>
            <w:tcMar>
              <w:left w:w="10" w:type="dxa"/>
              <w:right w:w="10" w:type="dxa"/>
            </w:tcMar>
            <w:vAlign w:val="center"/>
          </w:tcPr>
          <w:p w14:paraId="76B12F13" w14:textId="77777777" w:rsidR="004E46B6" w:rsidRPr="004E46B6" w:rsidRDefault="004E46B6" w:rsidP="00837B94">
            <w:pPr>
              <w:suppressAutoHyphens/>
              <w:rPr>
                <w:rFonts w:ascii="Calibri" w:hAnsi="Calibri" w:cs="Calibri"/>
                <w:strike/>
                <w:sz w:val="22"/>
                <w:szCs w:val="22"/>
                <w:lang w:eastAsia="lt-LT"/>
                <w14:ligatures w14:val="standardContextual"/>
              </w:rPr>
            </w:pPr>
          </w:p>
        </w:tc>
      </w:tr>
      <w:tr w:rsidR="004E46B6" w:rsidRPr="004E46B6" w14:paraId="6D93C33C" w14:textId="77777777" w:rsidTr="00837B94">
        <w:trPr>
          <w:trHeight w:val="20"/>
        </w:trPr>
        <w:tc>
          <w:tcPr>
            <w:tcW w:w="585" w:type="dxa"/>
            <w:tcBorders>
              <w:left w:val="single" w:sz="8" w:space="0" w:color="000000"/>
              <w:bottom w:val="single" w:sz="8" w:space="0" w:color="000000"/>
              <w:right w:val="single" w:sz="8" w:space="0" w:color="000000"/>
            </w:tcBorders>
            <w:shd w:val="clear" w:color="auto" w:fill="E0E0E0"/>
          </w:tcPr>
          <w:p w14:paraId="5A52AB24" w14:textId="77777777" w:rsidR="004E46B6" w:rsidRPr="004E46B6" w:rsidRDefault="004E46B6" w:rsidP="00837B94">
            <w:pPr>
              <w:suppressAutoHyphens/>
              <w:jc w:val="both"/>
              <w:textAlignment w:val="baseline"/>
              <w:rPr>
                <w:i/>
                <w:iCs/>
                <w:strike/>
                <w:lang w:eastAsia="lt-LT"/>
              </w:rPr>
            </w:pPr>
            <w:r w:rsidRPr="004E46B6">
              <w:rPr>
                <w:i/>
                <w:iCs/>
                <w:strike/>
                <w:color w:val="000000"/>
                <w:lang w:eastAsia="lt-LT"/>
              </w:rPr>
              <w:t>1</w:t>
            </w:r>
          </w:p>
        </w:tc>
        <w:tc>
          <w:tcPr>
            <w:tcW w:w="3069" w:type="dxa"/>
            <w:tcBorders>
              <w:bottom w:val="single" w:sz="8" w:space="0" w:color="000000"/>
              <w:right w:val="single" w:sz="8" w:space="0" w:color="000000"/>
            </w:tcBorders>
            <w:shd w:val="clear" w:color="auto" w:fill="F3F3F3"/>
          </w:tcPr>
          <w:p w14:paraId="307C7BD1" w14:textId="77777777" w:rsidR="004E46B6" w:rsidRPr="004E46B6" w:rsidRDefault="004E46B6" w:rsidP="00837B94">
            <w:pPr>
              <w:suppressAutoHyphens/>
              <w:jc w:val="both"/>
              <w:textAlignment w:val="baseline"/>
              <w:rPr>
                <w:i/>
                <w:iCs/>
                <w:strike/>
                <w:lang w:eastAsia="lt-LT"/>
              </w:rPr>
            </w:pPr>
            <w:r w:rsidRPr="004E46B6">
              <w:rPr>
                <w:i/>
                <w:iCs/>
                <w:strike/>
                <w:color w:val="000000"/>
                <w:lang w:eastAsia="lt-LT"/>
              </w:rPr>
              <w:t>2</w:t>
            </w:r>
          </w:p>
        </w:tc>
        <w:tc>
          <w:tcPr>
            <w:tcW w:w="1417" w:type="dxa"/>
            <w:tcBorders>
              <w:bottom w:val="single" w:sz="8" w:space="0" w:color="000000"/>
              <w:right w:val="single" w:sz="8" w:space="0" w:color="000000"/>
            </w:tcBorders>
            <w:shd w:val="clear" w:color="auto" w:fill="F3F3F3"/>
          </w:tcPr>
          <w:p w14:paraId="32A6BE71" w14:textId="77777777" w:rsidR="004E46B6" w:rsidRPr="004E46B6" w:rsidRDefault="004E46B6" w:rsidP="00837B94">
            <w:pPr>
              <w:suppressAutoHyphens/>
              <w:jc w:val="both"/>
              <w:textAlignment w:val="baseline"/>
              <w:rPr>
                <w:i/>
                <w:iCs/>
                <w:strike/>
                <w:lang w:eastAsia="lt-LT"/>
              </w:rPr>
            </w:pPr>
            <w:r w:rsidRPr="004E46B6">
              <w:rPr>
                <w:i/>
                <w:iCs/>
                <w:strike/>
                <w:color w:val="000000"/>
                <w:lang w:eastAsia="lt-LT"/>
              </w:rPr>
              <w:t>3</w:t>
            </w:r>
          </w:p>
        </w:tc>
        <w:tc>
          <w:tcPr>
            <w:tcW w:w="1703" w:type="dxa"/>
            <w:tcBorders>
              <w:bottom w:val="single" w:sz="8" w:space="0" w:color="000000"/>
              <w:right w:val="single" w:sz="8" w:space="0" w:color="000000"/>
            </w:tcBorders>
            <w:shd w:val="clear" w:color="auto" w:fill="F3F3F3"/>
          </w:tcPr>
          <w:p w14:paraId="41E4D3C3" w14:textId="77777777" w:rsidR="004E46B6" w:rsidRPr="004E46B6" w:rsidRDefault="004E46B6" w:rsidP="00837B94">
            <w:pPr>
              <w:suppressAutoHyphens/>
              <w:jc w:val="both"/>
              <w:textAlignment w:val="baseline"/>
              <w:rPr>
                <w:i/>
                <w:iCs/>
                <w:strike/>
                <w:lang w:eastAsia="lt-LT"/>
              </w:rPr>
            </w:pPr>
            <w:r w:rsidRPr="004E46B6">
              <w:rPr>
                <w:i/>
                <w:iCs/>
                <w:strike/>
                <w:color w:val="000000"/>
                <w:lang w:eastAsia="lt-LT"/>
              </w:rPr>
              <w:t>4</w:t>
            </w:r>
          </w:p>
        </w:tc>
        <w:tc>
          <w:tcPr>
            <w:tcW w:w="1416" w:type="dxa"/>
            <w:tcBorders>
              <w:bottom w:val="single" w:sz="8" w:space="0" w:color="000000"/>
              <w:right w:val="single" w:sz="8" w:space="0" w:color="000000"/>
            </w:tcBorders>
            <w:shd w:val="clear" w:color="auto" w:fill="F3F3F3"/>
          </w:tcPr>
          <w:p w14:paraId="029CAA19" w14:textId="77777777" w:rsidR="004E46B6" w:rsidRPr="004E46B6" w:rsidRDefault="004E46B6" w:rsidP="00837B94">
            <w:pPr>
              <w:suppressAutoHyphens/>
              <w:jc w:val="both"/>
              <w:textAlignment w:val="baseline"/>
              <w:rPr>
                <w:i/>
                <w:iCs/>
                <w:strike/>
                <w:lang w:eastAsia="lt-LT"/>
              </w:rPr>
            </w:pPr>
            <w:r w:rsidRPr="004E46B6">
              <w:rPr>
                <w:i/>
                <w:iCs/>
                <w:strike/>
                <w:color w:val="000000"/>
                <w:lang w:eastAsia="lt-LT"/>
              </w:rPr>
              <w:t>5</w:t>
            </w:r>
          </w:p>
        </w:tc>
        <w:tc>
          <w:tcPr>
            <w:tcW w:w="1559" w:type="dxa"/>
            <w:tcBorders>
              <w:bottom w:val="single" w:sz="8" w:space="0" w:color="000000"/>
              <w:right w:val="single" w:sz="8" w:space="0" w:color="000000"/>
            </w:tcBorders>
            <w:shd w:val="clear" w:color="auto" w:fill="F3F3F3"/>
          </w:tcPr>
          <w:p w14:paraId="4F3634C8" w14:textId="77777777" w:rsidR="004E46B6" w:rsidRPr="004E46B6" w:rsidRDefault="004E46B6" w:rsidP="00837B94">
            <w:pPr>
              <w:suppressAutoHyphens/>
              <w:jc w:val="both"/>
              <w:textAlignment w:val="baseline"/>
              <w:rPr>
                <w:i/>
                <w:iCs/>
                <w:strike/>
                <w:lang w:eastAsia="lt-LT"/>
              </w:rPr>
            </w:pPr>
            <w:r w:rsidRPr="004E46B6">
              <w:rPr>
                <w:i/>
                <w:iCs/>
                <w:strike/>
                <w:color w:val="000000"/>
                <w:lang w:eastAsia="lt-LT"/>
              </w:rPr>
              <w:t>6</w:t>
            </w:r>
          </w:p>
        </w:tc>
      </w:tr>
      <w:tr w:rsidR="004E46B6" w:rsidRPr="004E46B6" w14:paraId="3D90DE14" w14:textId="77777777" w:rsidTr="00837B94">
        <w:trPr>
          <w:trHeight w:val="20"/>
        </w:trPr>
        <w:tc>
          <w:tcPr>
            <w:tcW w:w="585" w:type="dxa"/>
            <w:tcBorders>
              <w:left w:val="single" w:sz="8" w:space="0" w:color="000000"/>
              <w:bottom w:val="single" w:sz="8" w:space="0" w:color="000000"/>
              <w:right w:val="single" w:sz="8" w:space="0" w:color="000000"/>
            </w:tcBorders>
            <w:shd w:val="clear" w:color="auto" w:fill="E0E0E0"/>
          </w:tcPr>
          <w:p w14:paraId="58B5B8D3" w14:textId="77777777" w:rsidR="004E46B6" w:rsidRPr="004E46B6" w:rsidRDefault="004E46B6" w:rsidP="00837B94">
            <w:pPr>
              <w:suppressAutoHyphens/>
              <w:jc w:val="both"/>
              <w:textAlignment w:val="baseline"/>
              <w:rPr>
                <w:strike/>
                <w:lang w:eastAsia="lt-LT"/>
              </w:rPr>
            </w:pPr>
            <w:r w:rsidRPr="004E46B6">
              <w:rPr>
                <w:strike/>
                <w:color w:val="000000"/>
                <w:lang w:eastAsia="lt-LT"/>
              </w:rPr>
              <w:t>1.</w:t>
            </w:r>
          </w:p>
        </w:tc>
        <w:tc>
          <w:tcPr>
            <w:tcW w:w="3069" w:type="dxa"/>
            <w:tcBorders>
              <w:bottom w:val="single" w:sz="8" w:space="0" w:color="000000"/>
              <w:right w:val="single" w:sz="8" w:space="0" w:color="000000"/>
            </w:tcBorders>
            <w:shd w:val="clear" w:color="auto" w:fill="F3F3F3"/>
          </w:tcPr>
          <w:p w14:paraId="4E80635F" w14:textId="77777777" w:rsidR="004E46B6" w:rsidRPr="004E46B6" w:rsidRDefault="004E46B6" w:rsidP="00837B94">
            <w:pPr>
              <w:suppressAutoHyphens/>
              <w:textAlignment w:val="baseline"/>
              <w:rPr>
                <w:strike/>
                <w:lang w:eastAsia="lt-LT"/>
              </w:rPr>
            </w:pPr>
            <w:proofErr w:type="spellStart"/>
            <w:r w:rsidRPr="004E46B6">
              <w:rPr>
                <w:strike/>
                <w:color w:val="000000"/>
                <w:lang w:eastAsia="lt-LT"/>
              </w:rPr>
              <w:t>Ilgalaikė</w:t>
            </w:r>
            <w:proofErr w:type="spellEnd"/>
            <w:r w:rsidRPr="004E46B6">
              <w:rPr>
                <w:strike/>
                <w:color w:val="000000"/>
                <w:lang w:eastAsia="lt-LT"/>
              </w:rPr>
              <w:t xml:space="preserve"> </w:t>
            </w:r>
            <w:proofErr w:type="spellStart"/>
            <w:r w:rsidRPr="004E46B6">
              <w:rPr>
                <w:strike/>
                <w:color w:val="000000"/>
                <w:lang w:eastAsia="lt-LT"/>
              </w:rPr>
              <w:t>socialinė</w:t>
            </w:r>
            <w:proofErr w:type="spellEnd"/>
            <w:r w:rsidRPr="004E46B6">
              <w:rPr>
                <w:strike/>
                <w:color w:val="000000"/>
                <w:lang w:eastAsia="lt-LT"/>
              </w:rPr>
              <w:t xml:space="preserve"> </w:t>
            </w:r>
            <w:proofErr w:type="spellStart"/>
            <w:r w:rsidRPr="004E46B6">
              <w:rPr>
                <w:strike/>
                <w:color w:val="000000"/>
                <w:lang w:eastAsia="lt-LT"/>
              </w:rPr>
              <w:t>globa</w:t>
            </w:r>
            <w:proofErr w:type="spellEnd"/>
          </w:p>
        </w:tc>
        <w:tc>
          <w:tcPr>
            <w:tcW w:w="1417" w:type="dxa"/>
            <w:tcBorders>
              <w:bottom w:val="single" w:sz="8" w:space="0" w:color="000000"/>
              <w:right w:val="single" w:sz="8" w:space="0" w:color="000000"/>
            </w:tcBorders>
          </w:tcPr>
          <w:p w14:paraId="2E7122DB" w14:textId="77777777" w:rsidR="004E46B6" w:rsidRPr="004E46B6" w:rsidRDefault="004E46B6" w:rsidP="00837B94">
            <w:pPr>
              <w:suppressAutoHyphens/>
              <w:jc w:val="center"/>
              <w:textAlignment w:val="baseline"/>
              <w:rPr>
                <w:strike/>
                <w:lang w:eastAsia="lt-LT"/>
              </w:rPr>
            </w:pPr>
            <w:r w:rsidRPr="004E46B6">
              <w:rPr>
                <w:strike/>
                <w:lang w:eastAsia="lt-LT"/>
              </w:rPr>
              <w:t>101</w:t>
            </w:r>
          </w:p>
        </w:tc>
        <w:tc>
          <w:tcPr>
            <w:tcW w:w="1703" w:type="dxa"/>
            <w:tcBorders>
              <w:bottom w:val="single" w:sz="8" w:space="0" w:color="000000"/>
              <w:right w:val="single" w:sz="8" w:space="0" w:color="000000"/>
            </w:tcBorders>
          </w:tcPr>
          <w:p w14:paraId="45530240" w14:textId="77777777" w:rsidR="004E46B6" w:rsidRPr="004E46B6" w:rsidRDefault="004E46B6" w:rsidP="00837B94">
            <w:pPr>
              <w:suppressAutoHyphens/>
              <w:jc w:val="center"/>
              <w:textAlignment w:val="baseline"/>
              <w:rPr>
                <w:strike/>
                <w:lang w:eastAsia="lt-LT"/>
              </w:rPr>
            </w:pPr>
            <w:r w:rsidRPr="004E46B6">
              <w:rPr>
                <w:strike/>
                <w:lang w:eastAsia="lt-LT"/>
              </w:rPr>
              <w:t>-</w:t>
            </w:r>
          </w:p>
        </w:tc>
        <w:tc>
          <w:tcPr>
            <w:tcW w:w="1416" w:type="dxa"/>
            <w:tcBorders>
              <w:bottom w:val="single" w:sz="8" w:space="0" w:color="000000"/>
              <w:right w:val="single" w:sz="8" w:space="0" w:color="000000"/>
            </w:tcBorders>
          </w:tcPr>
          <w:p w14:paraId="1C8A3129" w14:textId="77777777" w:rsidR="004E46B6" w:rsidRPr="004E46B6" w:rsidRDefault="004E46B6" w:rsidP="00837B94">
            <w:pPr>
              <w:suppressAutoHyphens/>
              <w:jc w:val="center"/>
              <w:textAlignment w:val="baseline"/>
              <w:rPr>
                <w:strike/>
                <w:highlight w:val="yellow"/>
                <w:lang w:eastAsia="lt-LT"/>
              </w:rPr>
            </w:pPr>
            <w:r w:rsidRPr="004E46B6">
              <w:rPr>
                <w:strike/>
                <w:lang w:eastAsia="lt-LT"/>
              </w:rPr>
              <w:t>4,56</w:t>
            </w:r>
          </w:p>
        </w:tc>
        <w:tc>
          <w:tcPr>
            <w:tcW w:w="1559" w:type="dxa"/>
            <w:tcBorders>
              <w:bottom w:val="single" w:sz="8" w:space="0" w:color="000000"/>
              <w:right w:val="single" w:sz="8" w:space="0" w:color="000000"/>
            </w:tcBorders>
          </w:tcPr>
          <w:p w14:paraId="7C8CB88C" w14:textId="77777777" w:rsidR="004E46B6" w:rsidRPr="004E46B6" w:rsidRDefault="004E46B6" w:rsidP="00837B94">
            <w:pPr>
              <w:suppressAutoHyphens/>
              <w:jc w:val="center"/>
              <w:textAlignment w:val="baseline"/>
              <w:rPr>
                <w:strike/>
                <w:highlight w:val="yellow"/>
                <w:lang w:eastAsia="lt-LT"/>
              </w:rPr>
            </w:pPr>
            <w:r w:rsidRPr="004E46B6">
              <w:rPr>
                <w:strike/>
                <w:lang w:eastAsia="lt-LT"/>
              </w:rPr>
              <w:t>4,56</w:t>
            </w:r>
          </w:p>
        </w:tc>
      </w:tr>
      <w:tr w:rsidR="004E46B6" w:rsidRPr="004E46B6" w14:paraId="4D5EE876" w14:textId="77777777" w:rsidTr="00837B94">
        <w:trPr>
          <w:trHeight w:val="319"/>
        </w:trPr>
        <w:tc>
          <w:tcPr>
            <w:tcW w:w="585" w:type="dxa"/>
            <w:tcBorders>
              <w:left w:val="single" w:sz="8" w:space="0" w:color="000000"/>
              <w:bottom w:val="single" w:sz="8" w:space="0" w:color="000000"/>
              <w:right w:val="single" w:sz="8" w:space="0" w:color="000000"/>
            </w:tcBorders>
            <w:shd w:val="clear" w:color="auto" w:fill="E0E0E0"/>
          </w:tcPr>
          <w:p w14:paraId="79A46B9F" w14:textId="77777777" w:rsidR="004E46B6" w:rsidRPr="004E46B6" w:rsidRDefault="004E46B6" w:rsidP="00837B94">
            <w:pPr>
              <w:suppressAutoHyphens/>
              <w:jc w:val="both"/>
              <w:textAlignment w:val="baseline"/>
              <w:rPr>
                <w:strike/>
                <w:lang w:eastAsia="lt-LT"/>
              </w:rPr>
            </w:pPr>
            <w:r w:rsidRPr="004E46B6">
              <w:rPr>
                <w:strike/>
                <w:color w:val="000000"/>
                <w:lang w:eastAsia="lt-LT"/>
              </w:rPr>
              <w:t>2.</w:t>
            </w:r>
          </w:p>
        </w:tc>
        <w:tc>
          <w:tcPr>
            <w:tcW w:w="3069" w:type="dxa"/>
            <w:tcBorders>
              <w:bottom w:val="single" w:sz="8" w:space="0" w:color="000000"/>
              <w:right w:val="single" w:sz="8" w:space="0" w:color="000000"/>
            </w:tcBorders>
            <w:shd w:val="clear" w:color="auto" w:fill="F3F3F3"/>
          </w:tcPr>
          <w:p w14:paraId="33C1A21B" w14:textId="77777777" w:rsidR="004E46B6" w:rsidRPr="004E46B6" w:rsidRDefault="004E46B6" w:rsidP="00837B94">
            <w:pPr>
              <w:suppressAutoHyphens/>
              <w:textAlignment w:val="baseline"/>
              <w:rPr>
                <w:strike/>
                <w:lang w:eastAsia="lt-LT"/>
              </w:rPr>
            </w:pPr>
            <w:proofErr w:type="spellStart"/>
            <w:r w:rsidRPr="004E46B6">
              <w:rPr>
                <w:strike/>
                <w:color w:val="000000"/>
                <w:lang w:eastAsia="lt-LT"/>
              </w:rPr>
              <w:t>Trumpalaikė</w:t>
            </w:r>
            <w:proofErr w:type="spellEnd"/>
            <w:r w:rsidRPr="004E46B6">
              <w:rPr>
                <w:strike/>
                <w:color w:val="000000"/>
                <w:lang w:eastAsia="lt-LT"/>
              </w:rPr>
              <w:t xml:space="preserve"> </w:t>
            </w:r>
            <w:proofErr w:type="spellStart"/>
            <w:r w:rsidRPr="004E46B6">
              <w:rPr>
                <w:strike/>
                <w:color w:val="000000"/>
                <w:lang w:eastAsia="lt-LT"/>
              </w:rPr>
              <w:t>socialinė</w:t>
            </w:r>
            <w:proofErr w:type="spellEnd"/>
            <w:r w:rsidRPr="004E46B6">
              <w:rPr>
                <w:strike/>
                <w:color w:val="000000"/>
                <w:lang w:eastAsia="lt-LT"/>
              </w:rPr>
              <w:t xml:space="preserve"> </w:t>
            </w:r>
            <w:proofErr w:type="spellStart"/>
            <w:r w:rsidRPr="004E46B6">
              <w:rPr>
                <w:strike/>
                <w:color w:val="000000"/>
                <w:lang w:eastAsia="lt-LT"/>
              </w:rPr>
              <w:t>globa</w:t>
            </w:r>
            <w:proofErr w:type="spellEnd"/>
          </w:p>
        </w:tc>
        <w:tc>
          <w:tcPr>
            <w:tcW w:w="1417" w:type="dxa"/>
            <w:tcBorders>
              <w:bottom w:val="single" w:sz="8" w:space="0" w:color="000000"/>
              <w:right w:val="single" w:sz="8" w:space="0" w:color="000000"/>
            </w:tcBorders>
          </w:tcPr>
          <w:p w14:paraId="2674BCA7" w14:textId="77777777" w:rsidR="004E46B6" w:rsidRPr="004E46B6" w:rsidRDefault="004E46B6" w:rsidP="00837B94">
            <w:pPr>
              <w:suppressAutoHyphens/>
              <w:jc w:val="center"/>
              <w:textAlignment w:val="baseline"/>
              <w:rPr>
                <w:strike/>
                <w:lang w:eastAsia="lt-LT"/>
              </w:rPr>
            </w:pPr>
            <w:r w:rsidRPr="004E46B6">
              <w:rPr>
                <w:strike/>
                <w:lang w:eastAsia="lt-LT"/>
              </w:rPr>
              <w:t>100</w:t>
            </w:r>
          </w:p>
        </w:tc>
        <w:tc>
          <w:tcPr>
            <w:tcW w:w="1703" w:type="dxa"/>
            <w:tcBorders>
              <w:bottom w:val="single" w:sz="8" w:space="0" w:color="000000"/>
              <w:right w:val="single" w:sz="8" w:space="0" w:color="000000"/>
            </w:tcBorders>
          </w:tcPr>
          <w:p w14:paraId="67761A26" w14:textId="77777777" w:rsidR="004E46B6" w:rsidRPr="004E46B6" w:rsidRDefault="004E46B6" w:rsidP="00837B94">
            <w:pPr>
              <w:suppressAutoHyphens/>
              <w:jc w:val="center"/>
              <w:textAlignment w:val="baseline"/>
              <w:rPr>
                <w:strike/>
                <w:lang w:eastAsia="lt-LT"/>
              </w:rPr>
            </w:pPr>
            <w:r w:rsidRPr="004E46B6">
              <w:rPr>
                <w:strike/>
                <w:lang w:eastAsia="lt-LT"/>
              </w:rPr>
              <w:t>-</w:t>
            </w:r>
          </w:p>
        </w:tc>
        <w:tc>
          <w:tcPr>
            <w:tcW w:w="1416" w:type="dxa"/>
            <w:tcBorders>
              <w:bottom w:val="single" w:sz="8" w:space="0" w:color="000000"/>
              <w:right w:val="single" w:sz="8" w:space="0" w:color="000000"/>
            </w:tcBorders>
          </w:tcPr>
          <w:p w14:paraId="38D60896" w14:textId="77777777" w:rsidR="004E46B6" w:rsidRPr="004E46B6" w:rsidRDefault="004E46B6" w:rsidP="00837B94">
            <w:pPr>
              <w:suppressAutoHyphens/>
              <w:jc w:val="center"/>
              <w:textAlignment w:val="baseline"/>
              <w:rPr>
                <w:strike/>
                <w:lang w:eastAsia="lt-LT"/>
              </w:rPr>
            </w:pPr>
            <w:r w:rsidRPr="004E46B6">
              <w:rPr>
                <w:strike/>
                <w:lang w:eastAsia="lt-LT"/>
              </w:rPr>
              <w:t>4,56</w:t>
            </w:r>
          </w:p>
        </w:tc>
        <w:tc>
          <w:tcPr>
            <w:tcW w:w="1559" w:type="dxa"/>
            <w:tcBorders>
              <w:bottom w:val="single" w:sz="8" w:space="0" w:color="000000"/>
              <w:right w:val="single" w:sz="8" w:space="0" w:color="000000"/>
            </w:tcBorders>
          </w:tcPr>
          <w:p w14:paraId="061421BC" w14:textId="77777777" w:rsidR="004E46B6" w:rsidRPr="004E46B6" w:rsidRDefault="004E46B6" w:rsidP="00837B94">
            <w:pPr>
              <w:suppressAutoHyphens/>
              <w:jc w:val="center"/>
              <w:textAlignment w:val="baseline"/>
              <w:rPr>
                <w:strike/>
                <w:lang w:eastAsia="lt-LT"/>
              </w:rPr>
            </w:pPr>
            <w:r w:rsidRPr="004E46B6">
              <w:rPr>
                <w:strike/>
                <w:lang w:eastAsia="lt-LT"/>
              </w:rPr>
              <w:t>4,56</w:t>
            </w:r>
          </w:p>
        </w:tc>
      </w:tr>
      <w:tr w:rsidR="004E46B6" w:rsidRPr="004E46B6" w14:paraId="4F66C3A7" w14:textId="77777777" w:rsidTr="00837B94">
        <w:trPr>
          <w:trHeight w:val="20"/>
        </w:trPr>
        <w:tc>
          <w:tcPr>
            <w:tcW w:w="585" w:type="dxa"/>
            <w:tcBorders>
              <w:left w:val="single" w:sz="8" w:space="0" w:color="000000"/>
              <w:bottom w:val="single" w:sz="8" w:space="0" w:color="000000"/>
              <w:right w:val="single" w:sz="8" w:space="0" w:color="000000"/>
            </w:tcBorders>
            <w:shd w:val="clear" w:color="auto" w:fill="E0E0E0"/>
          </w:tcPr>
          <w:p w14:paraId="4D08D56D" w14:textId="77777777" w:rsidR="004E46B6" w:rsidRPr="004E46B6" w:rsidRDefault="004E46B6" w:rsidP="00837B94">
            <w:pPr>
              <w:suppressAutoHyphens/>
              <w:jc w:val="both"/>
              <w:textAlignment w:val="baseline"/>
              <w:rPr>
                <w:strike/>
                <w:lang w:eastAsia="lt-LT"/>
              </w:rPr>
            </w:pPr>
            <w:r w:rsidRPr="004E46B6">
              <w:rPr>
                <w:strike/>
                <w:color w:val="000000"/>
                <w:lang w:eastAsia="lt-LT"/>
              </w:rPr>
              <w:t>3.</w:t>
            </w:r>
          </w:p>
        </w:tc>
        <w:tc>
          <w:tcPr>
            <w:tcW w:w="3069" w:type="dxa"/>
            <w:tcBorders>
              <w:bottom w:val="single" w:sz="8" w:space="0" w:color="000000"/>
              <w:right w:val="single" w:sz="8" w:space="0" w:color="000000"/>
            </w:tcBorders>
            <w:shd w:val="clear" w:color="auto" w:fill="F3F3F3"/>
          </w:tcPr>
          <w:p w14:paraId="66F09947" w14:textId="77777777" w:rsidR="004E46B6" w:rsidRPr="004E46B6" w:rsidRDefault="004E46B6" w:rsidP="00837B94">
            <w:pPr>
              <w:suppressAutoHyphens/>
              <w:textAlignment w:val="baseline"/>
              <w:rPr>
                <w:strike/>
                <w:lang w:eastAsia="lt-LT"/>
              </w:rPr>
            </w:pPr>
            <w:proofErr w:type="spellStart"/>
            <w:r w:rsidRPr="004E46B6">
              <w:rPr>
                <w:strike/>
                <w:color w:val="000000"/>
                <w:lang w:eastAsia="lt-LT"/>
              </w:rPr>
              <w:t>Dienos</w:t>
            </w:r>
            <w:proofErr w:type="spellEnd"/>
            <w:r w:rsidRPr="004E46B6">
              <w:rPr>
                <w:strike/>
                <w:color w:val="000000"/>
                <w:lang w:eastAsia="lt-LT"/>
              </w:rPr>
              <w:t xml:space="preserve"> </w:t>
            </w:r>
            <w:proofErr w:type="spellStart"/>
            <w:r w:rsidRPr="004E46B6">
              <w:rPr>
                <w:strike/>
                <w:color w:val="000000"/>
                <w:lang w:eastAsia="lt-LT"/>
              </w:rPr>
              <w:t>socialinė</w:t>
            </w:r>
            <w:proofErr w:type="spellEnd"/>
            <w:r w:rsidRPr="004E46B6">
              <w:rPr>
                <w:strike/>
                <w:color w:val="000000"/>
                <w:lang w:eastAsia="lt-LT"/>
              </w:rPr>
              <w:t xml:space="preserve"> </w:t>
            </w:r>
            <w:proofErr w:type="spellStart"/>
            <w:r w:rsidRPr="004E46B6">
              <w:rPr>
                <w:strike/>
                <w:color w:val="000000"/>
                <w:lang w:eastAsia="lt-LT"/>
              </w:rPr>
              <w:t>globa</w:t>
            </w:r>
            <w:proofErr w:type="spellEnd"/>
            <w:r w:rsidRPr="004E46B6">
              <w:rPr>
                <w:strike/>
                <w:color w:val="000000"/>
                <w:lang w:eastAsia="lt-LT"/>
              </w:rPr>
              <w:t xml:space="preserve"> </w:t>
            </w:r>
            <w:proofErr w:type="spellStart"/>
            <w:r w:rsidRPr="004E46B6">
              <w:rPr>
                <w:strike/>
                <w:color w:val="000000"/>
                <w:lang w:eastAsia="lt-LT"/>
              </w:rPr>
              <w:t>institucijoje</w:t>
            </w:r>
            <w:proofErr w:type="spellEnd"/>
          </w:p>
        </w:tc>
        <w:tc>
          <w:tcPr>
            <w:tcW w:w="1417" w:type="dxa"/>
            <w:tcBorders>
              <w:bottom w:val="single" w:sz="8" w:space="0" w:color="000000"/>
              <w:right w:val="single" w:sz="8" w:space="0" w:color="000000"/>
            </w:tcBorders>
          </w:tcPr>
          <w:p w14:paraId="37351B1A" w14:textId="77777777" w:rsidR="004E46B6" w:rsidRPr="004E46B6" w:rsidRDefault="004E46B6" w:rsidP="00837B94">
            <w:pPr>
              <w:suppressAutoHyphens/>
              <w:jc w:val="center"/>
              <w:textAlignment w:val="baseline"/>
              <w:rPr>
                <w:strike/>
                <w:color w:val="FF0000"/>
                <w:lang w:eastAsia="lt-LT"/>
              </w:rPr>
            </w:pPr>
            <w:r w:rsidRPr="004E46B6">
              <w:rPr>
                <w:strike/>
                <w:lang w:eastAsia="lt-LT"/>
              </w:rPr>
              <w:t>1</w:t>
            </w:r>
          </w:p>
        </w:tc>
        <w:tc>
          <w:tcPr>
            <w:tcW w:w="1703" w:type="dxa"/>
            <w:tcBorders>
              <w:bottom w:val="single" w:sz="8" w:space="0" w:color="000000"/>
              <w:right w:val="single" w:sz="8" w:space="0" w:color="000000"/>
            </w:tcBorders>
          </w:tcPr>
          <w:p w14:paraId="0B5D73EA" w14:textId="77777777" w:rsidR="004E46B6" w:rsidRPr="004E46B6" w:rsidRDefault="004E46B6" w:rsidP="00837B94">
            <w:pPr>
              <w:suppressAutoHyphens/>
              <w:jc w:val="center"/>
              <w:textAlignment w:val="baseline"/>
              <w:rPr>
                <w:strike/>
                <w:color w:val="FF0000"/>
                <w:lang w:eastAsia="lt-LT"/>
              </w:rPr>
            </w:pPr>
            <w:r w:rsidRPr="004E46B6">
              <w:rPr>
                <w:strike/>
                <w:lang w:eastAsia="lt-LT"/>
              </w:rPr>
              <w:t>-</w:t>
            </w:r>
          </w:p>
        </w:tc>
        <w:tc>
          <w:tcPr>
            <w:tcW w:w="1416" w:type="dxa"/>
            <w:tcBorders>
              <w:bottom w:val="single" w:sz="8" w:space="0" w:color="000000"/>
              <w:right w:val="single" w:sz="8" w:space="0" w:color="000000"/>
            </w:tcBorders>
          </w:tcPr>
          <w:p w14:paraId="1B3485B7" w14:textId="77777777" w:rsidR="004E46B6" w:rsidRPr="004E46B6" w:rsidRDefault="004E46B6" w:rsidP="00837B94">
            <w:pPr>
              <w:suppressAutoHyphens/>
              <w:jc w:val="center"/>
              <w:textAlignment w:val="baseline"/>
              <w:rPr>
                <w:strike/>
                <w:color w:val="FF0000"/>
                <w:lang w:eastAsia="lt-LT"/>
              </w:rPr>
            </w:pPr>
            <w:r w:rsidRPr="004E46B6">
              <w:rPr>
                <w:strike/>
                <w:lang w:eastAsia="lt-LT"/>
              </w:rPr>
              <w:t>0,05</w:t>
            </w:r>
          </w:p>
        </w:tc>
        <w:tc>
          <w:tcPr>
            <w:tcW w:w="1559" w:type="dxa"/>
            <w:tcBorders>
              <w:bottom w:val="single" w:sz="8" w:space="0" w:color="000000"/>
              <w:right w:val="single" w:sz="8" w:space="0" w:color="000000"/>
            </w:tcBorders>
          </w:tcPr>
          <w:p w14:paraId="48FA8FAD" w14:textId="77777777" w:rsidR="004E46B6" w:rsidRPr="004E46B6" w:rsidRDefault="004E46B6" w:rsidP="00837B94">
            <w:pPr>
              <w:suppressAutoHyphens/>
              <w:jc w:val="center"/>
              <w:textAlignment w:val="baseline"/>
              <w:rPr>
                <w:strike/>
                <w:color w:val="FF0000"/>
                <w:lang w:eastAsia="lt-LT"/>
              </w:rPr>
            </w:pPr>
            <w:r w:rsidRPr="004E46B6">
              <w:rPr>
                <w:strike/>
                <w:lang w:eastAsia="lt-LT"/>
              </w:rPr>
              <w:t>0,05</w:t>
            </w:r>
          </w:p>
        </w:tc>
      </w:tr>
      <w:tr w:rsidR="004E46B6" w:rsidRPr="004E46B6" w14:paraId="17CF8F9E" w14:textId="77777777" w:rsidTr="00837B94">
        <w:trPr>
          <w:trHeight w:val="20"/>
        </w:trPr>
        <w:tc>
          <w:tcPr>
            <w:tcW w:w="585" w:type="dxa"/>
            <w:tcBorders>
              <w:left w:val="single" w:sz="8" w:space="0" w:color="000000"/>
              <w:bottom w:val="single" w:sz="8" w:space="0" w:color="000000"/>
              <w:right w:val="single" w:sz="8" w:space="0" w:color="000000"/>
            </w:tcBorders>
            <w:shd w:val="clear" w:color="auto" w:fill="E0E0E0"/>
          </w:tcPr>
          <w:p w14:paraId="346CB569" w14:textId="77777777" w:rsidR="004E46B6" w:rsidRPr="004E46B6" w:rsidRDefault="004E46B6" w:rsidP="00837B94">
            <w:pPr>
              <w:suppressAutoHyphens/>
              <w:jc w:val="both"/>
              <w:textAlignment w:val="baseline"/>
              <w:rPr>
                <w:strike/>
                <w:lang w:eastAsia="lt-LT"/>
              </w:rPr>
            </w:pPr>
            <w:r w:rsidRPr="004E46B6">
              <w:rPr>
                <w:strike/>
                <w:color w:val="000000"/>
                <w:lang w:eastAsia="lt-LT"/>
              </w:rPr>
              <w:t>4.</w:t>
            </w:r>
          </w:p>
        </w:tc>
        <w:tc>
          <w:tcPr>
            <w:tcW w:w="3069" w:type="dxa"/>
            <w:tcBorders>
              <w:bottom w:val="single" w:sz="8" w:space="0" w:color="000000"/>
              <w:right w:val="single" w:sz="8" w:space="0" w:color="000000"/>
            </w:tcBorders>
            <w:shd w:val="clear" w:color="auto" w:fill="F3F3F3"/>
          </w:tcPr>
          <w:p w14:paraId="49784B85" w14:textId="77777777" w:rsidR="004E46B6" w:rsidRPr="004E46B6" w:rsidRDefault="004E46B6" w:rsidP="00837B94">
            <w:pPr>
              <w:suppressAutoHyphens/>
              <w:textAlignment w:val="baseline"/>
              <w:rPr>
                <w:strike/>
                <w:lang w:eastAsia="lt-LT"/>
              </w:rPr>
            </w:pPr>
            <w:proofErr w:type="spellStart"/>
            <w:r w:rsidRPr="004E46B6">
              <w:rPr>
                <w:strike/>
                <w:color w:val="000000"/>
                <w:lang w:eastAsia="lt-LT"/>
              </w:rPr>
              <w:t>Dienos</w:t>
            </w:r>
            <w:proofErr w:type="spellEnd"/>
            <w:r w:rsidRPr="004E46B6">
              <w:rPr>
                <w:strike/>
                <w:color w:val="000000"/>
                <w:lang w:eastAsia="lt-LT"/>
              </w:rPr>
              <w:t xml:space="preserve"> </w:t>
            </w:r>
            <w:proofErr w:type="spellStart"/>
            <w:r w:rsidRPr="004E46B6">
              <w:rPr>
                <w:strike/>
                <w:color w:val="000000"/>
                <w:lang w:eastAsia="lt-LT"/>
              </w:rPr>
              <w:t>socialinė</w:t>
            </w:r>
            <w:proofErr w:type="spellEnd"/>
            <w:r w:rsidRPr="004E46B6">
              <w:rPr>
                <w:strike/>
                <w:color w:val="000000"/>
                <w:lang w:eastAsia="lt-LT"/>
              </w:rPr>
              <w:t xml:space="preserve"> </w:t>
            </w:r>
            <w:proofErr w:type="spellStart"/>
            <w:r w:rsidRPr="004E46B6">
              <w:rPr>
                <w:strike/>
                <w:color w:val="000000"/>
                <w:lang w:eastAsia="lt-LT"/>
              </w:rPr>
              <w:t>globa</w:t>
            </w:r>
            <w:proofErr w:type="spellEnd"/>
            <w:r w:rsidRPr="004E46B6">
              <w:rPr>
                <w:strike/>
                <w:color w:val="000000"/>
                <w:lang w:eastAsia="lt-LT"/>
              </w:rPr>
              <w:t xml:space="preserve"> </w:t>
            </w:r>
            <w:proofErr w:type="spellStart"/>
            <w:r w:rsidRPr="004E46B6">
              <w:rPr>
                <w:strike/>
                <w:color w:val="000000"/>
                <w:lang w:eastAsia="lt-LT"/>
              </w:rPr>
              <w:t>asmens</w:t>
            </w:r>
            <w:proofErr w:type="spellEnd"/>
            <w:r w:rsidRPr="004E46B6">
              <w:rPr>
                <w:strike/>
                <w:color w:val="000000"/>
                <w:lang w:eastAsia="lt-LT"/>
              </w:rPr>
              <w:t xml:space="preserve"> </w:t>
            </w:r>
            <w:proofErr w:type="spellStart"/>
            <w:r w:rsidRPr="004E46B6">
              <w:rPr>
                <w:strike/>
                <w:color w:val="000000"/>
                <w:lang w:eastAsia="lt-LT"/>
              </w:rPr>
              <w:t>namuose</w:t>
            </w:r>
            <w:proofErr w:type="spellEnd"/>
          </w:p>
        </w:tc>
        <w:tc>
          <w:tcPr>
            <w:tcW w:w="1417" w:type="dxa"/>
            <w:tcBorders>
              <w:bottom w:val="single" w:sz="8" w:space="0" w:color="000000"/>
              <w:right w:val="single" w:sz="8" w:space="0" w:color="000000"/>
            </w:tcBorders>
          </w:tcPr>
          <w:p w14:paraId="26F60702" w14:textId="77777777" w:rsidR="004E46B6" w:rsidRPr="004E46B6" w:rsidRDefault="004E46B6" w:rsidP="00837B94">
            <w:pPr>
              <w:suppressAutoHyphens/>
              <w:jc w:val="center"/>
              <w:textAlignment w:val="baseline"/>
              <w:rPr>
                <w:strike/>
                <w:color w:val="FF0000"/>
                <w:lang w:eastAsia="lt-LT"/>
              </w:rPr>
            </w:pPr>
            <w:r w:rsidRPr="004E46B6">
              <w:rPr>
                <w:strike/>
                <w:lang w:eastAsia="lt-LT"/>
              </w:rPr>
              <w:t>32</w:t>
            </w:r>
          </w:p>
        </w:tc>
        <w:tc>
          <w:tcPr>
            <w:tcW w:w="1703" w:type="dxa"/>
            <w:tcBorders>
              <w:bottom w:val="single" w:sz="8" w:space="0" w:color="000000"/>
              <w:right w:val="single" w:sz="8" w:space="0" w:color="000000"/>
            </w:tcBorders>
          </w:tcPr>
          <w:p w14:paraId="47779B76" w14:textId="77777777" w:rsidR="004E46B6" w:rsidRPr="004E46B6" w:rsidRDefault="004E46B6" w:rsidP="00837B94">
            <w:pPr>
              <w:suppressAutoHyphens/>
              <w:jc w:val="center"/>
              <w:textAlignment w:val="baseline"/>
              <w:rPr>
                <w:strike/>
                <w:lang w:eastAsia="lt-LT"/>
              </w:rPr>
            </w:pPr>
            <w:r w:rsidRPr="004E46B6">
              <w:rPr>
                <w:strike/>
                <w:lang w:eastAsia="lt-LT"/>
              </w:rPr>
              <w:t>-</w:t>
            </w:r>
          </w:p>
        </w:tc>
        <w:tc>
          <w:tcPr>
            <w:tcW w:w="1416" w:type="dxa"/>
            <w:tcBorders>
              <w:bottom w:val="single" w:sz="8" w:space="0" w:color="000000"/>
              <w:right w:val="single" w:sz="8" w:space="0" w:color="000000"/>
            </w:tcBorders>
          </w:tcPr>
          <w:p w14:paraId="5293DF7F" w14:textId="77777777" w:rsidR="004E46B6" w:rsidRPr="004E46B6" w:rsidRDefault="004E46B6" w:rsidP="00837B94">
            <w:pPr>
              <w:suppressAutoHyphens/>
              <w:jc w:val="center"/>
              <w:textAlignment w:val="baseline"/>
              <w:rPr>
                <w:strike/>
                <w:color w:val="FF0000"/>
                <w:lang w:eastAsia="lt-LT"/>
              </w:rPr>
            </w:pPr>
            <w:r w:rsidRPr="004E46B6">
              <w:rPr>
                <w:strike/>
                <w:lang w:eastAsia="lt-LT"/>
              </w:rPr>
              <w:t>1,43</w:t>
            </w:r>
          </w:p>
        </w:tc>
        <w:tc>
          <w:tcPr>
            <w:tcW w:w="1559" w:type="dxa"/>
            <w:tcBorders>
              <w:bottom w:val="single" w:sz="8" w:space="0" w:color="000000"/>
              <w:right w:val="single" w:sz="8" w:space="0" w:color="000000"/>
            </w:tcBorders>
          </w:tcPr>
          <w:p w14:paraId="0DF1FEFB" w14:textId="77777777" w:rsidR="004E46B6" w:rsidRPr="004E46B6" w:rsidRDefault="004E46B6" w:rsidP="00837B94">
            <w:pPr>
              <w:suppressAutoHyphens/>
              <w:jc w:val="center"/>
              <w:textAlignment w:val="baseline"/>
              <w:rPr>
                <w:strike/>
                <w:color w:val="FF0000"/>
                <w:lang w:eastAsia="lt-LT"/>
              </w:rPr>
            </w:pPr>
            <w:r w:rsidRPr="004E46B6">
              <w:rPr>
                <w:strike/>
                <w:lang w:eastAsia="lt-LT"/>
              </w:rPr>
              <w:t>1,43</w:t>
            </w:r>
          </w:p>
        </w:tc>
      </w:tr>
      <w:tr w:rsidR="004E46B6" w:rsidRPr="004E46B6" w14:paraId="1B497AC5" w14:textId="77777777" w:rsidTr="00837B94">
        <w:trPr>
          <w:trHeight w:val="20"/>
        </w:trPr>
        <w:tc>
          <w:tcPr>
            <w:tcW w:w="585" w:type="dxa"/>
            <w:tcBorders>
              <w:left w:val="single" w:sz="8" w:space="0" w:color="000000"/>
              <w:bottom w:val="single" w:sz="8" w:space="0" w:color="000000"/>
              <w:right w:val="single" w:sz="8" w:space="0" w:color="000000"/>
            </w:tcBorders>
            <w:shd w:val="clear" w:color="auto" w:fill="E0E0E0"/>
          </w:tcPr>
          <w:p w14:paraId="10C56F3A" w14:textId="77777777" w:rsidR="004E46B6" w:rsidRPr="004E46B6" w:rsidRDefault="004E46B6" w:rsidP="00837B94">
            <w:pPr>
              <w:suppressAutoHyphens/>
              <w:jc w:val="both"/>
              <w:textAlignment w:val="baseline"/>
              <w:rPr>
                <w:strike/>
                <w:lang w:eastAsia="lt-LT"/>
              </w:rPr>
            </w:pPr>
            <w:r w:rsidRPr="004E46B6">
              <w:rPr>
                <w:strike/>
                <w:color w:val="000000"/>
                <w:lang w:eastAsia="lt-LT"/>
              </w:rPr>
              <w:t>5.</w:t>
            </w:r>
          </w:p>
        </w:tc>
        <w:tc>
          <w:tcPr>
            <w:tcW w:w="3069" w:type="dxa"/>
            <w:tcBorders>
              <w:bottom w:val="single" w:sz="8" w:space="0" w:color="000000"/>
              <w:right w:val="single" w:sz="8" w:space="0" w:color="000000"/>
            </w:tcBorders>
            <w:shd w:val="clear" w:color="auto" w:fill="F3F3F3"/>
          </w:tcPr>
          <w:p w14:paraId="0148BAD9" w14:textId="77777777" w:rsidR="004E46B6" w:rsidRPr="004E46B6" w:rsidRDefault="004E46B6" w:rsidP="00837B94">
            <w:pPr>
              <w:suppressAutoHyphens/>
              <w:textAlignment w:val="baseline"/>
              <w:rPr>
                <w:strike/>
                <w:lang w:eastAsia="lt-LT"/>
              </w:rPr>
            </w:pPr>
            <w:proofErr w:type="spellStart"/>
            <w:r w:rsidRPr="004E46B6">
              <w:rPr>
                <w:strike/>
                <w:color w:val="000000"/>
                <w:lang w:eastAsia="lt-LT"/>
              </w:rPr>
              <w:t>Apgyvendinimas</w:t>
            </w:r>
            <w:proofErr w:type="spellEnd"/>
            <w:r w:rsidRPr="004E46B6">
              <w:rPr>
                <w:strike/>
                <w:color w:val="000000"/>
                <w:lang w:eastAsia="lt-LT"/>
              </w:rPr>
              <w:t xml:space="preserve"> </w:t>
            </w:r>
            <w:proofErr w:type="spellStart"/>
            <w:r w:rsidRPr="004E46B6">
              <w:rPr>
                <w:strike/>
                <w:color w:val="000000"/>
                <w:lang w:eastAsia="lt-LT"/>
              </w:rPr>
              <w:t>savarankiško</w:t>
            </w:r>
            <w:proofErr w:type="spellEnd"/>
            <w:r w:rsidRPr="004E46B6">
              <w:rPr>
                <w:strike/>
                <w:color w:val="000000"/>
                <w:lang w:eastAsia="lt-LT"/>
              </w:rPr>
              <w:t xml:space="preserve"> </w:t>
            </w:r>
            <w:proofErr w:type="spellStart"/>
            <w:r w:rsidRPr="004E46B6">
              <w:rPr>
                <w:strike/>
                <w:color w:val="000000"/>
                <w:lang w:eastAsia="lt-LT"/>
              </w:rPr>
              <w:t>gyvenimo</w:t>
            </w:r>
            <w:proofErr w:type="spellEnd"/>
            <w:r w:rsidRPr="004E46B6">
              <w:rPr>
                <w:strike/>
                <w:color w:val="000000"/>
                <w:lang w:eastAsia="lt-LT"/>
              </w:rPr>
              <w:t xml:space="preserve"> </w:t>
            </w:r>
            <w:proofErr w:type="spellStart"/>
            <w:r w:rsidRPr="004E46B6">
              <w:rPr>
                <w:strike/>
                <w:color w:val="000000"/>
                <w:lang w:eastAsia="lt-LT"/>
              </w:rPr>
              <w:t>namuose</w:t>
            </w:r>
            <w:proofErr w:type="spellEnd"/>
          </w:p>
        </w:tc>
        <w:tc>
          <w:tcPr>
            <w:tcW w:w="1417" w:type="dxa"/>
            <w:tcBorders>
              <w:bottom w:val="single" w:sz="8" w:space="0" w:color="000000"/>
              <w:right w:val="single" w:sz="8" w:space="0" w:color="000000"/>
            </w:tcBorders>
          </w:tcPr>
          <w:p w14:paraId="5E34C1D7" w14:textId="77777777" w:rsidR="004E46B6" w:rsidRPr="004E46B6" w:rsidRDefault="004E46B6" w:rsidP="00837B94">
            <w:pPr>
              <w:suppressAutoHyphens/>
              <w:jc w:val="center"/>
              <w:textAlignment w:val="baseline"/>
              <w:rPr>
                <w:strike/>
                <w:color w:val="FF0000"/>
                <w:lang w:eastAsia="lt-LT"/>
              </w:rPr>
            </w:pPr>
            <w:r w:rsidRPr="004E46B6">
              <w:rPr>
                <w:strike/>
                <w:lang w:eastAsia="lt-LT"/>
              </w:rPr>
              <w:t>7</w:t>
            </w:r>
          </w:p>
        </w:tc>
        <w:tc>
          <w:tcPr>
            <w:tcW w:w="1703" w:type="dxa"/>
            <w:tcBorders>
              <w:bottom w:val="single" w:sz="8" w:space="0" w:color="000000"/>
              <w:right w:val="single" w:sz="8" w:space="0" w:color="000000"/>
            </w:tcBorders>
          </w:tcPr>
          <w:p w14:paraId="28FD38FD" w14:textId="77777777" w:rsidR="004E46B6" w:rsidRPr="004E46B6" w:rsidRDefault="004E46B6" w:rsidP="00837B94">
            <w:pPr>
              <w:suppressAutoHyphens/>
              <w:jc w:val="center"/>
              <w:textAlignment w:val="baseline"/>
              <w:rPr>
                <w:strike/>
                <w:color w:val="FF0000"/>
                <w:lang w:eastAsia="lt-LT"/>
              </w:rPr>
            </w:pPr>
            <w:r w:rsidRPr="004E46B6">
              <w:rPr>
                <w:strike/>
                <w:lang w:eastAsia="lt-LT"/>
              </w:rPr>
              <w:t>-</w:t>
            </w:r>
          </w:p>
        </w:tc>
        <w:tc>
          <w:tcPr>
            <w:tcW w:w="1416" w:type="dxa"/>
            <w:tcBorders>
              <w:bottom w:val="single" w:sz="8" w:space="0" w:color="000000"/>
              <w:right w:val="single" w:sz="8" w:space="0" w:color="000000"/>
            </w:tcBorders>
          </w:tcPr>
          <w:p w14:paraId="158005B9" w14:textId="77777777" w:rsidR="004E46B6" w:rsidRPr="004E46B6" w:rsidRDefault="004E46B6" w:rsidP="00837B94">
            <w:pPr>
              <w:suppressAutoHyphens/>
              <w:jc w:val="center"/>
              <w:textAlignment w:val="baseline"/>
              <w:rPr>
                <w:strike/>
                <w:color w:val="FF0000"/>
                <w:lang w:eastAsia="lt-LT"/>
              </w:rPr>
            </w:pPr>
            <w:r w:rsidRPr="004E46B6">
              <w:rPr>
                <w:strike/>
                <w:lang w:eastAsia="lt-LT"/>
              </w:rPr>
              <w:t>0,31</w:t>
            </w:r>
          </w:p>
        </w:tc>
        <w:tc>
          <w:tcPr>
            <w:tcW w:w="1559" w:type="dxa"/>
            <w:tcBorders>
              <w:bottom w:val="single" w:sz="8" w:space="0" w:color="000000"/>
              <w:right w:val="single" w:sz="8" w:space="0" w:color="000000"/>
            </w:tcBorders>
          </w:tcPr>
          <w:p w14:paraId="6B684C71" w14:textId="77777777" w:rsidR="004E46B6" w:rsidRPr="004E46B6" w:rsidRDefault="004E46B6" w:rsidP="00837B94">
            <w:pPr>
              <w:suppressAutoHyphens/>
              <w:jc w:val="center"/>
              <w:textAlignment w:val="baseline"/>
              <w:rPr>
                <w:strike/>
                <w:color w:val="FF0000"/>
                <w:lang w:eastAsia="lt-LT"/>
              </w:rPr>
            </w:pPr>
            <w:r w:rsidRPr="004E46B6">
              <w:rPr>
                <w:strike/>
                <w:lang w:eastAsia="lt-LT"/>
              </w:rPr>
              <w:t>0,31</w:t>
            </w:r>
          </w:p>
        </w:tc>
      </w:tr>
      <w:tr w:rsidR="004E46B6" w:rsidRPr="004E46B6" w14:paraId="5CA18C91" w14:textId="77777777" w:rsidTr="00837B94">
        <w:trPr>
          <w:trHeight w:val="20"/>
        </w:trPr>
        <w:tc>
          <w:tcPr>
            <w:tcW w:w="585" w:type="dxa"/>
            <w:tcBorders>
              <w:left w:val="single" w:sz="8" w:space="0" w:color="000000"/>
              <w:bottom w:val="single" w:sz="8" w:space="0" w:color="000000"/>
              <w:right w:val="single" w:sz="8" w:space="0" w:color="000000"/>
            </w:tcBorders>
            <w:shd w:val="clear" w:color="auto" w:fill="D5DCE4"/>
          </w:tcPr>
          <w:p w14:paraId="6CF7AACF" w14:textId="77777777" w:rsidR="004E46B6" w:rsidRPr="004E46B6" w:rsidRDefault="004E46B6" w:rsidP="00837B94">
            <w:pPr>
              <w:suppressAutoHyphens/>
              <w:jc w:val="both"/>
              <w:textAlignment w:val="baseline"/>
              <w:rPr>
                <w:strike/>
                <w:lang w:eastAsia="lt-LT"/>
              </w:rPr>
            </w:pPr>
            <w:r w:rsidRPr="004E46B6">
              <w:rPr>
                <w:strike/>
                <w:color w:val="000000"/>
                <w:lang w:eastAsia="lt-LT"/>
              </w:rPr>
              <w:t>6.</w:t>
            </w:r>
          </w:p>
        </w:tc>
        <w:tc>
          <w:tcPr>
            <w:tcW w:w="3069" w:type="dxa"/>
            <w:tcBorders>
              <w:bottom w:val="single" w:sz="8" w:space="0" w:color="000000"/>
              <w:right w:val="single" w:sz="8" w:space="0" w:color="000000"/>
            </w:tcBorders>
            <w:shd w:val="clear" w:color="auto" w:fill="F2F2F2"/>
          </w:tcPr>
          <w:p w14:paraId="7460BFD5" w14:textId="77777777" w:rsidR="004E46B6" w:rsidRPr="004E46B6" w:rsidRDefault="004E46B6" w:rsidP="00837B94">
            <w:pPr>
              <w:suppressAutoHyphens/>
              <w:textAlignment w:val="baseline"/>
              <w:rPr>
                <w:strike/>
                <w:lang w:eastAsia="lt-LT"/>
              </w:rPr>
            </w:pPr>
            <w:proofErr w:type="spellStart"/>
            <w:r w:rsidRPr="004E46B6">
              <w:rPr>
                <w:strike/>
                <w:color w:val="000000"/>
                <w:lang w:eastAsia="lt-LT"/>
              </w:rPr>
              <w:t>Pagalba</w:t>
            </w:r>
            <w:proofErr w:type="spellEnd"/>
            <w:r w:rsidRPr="004E46B6">
              <w:rPr>
                <w:strike/>
                <w:color w:val="000000"/>
                <w:lang w:eastAsia="lt-LT"/>
              </w:rPr>
              <w:t xml:space="preserve"> į </w:t>
            </w:r>
            <w:proofErr w:type="spellStart"/>
            <w:r w:rsidRPr="004E46B6">
              <w:rPr>
                <w:strike/>
                <w:color w:val="000000"/>
                <w:lang w:eastAsia="lt-LT"/>
              </w:rPr>
              <w:t>namus</w:t>
            </w:r>
            <w:proofErr w:type="spellEnd"/>
          </w:p>
        </w:tc>
        <w:tc>
          <w:tcPr>
            <w:tcW w:w="1417" w:type="dxa"/>
            <w:tcBorders>
              <w:bottom w:val="single" w:sz="8" w:space="0" w:color="000000"/>
              <w:right w:val="single" w:sz="8" w:space="0" w:color="000000"/>
            </w:tcBorders>
          </w:tcPr>
          <w:p w14:paraId="3EAC394D" w14:textId="77777777" w:rsidR="004E46B6" w:rsidRPr="004E46B6" w:rsidRDefault="004E46B6" w:rsidP="00837B94">
            <w:pPr>
              <w:suppressAutoHyphens/>
              <w:jc w:val="center"/>
              <w:textAlignment w:val="baseline"/>
              <w:rPr>
                <w:strike/>
                <w:color w:val="FF0000"/>
                <w:lang w:eastAsia="lt-LT"/>
              </w:rPr>
            </w:pPr>
            <w:r w:rsidRPr="004E46B6">
              <w:rPr>
                <w:strike/>
                <w:lang w:eastAsia="lt-LT"/>
              </w:rPr>
              <w:t>108</w:t>
            </w:r>
          </w:p>
        </w:tc>
        <w:tc>
          <w:tcPr>
            <w:tcW w:w="1703" w:type="dxa"/>
            <w:tcBorders>
              <w:bottom w:val="single" w:sz="8" w:space="0" w:color="000000"/>
              <w:right w:val="single" w:sz="8" w:space="0" w:color="000000"/>
            </w:tcBorders>
          </w:tcPr>
          <w:p w14:paraId="701F209A" w14:textId="77777777" w:rsidR="004E46B6" w:rsidRPr="004E46B6" w:rsidRDefault="004E46B6" w:rsidP="00837B94">
            <w:pPr>
              <w:suppressAutoHyphens/>
              <w:jc w:val="center"/>
              <w:textAlignment w:val="baseline"/>
              <w:rPr>
                <w:strike/>
                <w:color w:val="FF0000"/>
                <w:lang w:eastAsia="lt-LT"/>
              </w:rPr>
            </w:pPr>
            <w:r w:rsidRPr="004E46B6">
              <w:rPr>
                <w:strike/>
                <w:lang w:eastAsia="lt-LT"/>
              </w:rPr>
              <w:t>-</w:t>
            </w:r>
          </w:p>
        </w:tc>
        <w:tc>
          <w:tcPr>
            <w:tcW w:w="1416" w:type="dxa"/>
            <w:tcBorders>
              <w:bottom w:val="single" w:sz="8" w:space="0" w:color="000000"/>
              <w:right w:val="single" w:sz="8" w:space="0" w:color="000000"/>
            </w:tcBorders>
          </w:tcPr>
          <w:p w14:paraId="7532A7C8" w14:textId="77777777" w:rsidR="004E46B6" w:rsidRPr="004E46B6" w:rsidRDefault="004E46B6" w:rsidP="00837B94">
            <w:pPr>
              <w:suppressAutoHyphens/>
              <w:jc w:val="center"/>
              <w:textAlignment w:val="baseline"/>
              <w:rPr>
                <w:strike/>
                <w:color w:val="FF0000"/>
                <w:lang w:eastAsia="lt-LT"/>
              </w:rPr>
            </w:pPr>
            <w:r w:rsidRPr="004E46B6">
              <w:rPr>
                <w:strike/>
                <w:lang w:eastAsia="lt-LT"/>
              </w:rPr>
              <w:t>4,83</w:t>
            </w:r>
          </w:p>
        </w:tc>
        <w:tc>
          <w:tcPr>
            <w:tcW w:w="1559" w:type="dxa"/>
            <w:tcBorders>
              <w:bottom w:val="single" w:sz="8" w:space="0" w:color="000000"/>
              <w:right w:val="single" w:sz="8" w:space="0" w:color="000000"/>
            </w:tcBorders>
          </w:tcPr>
          <w:p w14:paraId="335B9CF7" w14:textId="77777777" w:rsidR="004E46B6" w:rsidRPr="004E46B6" w:rsidRDefault="004E46B6" w:rsidP="00837B94">
            <w:pPr>
              <w:suppressAutoHyphens/>
              <w:jc w:val="center"/>
              <w:textAlignment w:val="baseline"/>
              <w:rPr>
                <w:strike/>
                <w:color w:val="FF0000"/>
                <w:lang w:eastAsia="lt-LT"/>
              </w:rPr>
            </w:pPr>
            <w:r w:rsidRPr="004E46B6">
              <w:rPr>
                <w:strike/>
                <w:lang w:eastAsia="lt-LT"/>
              </w:rPr>
              <w:t>4,83</w:t>
            </w:r>
          </w:p>
        </w:tc>
      </w:tr>
      <w:tr w:rsidR="004E46B6" w:rsidRPr="004E46B6" w14:paraId="321D490D" w14:textId="77777777" w:rsidTr="00837B94">
        <w:trPr>
          <w:trHeight w:val="20"/>
        </w:trPr>
        <w:tc>
          <w:tcPr>
            <w:tcW w:w="585" w:type="dxa"/>
            <w:tcBorders>
              <w:left w:val="single" w:sz="8" w:space="0" w:color="000000"/>
              <w:bottom w:val="single" w:sz="8" w:space="0" w:color="000000"/>
              <w:right w:val="single" w:sz="8" w:space="0" w:color="000000"/>
            </w:tcBorders>
            <w:shd w:val="clear" w:color="auto" w:fill="E0E0E0"/>
          </w:tcPr>
          <w:p w14:paraId="3C9A728A" w14:textId="77777777" w:rsidR="004E46B6" w:rsidRPr="004E46B6" w:rsidRDefault="004E46B6" w:rsidP="00837B94">
            <w:pPr>
              <w:suppressAutoHyphens/>
              <w:jc w:val="both"/>
              <w:textAlignment w:val="baseline"/>
              <w:rPr>
                <w:strike/>
                <w:lang w:eastAsia="lt-LT"/>
              </w:rPr>
            </w:pPr>
            <w:r w:rsidRPr="004E46B6">
              <w:rPr>
                <w:strike/>
                <w:color w:val="000000"/>
                <w:lang w:eastAsia="lt-LT"/>
              </w:rPr>
              <w:t>7.</w:t>
            </w:r>
          </w:p>
        </w:tc>
        <w:tc>
          <w:tcPr>
            <w:tcW w:w="3069" w:type="dxa"/>
            <w:tcBorders>
              <w:bottom w:val="single" w:sz="8" w:space="0" w:color="000000"/>
              <w:right w:val="single" w:sz="8" w:space="0" w:color="000000"/>
            </w:tcBorders>
            <w:shd w:val="clear" w:color="auto" w:fill="F3F3F3"/>
          </w:tcPr>
          <w:p w14:paraId="0C28E623" w14:textId="77777777" w:rsidR="004E46B6" w:rsidRPr="004E46B6" w:rsidRDefault="004E46B6" w:rsidP="00837B94">
            <w:pPr>
              <w:suppressAutoHyphens/>
              <w:textAlignment w:val="baseline"/>
              <w:rPr>
                <w:strike/>
                <w:lang w:eastAsia="lt-LT"/>
              </w:rPr>
            </w:pPr>
            <w:proofErr w:type="spellStart"/>
            <w:r w:rsidRPr="004E46B6">
              <w:rPr>
                <w:strike/>
                <w:color w:val="000000"/>
                <w:lang w:eastAsia="lt-LT"/>
              </w:rPr>
              <w:t>Socialinių</w:t>
            </w:r>
            <w:proofErr w:type="spellEnd"/>
            <w:r w:rsidRPr="004E46B6">
              <w:rPr>
                <w:strike/>
                <w:color w:val="000000"/>
                <w:lang w:eastAsia="lt-LT"/>
              </w:rPr>
              <w:t xml:space="preserve"> </w:t>
            </w:r>
            <w:proofErr w:type="spellStart"/>
            <w:r w:rsidRPr="004E46B6">
              <w:rPr>
                <w:strike/>
                <w:color w:val="000000"/>
                <w:lang w:eastAsia="lt-LT"/>
              </w:rPr>
              <w:t>įgūdžių</w:t>
            </w:r>
            <w:proofErr w:type="spellEnd"/>
            <w:r w:rsidRPr="004E46B6">
              <w:rPr>
                <w:strike/>
                <w:color w:val="000000"/>
                <w:lang w:eastAsia="lt-LT"/>
              </w:rPr>
              <w:t xml:space="preserve"> </w:t>
            </w:r>
            <w:proofErr w:type="spellStart"/>
            <w:r w:rsidRPr="004E46B6">
              <w:rPr>
                <w:strike/>
                <w:color w:val="000000"/>
                <w:lang w:eastAsia="lt-LT"/>
              </w:rPr>
              <w:t>ugdymas</w:t>
            </w:r>
            <w:proofErr w:type="spellEnd"/>
            <w:r w:rsidRPr="004E46B6">
              <w:rPr>
                <w:strike/>
                <w:color w:val="000000"/>
                <w:lang w:eastAsia="lt-LT"/>
              </w:rPr>
              <w:t xml:space="preserve">, </w:t>
            </w:r>
            <w:proofErr w:type="spellStart"/>
            <w:r w:rsidRPr="004E46B6">
              <w:rPr>
                <w:strike/>
                <w:color w:val="000000"/>
                <w:lang w:eastAsia="lt-LT"/>
              </w:rPr>
              <w:t>palaikymas</w:t>
            </w:r>
            <w:proofErr w:type="spellEnd"/>
            <w:r w:rsidRPr="004E46B6">
              <w:rPr>
                <w:strike/>
                <w:color w:val="000000"/>
                <w:lang w:eastAsia="lt-LT"/>
              </w:rPr>
              <w:t xml:space="preserve"> </w:t>
            </w:r>
            <w:proofErr w:type="spellStart"/>
            <w:r w:rsidRPr="004E46B6">
              <w:rPr>
                <w:strike/>
                <w:color w:val="000000"/>
                <w:lang w:eastAsia="lt-LT"/>
              </w:rPr>
              <w:t>ir</w:t>
            </w:r>
            <w:proofErr w:type="spellEnd"/>
            <w:r w:rsidRPr="004E46B6">
              <w:rPr>
                <w:strike/>
                <w:color w:val="000000"/>
                <w:lang w:eastAsia="lt-LT"/>
              </w:rPr>
              <w:t xml:space="preserve"> (</w:t>
            </w:r>
            <w:proofErr w:type="spellStart"/>
            <w:r w:rsidRPr="004E46B6">
              <w:rPr>
                <w:strike/>
                <w:color w:val="000000"/>
                <w:lang w:eastAsia="lt-LT"/>
              </w:rPr>
              <w:t>ar</w:t>
            </w:r>
            <w:proofErr w:type="spellEnd"/>
            <w:r w:rsidRPr="004E46B6">
              <w:rPr>
                <w:strike/>
                <w:color w:val="000000"/>
                <w:lang w:eastAsia="lt-LT"/>
              </w:rPr>
              <w:t xml:space="preserve">) </w:t>
            </w:r>
            <w:proofErr w:type="spellStart"/>
            <w:r w:rsidRPr="004E46B6">
              <w:rPr>
                <w:strike/>
                <w:color w:val="000000"/>
                <w:lang w:eastAsia="lt-LT"/>
              </w:rPr>
              <w:t>atkūrimas</w:t>
            </w:r>
            <w:proofErr w:type="spellEnd"/>
            <w:r w:rsidRPr="004E46B6">
              <w:rPr>
                <w:strike/>
                <w:color w:val="000000"/>
                <w:lang w:eastAsia="lt-LT"/>
              </w:rPr>
              <w:t xml:space="preserve"> </w:t>
            </w:r>
            <w:proofErr w:type="spellStart"/>
            <w:r w:rsidRPr="004E46B6">
              <w:rPr>
                <w:strike/>
                <w:color w:val="000000"/>
                <w:lang w:eastAsia="lt-LT"/>
              </w:rPr>
              <w:t>institucijoje</w:t>
            </w:r>
            <w:proofErr w:type="spellEnd"/>
          </w:p>
        </w:tc>
        <w:tc>
          <w:tcPr>
            <w:tcW w:w="1417" w:type="dxa"/>
            <w:tcBorders>
              <w:bottom w:val="single" w:sz="8" w:space="0" w:color="000000"/>
              <w:right w:val="single" w:sz="8" w:space="0" w:color="000000"/>
            </w:tcBorders>
          </w:tcPr>
          <w:p w14:paraId="18118391" w14:textId="77777777" w:rsidR="004E46B6" w:rsidRPr="004E46B6" w:rsidRDefault="004E46B6" w:rsidP="00837B94">
            <w:pPr>
              <w:suppressAutoHyphens/>
              <w:jc w:val="center"/>
              <w:textAlignment w:val="baseline"/>
              <w:rPr>
                <w:strike/>
                <w:color w:val="FF0000"/>
                <w:lang w:eastAsia="lt-LT"/>
              </w:rPr>
            </w:pPr>
            <w:r w:rsidRPr="004E46B6">
              <w:rPr>
                <w:strike/>
                <w:lang w:eastAsia="lt-LT"/>
              </w:rPr>
              <w:t>6</w:t>
            </w:r>
          </w:p>
        </w:tc>
        <w:tc>
          <w:tcPr>
            <w:tcW w:w="1703" w:type="dxa"/>
            <w:tcBorders>
              <w:bottom w:val="single" w:sz="8" w:space="0" w:color="000000"/>
              <w:right w:val="single" w:sz="8" w:space="0" w:color="000000"/>
            </w:tcBorders>
          </w:tcPr>
          <w:p w14:paraId="72F103A6" w14:textId="77777777" w:rsidR="004E46B6" w:rsidRPr="004E46B6" w:rsidRDefault="004E46B6" w:rsidP="00837B94">
            <w:pPr>
              <w:suppressAutoHyphens/>
              <w:jc w:val="center"/>
              <w:textAlignment w:val="baseline"/>
              <w:rPr>
                <w:strike/>
                <w:color w:val="FF0000"/>
                <w:lang w:eastAsia="lt-LT"/>
              </w:rPr>
            </w:pPr>
            <w:r w:rsidRPr="004E46B6">
              <w:rPr>
                <w:strike/>
                <w:lang w:eastAsia="lt-LT"/>
              </w:rPr>
              <w:t>-</w:t>
            </w:r>
          </w:p>
        </w:tc>
        <w:tc>
          <w:tcPr>
            <w:tcW w:w="1416" w:type="dxa"/>
            <w:tcBorders>
              <w:bottom w:val="single" w:sz="8" w:space="0" w:color="000000"/>
              <w:right w:val="single" w:sz="8" w:space="0" w:color="000000"/>
            </w:tcBorders>
          </w:tcPr>
          <w:p w14:paraId="2325FD6E" w14:textId="77777777" w:rsidR="004E46B6" w:rsidRPr="004E46B6" w:rsidRDefault="004E46B6" w:rsidP="00837B94">
            <w:pPr>
              <w:suppressAutoHyphens/>
              <w:jc w:val="center"/>
              <w:textAlignment w:val="baseline"/>
              <w:rPr>
                <w:strike/>
                <w:color w:val="FF0000"/>
                <w:lang w:eastAsia="lt-LT"/>
              </w:rPr>
            </w:pPr>
            <w:r w:rsidRPr="004E46B6">
              <w:rPr>
                <w:strike/>
                <w:lang w:eastAsia="lt-LT"/>
              </w:rPr>
              <w:t>0,27</w:t>
            </w:r>
          </w:p>
        </w:tc>
        <w:tc>
          <w:tcPr>
            <w:tcW w:w="1559" w:type="dxa"/>
            <w:tcBorders>
              <w:bottom w:val="single" w:sz="8" w:space="0" w:color="000000"/>
              <w:right w:val="single" w:sz="8" w:space="0" w:color="000000"/>
            </w:tcBorders>
          </w:tcPr>
          <w:p w14:paraId="03781DD6" w14:textId="77777777" w:rsidR="004E46B6" w:rsidRPr="004E46B6" w:rsidRDefault="004E46B6" w:rsidP="00837B94">
            <w:pPr>
              <w:suppressAutoHyphens/>
              <w:jc w:val="center"/>
              <w:textAlignment w:val="baseline"/>
              <w:rPr>
                <w:strike/>
                <w:color w:val="FF0000"/>
                <w:lang w:eastAsia="lt-LT"/>
              </w:rPr>
            </w:pPr>
            <w:r w:rsidRPr="004E46B6">
              <w:rPr>
                <w:strike/>
                <w:lang w:eastAsia="lt-LT"/>
              </w:rPr>
              <w:t>0,27</w:t>
            </w:r>
          </w:p>
        </w:tc>
      </w:tr>
      <w:tr w:rsidR="004E46B6" w:rsidRPr="004E46B6" w14:paraId="14E645AC" w14:textId="77777777" w:rsidTr="00837B94">
        <w:trPr>
          <w:trHeight w:val="20"/>
        </w:trPr>
        <w:tc>
          <w:tcPr>
            <w:tcW w:w="585" w:type="dxa"/>
            <w:tcBorders>
              <w:left w:val="single" w:sz="8" w:space="0" w:color="000000"/>
              <w:bottom w:val="single" w:sz="8" w:space="0" w:color="000000"/>
              <w:right w:val="single" w:sz="8" w:space="0" w:color="000000"/>
            </w:tcBorders>
            <w:shd w:val="clear" w:color="auto" w:fill="E0E0E0"/>
          </w:tcPr>
          <w:p w14:paraId="288834F1" w14:textId="77777777" w:rsidR="004E46B6" w:rsidRPr="004E46B6" w:rsidRDefault="004E46B6" w:rsidP="00837B94">
            <w:pPr>
              <w:suppressAutoHyphens/>
              <w:jc w:val="both"/>
              <w:textAlignment w:val="baseline"/>
              <w:rPr>
                <w:strike/>
                <w:lang w:eastAsia="lt-LT"/>
              </w:rPr>
            </w:pPr>
            <w:r w:rsidRPr="004E46B6">
              <w:rPr>
                <w:strike/>
                <w:color w:val="000000"/>
                <w:lang w:eastAsia="lt-LT"/>
              </w:rPr>
              <w:t>8.</w:t>
            </w:r>
          </w:p>
        </w:tc>
        <w:tc>
          <w:tcPr>
            <w:tcW w:w="3069" w:type="dxa"/>
            <w:tcBorders>
              <w:bottom w:val="single" w:sz="8" w:space="0" w:color="000000"/>
              <w:right w:val="single" w:sz="8" w:space="0" w:color="000000"/>
            </w:tcBorders>
            <w:shd w:val="clear" w:color="auto" w:fill="F3F3F3"/>
          </w:tcPr>
          <w:p w14:paraId="0C63C464" w14:textId="77777777" w:rsidR="004E46B6" w:rsidRPr="004E46B6" w:rsidRDefault="004E46B6" w:rsidP="00837B94">
            <w:pPr>
              <w:suppressAutoHyphens/>
              <w:textAlignment w:val="baseline"/>
              <w:rPr>
                <w:strike/>
                <w:color w:val="E00000"/>
                <w:lang w:eastAsia="lt-LT"/>
              </w:rPr>
            </w:pPr>
            <w:proofErr w:type="spellStart"/>
            <w:r w:rsidRPr="004E46B6">
              <w:rPr>
                <w:strike/>
                <w:color w:val="000000"/>
                <w:lang w:eastAsia="lt-LT"/>
              </w:rPr>
              <w:t>Socialinės</w:t>
            </w:r>
            <w:proofErr w:type="spellEnd"/>
            <w:r w:rsidRPr="004E46B6">
              <w:rPr>
                <w:strike/>
                <w:color w:val="000000"/>
                <w:lang w:eastAsia="lt-LT"/>
              </w:rPr>
              <w:t xml:space="preserve"> </w:t>
            </w:r>
            <w:proofErr w:type="spellStart"/>
            <w:r w:rsidRPr="004E46B6">
              <w:rPr>
                <w:strike/>
                <w:color w:val="000000"/>
                <w:lang w:eastAsia="lt-LT"/>
              </w:rPr>
              <w:t>priežiūros</w:t>
            </w:r>
            <w:proofErr w:type="spellEnd"/>
            <w:r w:rsidRPr="004E46B6">
              <w:rPr>
                <w:strike/>
                <w:color w:val="000000"/>
                <w:lang w:eastAsia="lt-LT"/>
              </w:rPr>
              <w:t xml:space="preserve"> </w:t>
            </w:r>
            <w:proofErr w:type="spellStart"/>
            <w:r w:rsidRPr="004E46B6">
              <w:rPr>
                <w:strike/>
                <w:color w:val="000000"/>
                <w:lang w:eastAsia="lt-LT"/>
              </w:rPr>
              <w:t>šeimoms</w:t>
            </w:r>
            <w:proofErr w:type="spellEnd"/>
            <w:r w:rsidRPr="004E46B6">
              <w:rPr>
                <w:strike/>
                <w:color w:val="000000"/>
                <w:lang w:eastAsia="lt-LT"/>
              </w:rPr>
              <w:t xml:space="preserve"> </w:t>
            </w:r>
            <w:proofErr w:type="spellStart"/>
            <w:r w:rsidRPr="004E46B6">
              <w:rPr>
                <w:strike/>
                <w:color w:val="000000"/>
                <w:lang w:eastAsia="lt-LT"/>
              </w:rPr>
              <w:t>bei</w:t>
            </w:r>
            <w:proofErr w:type="spellEnd"/>
            <w:r w:rsidRPr="004E46B6">
              <w:rPr>
                <w:strike/>
                <w:color w:val="000000"/>
                <w:lang w:eastAsia="lt-LT"/>
              </w:rPr>
              <w:t xml:space="preserve"> </w:t>
            </w:r>
            <w:proofErr w:type="spellStart"/>
            <w:r w:rsidRPr="004E46B6">
              <w:rPr>
                <w:strike/>
                <w:color w:val="000000"/>
                <w:lang w:eastAsia="lt-LT"/>
              </w:rPr>
              <w:t>socialinių</w:t>
            </w:r>
            <w:proofErr w:type="spellEnd"/>
            <w:r w:rsidRPr="004E46B6">
              <w:rPr>
                <w:strike/>
                <w:color w:val="000000"/>
                <w:lang w:eastAsia="lt-LT"/>
              </w:rPr>
              <w:t xml:space="preserve"> </w:t>
            </w:r>
            <w:proofErr w:type="spellStart"/>
            <w:r w:rsidRPr="004E46B6">
              <w:rPr>
                <w:strike/>
                <w:color w:val="000000"/>
                <w:lang w:eastAsia="lt-LT"/>
              </w:rPr>
              <w:t>įgūdžių</w:t>
            </w:r>
            <w:proofErr w:type="spellEnd"/>
            <w:r w:rsidRPr="004E46B6">
              <w:rPr>
                <w:strike/>
                <w:color w:val="000000"/>
                <w:lang w:eastAsia="lt-LT"/>
              </w:rPr>
              <w:t xml:space="preserve"> </w:t>
            </w:r>
            <w:proofErr w:type="spellStart"/>
            <w:r w:rsidRPr="004E46B6">
              <w:rPr>
                <w:strike/>
                <w:color w:val="000000"/>
                <w:lang w:eastAsia="lt-LT"/>
              </w:rPr>
              <w:t>ugdymas</w:t>
            </w:r>
            <w:proofErr w:type="spellEnd"/>
            <w:r w:rsidRPr="004E46B6">
              <w:rPr>
                <w:strike/>
                <w:color w:val="000000"/>
                <w:lang w:eastAsia="lt-LT"/>
              </w:rPr>
              <w:t xml:space="preserve">, </w:t>
            </w:r>
            <w:proofErr w:type="spellStart"/>
            <w:r w:rsidRPr="004E46B6">
              <w:rPr>
                <w:strike/>
                <w:color w:val="000000"/>
                <w:lang w:eastAsia="lt-LT"/>
              </w:rPr>
              <w:t>palaikymas</w:t>
            </w:r>
            <w:proofErr w:type="spellEnd"/>
            <w:r w:rsidRPr="004E46B6">
              <w:rPr>
                <w:strike/>
                <w:color w:val="000000"/>
                <w:lang w:eastAsia="lt-LT"/>
              </w:rPr>
              <w:t xml:space="preserve"> </w:t>
            </w:r>
            <w:proofErr w:type="spellStart"/>
            <w:r w:rsidRPr="004E46B6">
              <w:rPr>
                <w:strike/>
                <w:color w:val="000000"/>
                <w:lang w:eastAsia="lt-LT"/>
              </w:rPr>
              <w:t>ir</w:t>
            </w:r>
            <w:proofErr w:type="spellEnd"/>
            <w:r w:rsidRPr="004E46B6">
              <w:rPr>
                <w:strike/>
                <w:color w:val="000000"/>
                <w:lang w:eastAsia="lt-LT"/>
              </w:rPr>
              <w:t xml:space="preserve"> (</w:t>
            </w:r>
            <w:proofErr w:type="spellStart"/>
            <w:r w:rsidRPr="004E46B6">
              <w:rPr>
                <w:strike/>
                <w:color w:val="000000"/>
                <w:lang w:eastAsia="lt-LT"/>
              </w:rPr>
              <w:t>ar</w:t>
            </w:r>
            <w:proofErr w:type="spellEnd"/>
            <w:r w:rsidRPr="004E46B6">
              <w:rPr>
                <w:strike/>
                <w:color w:val="000000"/>
                <w:lang w:eastAsia="lt-LT"/>
              </w:rPr>
              <w:t xml:space="preserve">) </w:t>
            </w:r>
            <w:proofErr w:type="spellStart"/>
            <w:r w:rsidRPr="004E46B6">
              <w:rPr>
                <w:strike/>
                <w:color w:val="000000"/>
                <w:lang w:eastAsia="lt-LT"/>
              </w:rPr>
              <w:t>atkūrimas</w:t>
            </w:r>
            <w:proofErr w:type="spellEnd"/>
            <w:r w:rsidRPr="004E46B6">
              <w:rPr>
                <w:strike/>
                <w:color w:val="000000"/>
                <w:lang w:eastAsia="lt-LT"/>
              </w:rPr>
              <w:t xml:space="preserve"> </w:t>
            </w:r>
            <w:proofErr w:type="spellStart"/>
            <w:r w:rsidRPr="004E46B6">
              <w:rPr>
                <w:strike/>
                <w:color w:val="000000"/>
                <w:lang w:eastAsia="lt-LT"/>
              </w:rPr>
              <w:t>asmens</w:t>
            </w:r>
            <w:proofErr w:type="spellEnd"/>
            <w:r w:rsidRPr="004E46B6">
              <w:rPr>
                <w:strike/>
                <w:color w:val="000000"/>
                <w:lang w:eastAsia="lt-LT"/>
              </w:rPr>
              <w:t xml:space="preserve"> (</w:t>
            </w:r>
            <w:proofErr w:type="spellStart"/>
            <w:r w:rsidRPr="004E46B6">
              <w:rPr>
                <w:strike/>
                <w:color w:val="000000"/>
                <w:lang w:eastAsia="lt-LT"/>
              </w:rPr>
              <w:t>šeimos</w:t>
            </w:r>
            <w:proofErr w:type="spellEnd"/>
            <w:r w:rsidRPr="004E46B6">
              <w:rPr>
                <w:strike/>
                <w:color w:val="000000"/>
                <w:lang w:eastAsia="lt-LT"/>
              </w:rPr>
              <w:t xml:space="preserve">) </w:t>
            </w:r>
            <w:proofErr w:type="spellStart"/>
            <w:r w:rsidRPr="004E46B6">
              <w:rPr>
                <w:strike/>
                <w:color w:val="000000"/>
                <w:lang w:eastAsia="lt-LT"/>
              </w:rPr>
              <w:t>namuose</w:t>
            </w:r>
            <w:proofErr w:type="spellEnd"/>
          </w:p>
        </w:tc>
        <w:tc>
          <w:tcPr>
            <w:tcW w:w="1417" w:type="dxa"/>
            <w:tcBorders>
              <w:bottom w:val="single" w:sz="8" w:space="0" w:color="000000"/>
              <w:right w:val="single" w:sz="8" w:space="0" w:color="000000"/>
            </w:tcBorders>
          </w:tcPr>
          <w:p w14:paraId="6A71E4B3" w14:textId="77777777" w:rsidR="004E46B6" w:rsidRPr="004E46B6" w:rsidRDefault="004E46B6" w:rsidP="00837B94">
            <w:pPr>
              <w:suppressAutoHyphens/>
              <w:jc w:val="center"/>
              <w:textAlignment w:val="baseline"/>
              <w:rPr>
                <w:strike/>
                <w:lang w:eastAsia="lt-LT"/>
              </w:rPr>
            </w:pPr>
            <w:r w:rsidRPr="004E46B6">
              <w:rPr>
                <w:strike/>
                <w:lang w:eastAsia="lt-LT"/>
              </w:rPr>
              <w:t>157</w:t>
            </w:r>
          </w:p>
          <w:p w14:paraId="2E5FA5F5" w14:textId="77777777" w:rsidR="004E46B6" w:rsidRPr="004E46B6" w:rsidRDefault="004E46B6" w:rsidP="00837B94">
            <w:pPr>
              <w:suppressAutoHyphens/>
              <w:jc w:val="center"/>
              <w:textAlignment w:val="baseline"/>
              <w:rPr>
                <w:strike/>
                <w:color w:val="FF0000"/>
                <w:lang w:eastAsia="lt-LT"/>
              </w:rPr>
            </w:pPr>
            <w:r w:rsidRPr="004E46B6">
              <w:rPr>
                <w:strike/>
                <w:lang w:eastAsia="lt-LT"/>
              </w:rPr>
              <w:t>(</w:t>
            </w:r>
            <w:proofErr w:type="spellStart"/>
            <w:r w:rsidRPr="004E46B6">
              <w:rPr>
                <w:strike/>
                <w:lang w:eastAsia="lt-LT"/>
              </w:rPr>
              <w:t>šeimos</w:t>
            </w:r>
            <w:proofErr w:type="spellEnd"/>
            <w:r w:rsidRPr="004E46B6">
              <w:rPr>
                <w:strike/>
                <w:lang w:eastAsia="lt-LT"/>
              </w:rPr>
              <w:t>)</w:t>
            </w:r>
          </w:p>
        </w:tc>
        <w:tc>
          <w:tcPr>
            <w:tcW w:w="1703" w:type="dxa"/>
            <w:tcBorders>
              <w:bottom w:val="single" w:sz="8" w:space="0" w:color="000000"/>
              <w:right w:val="single" w:sz="8" w:space="0" w:color="000000"/>
            </w:tcBorders>
          </w:tcPr>
          <w:p w14:paraId="266E764E" w14:textId="77777777" w:rsidR="004E46B6" w:rsidRPr="004E46B6" w:rsidRDefault="004E46B6" w:rsidP="00837B94">
            <w:pPr>
              <w:suppressAutoHyphens/>
              <w:jc w:val="center"/>
              <w:rPr>
                <w:strike/>
                <w:lang w:eastAsia="lt-LT"/>
              </w:rPr>
            </w:pPr>
            <w:r w:rsidRPr="004E46B6">
              <w:rPr>
                <w:strike/>
                <w:lang w:eastAsia="lt-LT"/>
              </w:rPr>
              <w:t>-</w:t>
            </w:r>
          </w:p>
        </w:tc>
        <w:tc>
          <w:tcPr>
            <w:tcW w:w="1416" w:type="dxa"/>
            <w:tcBorders>
              <w:bottom w:val="single" w:sz="8" w:space="0" w:color="000000"/>
              <w:right w:val="single" w:sz="8" w:space="0" w:color="000000"/>
            </w:tcBorders>
          </w:tcPr>
          <w:p w14:paraId="76BD610E" w14:textId="77777777" w:rsidR="004E46B6" w:rsidRPr="004E46B6" w:rsidRDefault="004E46B6" w:rsidP="00837B94">
            <w:pPr>
              <w:suppressAutoHyphens/>
              <w:jc w:val="center"/>
              <w:textAlignment w:val="baseline"/>
              <w:rPr>
                <w:strike/>
                <w:color w:val="FF0000"/>
                <w:lang w:eastAsia="lt-LT"/>
              </w:rPr>
            </w:pPr>
            <w:r w:rsidRPr="004E46B6">
              <w:rPr>
                <w:strike/>
                <w:lang w:eastAsia="lt-LT"/>
              </w:rPr>
              <w:t>7,02</w:t>
            </w:r>
          </w:p>
        </w:tc>
        <w:tc>
          <w:tcPr>
            <w:tcW w:w="1559" w:type="dxa"/>
            <w:tcBorders>
              <w:bottom w:val="single" w:sz="8" w:space="0" w:color="000000"/>
              <w:right w:val="single" w:sz="8" w:space="0" w:color="000000"/>
            </w:tcBorders>
          </w:tcPr>
          <w:p w14:paraId="5A41444E" w14:textId="77777777" w:rsidR="004E46B6" w:rsidRPr="004E46B6" w:rsidRDefault="004E46B6" w:rsidP="00837B94">
            <w:pPr>
              <w:suppressAutoHyphens/>
              <w:jc w:val="center"/>
              <w:textAlignment w:val="baseline"/>
              <w:rPr>
                <w:strike/>
                <w:color w:val="FF0000"/>
                <w:lang w:eastAsia="lt-LT"/>
              </w:rPr>
            </w:pPr>
            <w:r w:rsidRPr="004E46B6">
              <w:rPr>
                <w:strike/>
                <w:lang w:eastAsia="lt-LT"/>
              </w:rPr>
              <w:t>7,02</w:t>
            </w:r>
          </w:p>
        </w:tc>
      </w:tr>
      <w:tr w:rsidR="004E46B6" w:rsidRPr="004E46B6" w14:paraId="3BA87626" w14:textId="77777777" w:rsidTr="00837B94">
        <w:trPr>
          <w:trHeight w:val="20"/>
        </w:trPr>
        <w:tc>
          <w:tcPr>
            <w:tcW w:w="585" w:type="dxa"/>
            <w:tcBorders>
              <w:left w:val="single" w:sz="8" w:space="0" w:color="000000"/>
              <w:bottom w:val="single" w:sz="8" w:space="0" w:color="000000"/>
              <w:right w:val="single" w:sz="8" w:space="0" w:color="000000"/>
            </w:tcBorders>
            <w:shd w:val="clear" w:color="auto" w:fill="E0E0E0"/>
          </w:tcPr>
          <w:p w14:paraId="610B8916" w14:textId="77777777" w:rsidR="004E46B6" w:rsidRPr="004E46B6" w:rsidRDefault="004E46B6" w:rsidP="00837B94">
            <w:pPr>
              <w:suppressAutoHyphens/>
              <w:jc w:val="both"/>
              <w:textAlignment w:val="baseline"/>
              <w:rPr>
                <w:strike/>
                <w:lang w:eastAsia="lt-LT"/>
              </w:rPr>
            </w:pPr>
            <w:r w:rsidRPr="004E46B6">
              <w:rPr>
                <w:strike/>
                <w:color w:val="000000"/>
                <w:lang w:eastAsia="lt-LT"/>
              </w:rPr>
              <w:t>9.</w:t>
            </w:r>
          </w:p>
        </w:tc>
        <w:tc>
          <w:tcPr>
            <w:tcW w:w="3069" w:type="dxa"/>
            <w:tcBorders>
              <w:bottom w:val="single" w:sz="8" w:space="0" w:color="000000"/>
              <w:right w:val="single" w:sz="8" w:space="0" w:color="000000"/>
            </w:tcBorders>
            <w:shd w:val="clear" w:color="auto" w:fill="F3F3F3"/>
          </w:tcPr>
          <w:p w14:paraId="1296F446" w14:textId="77777777" w:rsidR="004E46B6" w:rsidRPr="004E46B6" w:rsidRDefault="004E46B6" w:rsidP="00837B94">
            <w:pPr>
              <w:suppressAutoHyphens/>
              <w:textAlignment w:val="baseline"/>
              <w:rPr>
                <w:strike/>
                <w:lang w:eastAsia="lt-LT"/>
              </w:rPr>
            </w:pPr>
            <w:proofErr w:type="spellStart"/>
            <w:r w:rsidRPr="004E46B6">
              <w:rPr>
                <w:strike/>
                <w:color w:val="000000"/>
                <w:lang w:eastAsia="lt-LT"/>
              </w:rPr>
              <w:t>Laikinas</w:t>
            </w:r>
            <w:proofErr w:type="spellEnd"/>
            <w:r w:rsidRPr="004E46B6">
              <w:rPr>
                <w:strike/>
                <w:color w:val="000000"/>
                <w:lang w:eastAsia="lt-LT"/>
              </w:rPr>
              <w:t xml:space="preserve"> </w:t>
            </w:r>
            <w:proofErr w:type="spellStart"/>
            <w:r w:rsidRPr="004E46B6">
              <w:rPr>
                <w:strike/>
                <w:color w:val="000000"/>
                <w:lang w:eastAsia="lt-LT"/>
              </w:rPr>
              <w:t>apnakvindinimas</w:t>
            </w:r>
            <w:proofErr w:type="spellEnd"/>
          </w:p>
        </w:tc>
        <w:tc>
          <w:tcPr>
            <w:tcW w:w="1417" w:type="dxa"/>
            <w:tcBorders>
              <w:bottom w:val="single" w:sz="8" w:space="0" w:color="000000"/>
              <w:right w:val="single" w:sz="8" w:space="0" w:color="000000"/>
            </w:tcBorders>
          </w:tcPr>
          <w:p w14:paraId="4425EEC1" w14:textId="77777777" w:rsidR="004E46B6" w:rsidRPr="004E46B6" w:rsidRDefault="004E46B6" w:rsidP="00837B94">
            <w:pPr>
              <w:suppressAutoHyphens/>
              <w:jc w:val="center"/>
              <w:textAlignment w:val="baseline"/>
              <w:rPr>
                <w:strike/>
                <w:color w:val="FF0000"/>
                <w:lang w:eastAsia="lt-LT"/>
              </w:rPr>
            </w:pPr>
            <w:r w:rsidRPr="004E46B6">
              <w:rPr>
                <w:strike/>
                <w:lang w:eastAsia="lt-LT"/>
              </w:rPr>
              <w:t>2</w:t>
            </w:r>
          </w:p>
        </w:tc>
        <w:tc>
          <w:tcPr>
            <w:tcW w:w="1703" w:type="dxa"/>
            <w:tcBorders>
              <w:bottom w:val="single" w:sz="8" w:space="0" w:color="000000"/>
              <w:right w:val="single" w:sz="8" w:space="0" w:color="000000"/>
            </w:tcBorders>
          </w:tcPr>
          <w:p w14:paraId="7E454D55" w14:textId="77777777" w:rsidR="004E46B6" w:rsidRPr="004E46B6" w:rsidRDefault="004E46B6" w:rsidP="00837B94">
            <w:pPr>
              <w:suppressAutoHyphens/>
              <w:jc w:val="center"/>
              <w:textAlignment w:val="baseline"/>
              <w:rPr>
                <w:strike/>
                <w:color w:val="FF0000"/>
                <w:lang w:eastAsia="lt-LT"/>
              </w:rPr>
            </w:pPr>
            <w:r w:rsidRPr="004E46B6">
              <w:rPr>
                <w:strike/>
                <w:lang w:eastAsia="lt-LT"/>
              </w:rPr>
              <w:t>-</w:t>
            </w:r>
          </w:p>
        </w:tc>
        <w:tc>
          <w:tcPr>
            <w:tcW w:w="1416" w:type="dxa"/>
            <w:tcBorders>
              <w:bottom w:val="single" w:sz="8" w:space="0" w:color="000000"/>
              <w:right w:val="single" w:sz="8" w:space="0" w:color="000000"/>
            </w:tcBorders>
          </w:tcPr>
          <w:p w14:paraId="43B4B34F" w14:textId="77777777" w:rsidR="004E46B6" w:rsidRPr="004E46B6" w:rsidRDefault="004E46B6" w:rsidP="00837B94">
            <w:pPr>
              <w:suppressAutoHyphens/>
              <w:jc w:val="center"/>
              <w:textAlignment w:val="baseline"/>
              <w:rPr>
                <w:strike/>
                <w:color w:val="FF0000"/>
                <w:lang w:eastAsia="lt-LT"/>
              </w:rPr>
            </w:pPr>
            <w:r w:rsidRPr="004E46B6">
              <w:rPr>
                <w:strike/>
                <w:lang w:eastAsia="lt-LT"/>
              </w:rPr>
              <w:t>0,09</w:t>
            </w:r>
          </w:p>
        </w:tc>
        <w:tc>
          <w:tcPr>
            <w:tcW w:w="1559" w:type="dxa"/>
            <w:tcBorders>
              <w:bottom w:val="single" w:sz="8" w:space="0" w:color="000000"/>
              <w:right w:val="single" w:sz="8" w:space="0" w:color="000000"/>
            </w:tcBorders>
          </w:tcPr>
          <w:p w14:paraId="064FBA3D" w14:textId="77777777" w:rsidR="004E46B6" w:rsidRPr="004E46B6" w:rsidRDefault="004E46B6" w:rsidP="00837B94">
            <w:pPr>
              <w:suppressAutoHyphens/>
              <w:jc w:val="center"/>
              <w:textAlignment w:val="baseline"/>
              <w:rPr>
                <w:strike/>
                <w:color w:val="FF0000"/>
                <w:lang w:eastAsia="lt-LT"/>
              </w:rPr>
            </w:pPr>
            <w:r w:rsidRPr="004E46B6">
              <w:rPr>
                <w:strike/>
                <w:lang w:eastAsia="lt-LT"/>
              </w:rPr>
              <w:t>0,09</w:t>
            </w:r>
          </w:p>
        </w:tc>
      </w:tr>
      <w:tr w:rsidR="004E46B6" w:rsidRPr="004E46B6" w14:paraId="0CA6AD08" w14:textId="77777777" w:rsidTr="00837B94">
        <w:trPr>
          <w:trHeight w:val="20"/>
        </w:trPr>
        <w:tc>
          <w:tcPr>
            <w:tcW w:w="585" w:type="dxa"/>
            <w:tcBorders>
              <w:left w:val="single" w:sz="8" w:space="0" w:color="000000"/>
              <w:bottom w:val="single" w:sz="8" w:space="0" w:color="000000"/>
              <w:right w:val="single" w:sz="8" w:space="0" w:color="000000"/>
            </w:tcBorders>
            <w:shd w:val="clear" w:color="auto" w:fill="E0E0E0"/>
          </w:tcPr>
          <w:p w14:paraId="48C96E4A" w14:textId="77777777" w:rsidR="004E46B6" w:rsidRPr="004E46B6" w:rsidRDefault="004E46B6" w:rsidP="00837B94">
            <w:pPr>
              <w:suppressAutoHyphens/>
              <w:jc w:val="both"/>
              <w:textAlignment w:val="baseline"/>
              <w:rPr>
                <w:strike/>
                <w:lang w:eastAsia="lt-LT"/>
              </w:rPr>
            </w:pPr>
            <w:r w:rsidRPr="004E46B6">
              <w:rPr>
                <w:strike/>
                <w:color w:val="000000"/>
                <w:lang w:eastAsia="lt-LT"/>
              </w:rPr>
              <w:t>10.</w:t>
            </w:r>
          </w:p>
        </w:tc>
        <w:tc>
          <w:tcPr>
            <w:tcW w:w="3069" w:type="dxa"/>
            <w:tcBorders>
              <w:bottom w:val="single" w:sz="8" w:space="0" w:color="000000"/>
              <w:right w:val="single" w:sz="8" w:space="0" w:color="000000"/>
            </w:tcBorders>
            <w:shd w:val="clear" w:color="auto" w:fill="F3F3F3"/>
          </w:tcPr>
          <w:p w14:paraId="7298E898" w14:textId="77777777" w:rsidR="004E46B6" w:rsidRPr="004E46B6" w:rsidRDefault="004E46B6" w:rsidP="00837B94">
            <w:pPr>
              <w:suppressAutoHyphens/>
              <w:textAlignment w:val="baseline"/>
              <w:rPr>
                <w:strike/>
                <w:lang w:eastAsia="lt-LT"/>
              </w:rPr>
            </w:pPr>
            <w:proofErr w:type="spellStart"/>
            <w:r w:rsidRPr="004E46B6">
              <w:rPr>
                <w:strike/>
                <w:color w:val="000000"/>
                <w:lang w:eastAsia="lt-LT"/>
              </w:rPr>
              <w:t>Kitos</w:t>
            </w:r>
            <w:proofErr w:type="spellEnd"/>
            <w:r w:rsidRPr="004E46B6">
              <w:rPr>
                <w:strike/>
                <w:color w:val="000000"/>
                <w:lang w:eastAsia="lt-LT"/>
              </w:rPr>
              <w:t xml:space="preserve"> </w:t>
            </w:r>
            <w:proofErr w:type="spellStart"/>
            <w:r w:rsidRPr="004E46B6">
              <w:rPr>
                <w:strike/>
                <w:color w:val="000000"/>
                <w:lang w:eastAsia="lt-LT"/>
              </w:rPr>
              <w:t>socialinės</w:t>
            </w:r>
            <w:proofErr w:type="spellEnd"/>
            <w:r w:rsidRPr="004E46B6">
              <w:rPr>
                <w:strike/>
                <w:color w:val="000000"/>
                <w:lang w:eastAsia="lt-LT"/>
              </w:rPr>
              <w:t xml:space="preserve"> </w:t>
            </w:r>
            <w:proofErr w:type="spellStart"/>
            <w:r w:rsidRPr="004E46B6">
              <w:rPr>
                <w:strike/>
                <w:color w:val="000000"/>
                <w:lang w:eastAsia="lt-LT"/>
              </w:rPr>
              <w:t>priežiūros</w:t>
            </w:r>
            <w:proofErr w:type="spellEnd"/>
            <w:r w:rsidRPr="004E46B6">
              <w:rPr>
                <w:strike/>
                <w:color w:val="000000"/>
                <w:lang w:eastAsia="lt-LT"/>
              </w:rPr>
              <w:t xml:space="preserve"> </w:t>
            </w:r>
            <w:proofErr w:type="spellStart"/>
            <w:r w:rsidRPr="004E46B6">
              <w:rPr>
                <w:strike/>
                <w:color w:val="000000"/>
                <w:lang w:eastAsia="lt-LT"/>
              </w:rPr>
              <w:t>paslaugos</w:t>
            </w:r>
            <w:proofErr w:type="spellEnd"/>
          </w:p>
        </w:tc>
        <w:tc>
          <w:tcPr>
            <w:tcW w:w="1417" w:type="dxa"/>
            <w:tcBorders>
              <w:bottom w:val="single" w:sz="8" w:space="0" w:color="000000"/>
              <w:right w:val="single" w:sz="8" w:space="0" w:color="000000"/>
            </w:tcBorders>
          </w:tcPr>
          <w:p w14:paraId="6F1FF5A5" w14:textId="77777777" w:rsidR="004E46B6" w:rsidRPr="004E46B6" w:rsidRDefault="004E46B6" w:rsidP="00837B94">
            <w:pPr>
              <w:suppressAutoHyphens/>
              <w:jc w:val="center"/>
              <w:textAlignment w:val="baseline"/>
              <w:rPr>
                <w:strike/>
                <w:lang w:eastAsia="lt-LT"/>
              </w:rPr>
            </w:pPr>
            <w:r w:rsidRPr="004E46B6">
              <w:rPr>
                <w:strike/>
                <w:lang w:eastAsia="lt-LT"/>
              </w:rPr>
              <w:t>164</w:t>
            </w:r>
          </w:p>
        </w:tc>
        <w:tc>
          <w:tcPr>
            <w:tcW w:w="1703" w:type="dxa"/>
            <w:tcBorders>
              <w:bottom w:val="single" w:sz="8" w:space="0" w:color="000000"/>
              <w:right w:val="single" w:sz="8" w:space="0" w:color="000000"/>
            </w:tcBorders>
          </w:tcPr>
          <w:p w14:paraId="381FA078" w14:textId="77777777" w:rsidR="004E46B6" w:rsidRPr="004E46B6" w:rsidRDefault="004E46B6" w:rsidP="00837B94">
            <w:pPr>
              <w:suppressAutoHyphens/>
              <w:jc w:val="center"/>
              <w:rPr>
                <w:strike/>
                <w:color w:val="FF0000"/>
                <w:lang w:eastAsia="lt-LT"/>
              </w:rPr>
            </w:pPr>
            <w:r w:rsidRPr="004E46B6">
              <w:rPr>
                <w:strike/>
                <w:lang w:eastAsia="lt-LT"/>
              </w:rPr>
              <w:t>-</w:t>
            </w:r>
          </w:p>
        </w:tc>
        <w:tc>
          <w:tcPr>
            <w:tcW w:w="1416" w:type="dxa"/>
            <w:tcBorders>
              <w:bottom w:val="single" w:sz="8" w:space="0" w:color="000000"/>
              <w:right w:val="single" w:sz="8" w:space="0" w:color="000000"/>
            </w:tcBorders>
          </w:tcPr>
          <w:p w14:paraId="305BFA3B" w14:textId="77777777" w:rsidR="004E46B6" w:rsidRPr="004E46B6" w:rsidRDefault="004E46B6" w:rsidP="00837B94">
            <w:pPr>
              <w:suppressAutoHyphens/>
              <w:jc w:val="center"/>
              <w:textAlignment w:val="baseline"/>
              <w:rPr>
                <w:strike/>
                <w:color w:val="FF0000"/>
                <w:lang w:eastAsia="lt-LT"/>
              </w:rPr>
            </w:pPr>
            <w:r w:rsidRPr="004E46B6">
              <w:rPr>
                <w:strike/>
                <w:lang w:eastAsia="lt-LT"/>
              </w:rPr>
              <w:t>7,33</w:t>
            </w:r>
          </w:p>
        </w:tc>
        <w:tc>
          <w:tcPr>
            <w:tcW w:w="1559" w:type="dxa"/>
            <w:tcBorders>
              <w:bottom w:val="single" w:sz="8" w:space="0" w:color="000000"/>
              <w:right w:val="single" w:sz="8" w:space="0" w:color="000000"/>
            </w:tcBorders>
          </w:tcPr>
          <w:p w14:paraId="539B6CB8" w14:textId="77777777" w:rsidR="004E46B6" w:rsidRPr="004E46B6" w:rsidRDefault="004E46B6" w:rsidP="00837B94">
            <w:pPr>
              <w:suppressAutoHyphens/>
              <w:jc w:val="center"/>
              <w:textAlignment w:val="baseline"/>
              <w:rPr>
                <w:strike/>
                <w:color w:val="FF0000"/>
                <w:lang w:eastAsia="lt-LT"/>
              </w:rPr>
            </w:pPr>
            <w:r w:rsidRPr="004E46B6">
              <w:rPr>
                <w:strike/>
                <w:lang w:eastAsia="lt-LT"/>
              </w:rPr>
              <w:t>7,33</w:t>
            </w:r>
          </w:p>
        </w:tc>
      </w:tr>
      <w:tr w:rsidR="004E46B6" w:rsidRPr="004E46B6" w14:paraId="385809AC" w14:textId="77777777" w:rsidTr="00837B94">
        <w:trPr>
          <w:trHeight w:val="597"/>
        </w:trPr>
        <w:tc>
          <w:tcPr>
            <w:tcW w:w="585" w:type="dxa"/>
            <w:tcBorders>
              <w:left w:val="single" w:sz="8" w:space="0" w:color="000000"/>
              <w:bottom w:val="single" w:sz="8" w:space="0" w:color="000000"/>
              <w:right w:val="single" w:sz="8" w:space="0" w:color="000000"/>
            </w:tcBorders>
            <w:shd w:val="clear" w:color="auto" w:fill="E0E0E0"/>
          </w:tcPr>
          <w:p w14:paraId="7148CBBE" w14:textId="77777777" w:rsidR="004E46B6" w:rsidRPr="004E46B6" w:rsidRDefault="004E46B6" w:rsidP="00837B94">
            <w:pPr>
              <w:suppressAutoHyphens/>
              <w:jc w:val="both"/>
              <w:textAlignment w:val="baseline"/>
              <w:rPr>
                <w:strike/>
                <w:lang w:eastAsia="lt-LT"/>
              </w:rPr>
            </w:pPr>
            <w:r w:rsidRPr="004E46B6">
              <w:rPr>
                <w:strike/>
                <w:color w:val="000000"/>
                <w:lang w:eastAsia="lt-LT"/>
              </w:rPr>
              <w:t>11.</w:t>
            </w:r>
          </w:p>
        </w:tc>
        <w:tc>
          <w:tcPr>
            <w:tcW w:w="3069" w:type="dxa"/>
            <w:tcBorders>
              <w:bottom w:val="single" w:sz="8" w:space="0" w:color="000000"/>
              <w:right w:val="single" w:sz="8" w:space="0" w:color="000000"/>
            </w:tcBorders>
            <w:shd w:val="clear" w:color="auto" w:fill="F3F3F3"/>
          </w:tcPr>
          <w:p w14:paraId="10BD2EF0" w14:textId="77777777" w:rsidR="004E46B6" w:rsidRPr="004E46B6" w:rsidRDefault="004E46B6" w:rsidP="00837B94">
            <w:pPr>
              <w:suppressAutoHyphens/>
              <w:textAlignment w:val="baseline"/>
              <w:rPr>
                <w:strike/>
                <w:lang w:eastAsia="lt-LT"/>
              </w:rPr>
            </w:pPr>
            <w:proofErr w:type="spellStart"/>
            <w:r w:rsidRPr="004E46B6">
              <w:rPr>
                <w:strike/>
                <w:color w:val="000000"/>
                <w:lang w:eastAsia="lt-LT"/>
              </w:rPr>
              <w:t>Bendrosios</w:t>
            </w:r>
            <w:proofErr w:type="spellEnd"/>
            <w:r w:rsidRPr="004E46B6">
              <w:rPr>
                <w:strike/>
                <w:color w:val="000000"/>
                <w:lang w:eastAsia="lt-LT"/>
              </w:rPr>
              <w:t xml:space="preserve"> </w:t>
            </w:r>
            <w:proofErr w:type="spellStart"/>
            <w:r w:rsidRPr="004E46B6">
              <w:rPr>
                <w:strike/>
                <w:color w:val="000000"/>
                <w:lang w:eastAsia="lt-LT"/>
              </w:rPr>
              <w:t>socialinės</w:t>
            </w:r>
            <w:proofErr w:type="spellEnd"/>
            <w:r w:rsidRPr="004E46B6">
              <w:rPr>
                <w:strike/>
                <w:color w:val="000000"/>
                <w:lang w:eastAsia="lt-LT"/>
              </w:rPr>
              <w:t xml:space="preserve"> </w:t>
            </w:r>
            <w:proofErr w:type="spellStart"/>
            <w:r w:rsidRPr="004E46B6">
              <w:rPr>
                <w:strike/>
                <w:color w:val="000000"/>
                <w:lang w:eastAsia="lt-LT"/>
              </w:rPr>
              <w:t>paslaugos</w:t>
            </w:r>
            <w:proofErr w:type="spellEnd"/>
          </w:p>
        </w:tc>
        <w:tc>
          <w:tcPr>
            <w:tcW w:w="1417" w:type="dxa"/>
            <w:tcBorders>
              <w:bottom w:val="single" w:sz="8" w:space="0" w:color="000000"/>
              <w:right w:val="single" w:sz="8" w:space="0" w:color="000000"/>
            </w:tcBorders>
          </w:tcPr>
          <w:p w14:paraId="44BE6ADB" w14:textId="77777777" w:rsidR="004E46B6" w:rsidRPr="004E46B6" w:rsidRDefault="004E46B6" w:rsidP="00837B94">
            <w:pPr>
              <w:suppressAutoHyphens/>
              <w:jc w:val="both"/>
              <w:textAlignment w:val="baseline"/>
              <w:rPr>
                <w:strike/>
                <w:lang w:eastAsia="lt-LT"/>
              </w:rPr>
            </w:pPr>
            <w:proofErr w:type="spellStart"/>
            <w:r w:rsidRPr="004E46B6">
              <w:rPr>
                <w:strike/>
                <w:lang w:eastAsia="lt-LT"/>
              </w:rPr>
              <w:t>Tenkinama</w:t>
            </w:r>
            <w:proofErr w:type="spellEnd"/>
            <w:r w:rsidRPr="004E46B6">
              <w:rPr>
                <w:strike/>
                <w:lang w:eastAsia="lt-LT"/>
              </w:rPr>
              <w:t xml:space="preserve"> </w:t>
            </w:r>
            <w:proofErr w:type="spellStart"/>
            <w:r w:rsidRPr="004E46B6">
              <w:rPr>
                <w:strike/>
                <w:lang w:eastAsia="lt-LT"/>
              </w:rPr>
              <w:t>pagal</w:t>
            </w:r>
            <w:proofErr w:type="spellEnd"/>
            <w:r w:rsidRPr="004E46B6">
              <w:rPr>
                <w:strike/>
                <w:lang w:eastAsia="lt-LT"/>
              </w:rPr>
              <w:t xml:space="preserve"> </w:t>
            </w:r>
            <w:proofErr w:type="spellStart"/>
            <w:r w:rsidRPr="004E46B6">
              <w:rPr>
                <w:strike/>
                <w:lang w:eastAsia="lt-LT"/>
              </w:rPr>
              <w:t>poreikį</w:t>
            </w:r>
            <w:proofErr w:type="spellEnd"/>
          </w:p>
        </w:tc>
        <w:tc>
          <w:tcPr>
            <w:tcW w:w="1703" w:type="dxa"/>
            <w:tcBorders>
              <w:bottom w:val="single" w:sz="8" w:space="0" w:color="000000"/>
              <w:right w:val="single" w:sz="8" w:space="0" w:color="000000"/>
            </w:tcBorders>
          </w:tcPr>
          <w:p w14:paraId="581619D7" w14:textId="77777777" w:rsidR="004E46B6" w:rsidRPr="004E46B6" w:rsidRDefault="004E46B6" w:rsidP="00837B94">
            <w:pPr>
              <w:suppressAutoHyphens/>
              <w:jc w:val="both"/>
              <w:textAlignment w:val="baseline"/>
              <w:rPr>
                <w:strike/>
                <w:lang w:eastAsia="lt-LT"/>
              </w:rPr>
            </w:pPr>
            <w:proofErr w:type="spellStart"/>
            <w:r w:rsidRPr="004E46B6">
              <w:rPr>
                <w:strike/>
                <w:lang w:eastAsia="lt-LT"/>
              </w:rPr>
              <w:t>Tenkinama</w:t>
            </w:r>
            <w:proofErr w:type="spellEnd"/>
            <w:r w:rsidRPr="004E46B6">
              <w:rPr>
                <w:strike/>
                <w:lang w:eastAsia="lt-LT"/>
              </w:rPr>
              <w:t xml:space="preserve"> </w:t>
            </w:r>
            <w:proofErr w:type="spellStart"/>
            <w:r w:rsidRPr="004E46B6">
              <w:rPr>
                <w:strike/>
                <w:lang w:eastAsia="lt-LT"/>
              </w:rPr>
              <w:t>pagal</w:t>
            </w:r>
            <w:proofErr w:type="spellEnd"/>
            <w:r w:rsidRPr="004E46B6">
              <w:rPr>
                <w:strike/>
                <w:lang w:eastAsia="lt-LT"/>
              </w:rPr>
              <w:t xml:space="preserve"> </w:t>
            </w:r>
            <w:proofErr w:type="spellStart"/>
            <w:r w:rsidRPr="004E46B6">
              <w:rPr>
                <w:strike/>
                <w:lang w:eastAsia="lt-LT"/>
              </w:rPr>
              <w:t>poreikį</w:t>
            </w:r>
            <w:proofErr w:type="spellEnd"/>
          </w:p>
        </w:tc>
        <w:tc>
          <w:tcPr>
            <w:tcW w:w="1416" w:type="dxa"/>
            <w:tcBorders>
              <w:bottom w:val="single" w:sz="8" w:space="0" w:color="000000"/>
              <w:right w:val="single" w:sz="8" w:space="0" w:color="000000"/>
            </w:tcBorders>
          </w:tcPr>
          <w:p w14:paraId="62EA357B" w14:textId="77777777" w:rsidR="004E46B6" w:rsidRPr="004E46B6" w:rsidRDefault="004E46B6" w:rsidP="00837B94">
            <w:pPr>
              <w:suppressAutoHyphens/>
              <w:jc w:val="center"/>
              <w:textAlignment w:val="baseline"/>
              <w:rPr>
                <w:strike/>
                <w:lang w:eastAsia="lt-LT"/>
              </w:rPr>
            </w:pPr>
            <w:r w:rsidRPr="004E46B6">
              <w:rPr>
                <w:strike/>
                <w:lang w:eastAsia="lt-LT"/>
              </w:rPr>
              <w:t>-</w:t>
            </w:r>
          </w:p>
        </w:tc>
        <w:tc>
          <w:tcPr>
            <w:tcW w:w="1559" w:type="dxa"/>
            <w:tcBorders>
              <w:bottom w:val="single" w:sz="8" w:space="0" w:color="000000"/>
              <w:right w:val="single" w:sz="8" w:space="0" w:color="000000"/>
            </w:tcBorders>
          </w:tcPr>
          <w:p w14:paraId="4E128A7F" w14:textId="77777777" w:rsidR="004E46B6" w:rsidRPr="004E46B6" w:rsidRDefault="004E46B6" w:rsidP="00837B94">
            <w:pPr>
              <w:suppressAutoHyphens/>
              <w:jc w:val="both"/>
              <w:textAlignment w:val="baseline"/>
              <w:rPr>
                <w:strike/>
                <w:lang w:eastAsia="lt-LT"/>
              </w:rPr>
            </w:pPr>
            <w:proofErr w:type="spellStart"/>
            <w:r w:rsidRPr="004E46B6">
              <w:rPr>
                <w:strike/>
                <w:lang w:eastAsia="lt-LT"/>
              </w:rPr>
              <w:t>Pagal</w:t>
            </w:r>
            <w:proofErr w:type="spellEnd"/>
            <w:r w:rsidRPr="004E46B6">
              <w:rPr>
                <w:strike/>
                <w:lang w:eastAsia="lt-LT"/>
              </w:rPr>
              <w:t xml:space="preserve"> </w:t>
            </w:r>
            <w:proofErr w:type="spellStart"/>
            <w:r w:rsidRPr="004E46B6">
              <w:rPr>
                <w:strike/>
                <w:lang w:eastAsia="lt-LT"/>
              </w:rPr>
              <w:t>poreikį</w:t>
            </w:r>
            <w:proofErr w:type="spellEnd"/>
          </w:p>
        </w:tc>
      </w:tr>
    </w:tbl>
    <w:p w14:paraId="2477D5AA" w14:textId="77777777" w:rsidR="004E46B6" w:rsidRPr="004E46B6" w:rsidRDefault="004E46B6" w:rsidP="004E46B6">
      <w:pPr>
        <w:widowControl w:val="0"/>
        <w:suppressAutoHyphens/>
        <w:spacing w:line="240" w:lineRule="atLeast"/>
        <w:jc w:val="both"/>
        <w:textAlignment w:val="baseline"/>
        <w:rPr>
          <w:strike/>
          <w:sz w:val="20"/>
          <w:lang w:eastAsia="x-none"/>
        </w:rPr>
      </w:pPr>
      <w:proofErr w:type="spellStart"/>
      <w:r w:rsidRPr="004E46B6">
        <w:rPr>
          <w:strike/>
          <w:sz w:val="20"/>
          <w:lang w:eastAsia="x-none"/>
        </w:rPr>
        <w:t>Lentelė</w:t>
      </w:r>
      <w:proofErr w:type="spellEnd"/>
      <w:r w:rsidRPr="004E46B6">
        <w:rPr>
          <w:strike/>
          <w:sz w:val="20"/>
          <w:lang w:eastAsia="x-none"/>
        </w:rPr>
        <w:t xml:space="preserve"> </w:t>
      </w:r>
      <w:proofErr w:type="spellStart"/>
      <w:r w:rsidRPr="004E46B6">
        <w:rPr>
          <w:strike/>
          <w:sz w:val="20"/>
          <w:lang w:eastAsia="x-none"/>
        </w:rPr>
        <w:t>užpildoma</w:t>
      </w:r>
      <w:proofErr w:type="spellEnd"/>
      <w:r w:rsidRPr="004E46B6">
        <w:rPr>
          <w:strike/>
          <w:sz w:val="20"/>
          <w:lang w:eastAsia="x-none"/>
        </w:rPr>
        <w:t xml:space="preserve"> </w:t>
      </w:r>
      <w:proofErr w:type="spellStart"/>
      <w:r w:rsidRPr="004E46B6">
        <w:rPr>
          <w:strike/>
          <w:sz w:val="20"/>
          <w:lang w:eastAsia="x-none"/>
        </w:rPr>
        <w:t>pagal</w:t>
      </w:r>
      <w:proofErr w:type="spellEnd"/>
      <w:r w:rsidRPr="004E46B6">
        <w:rPr>
          <w:strike/>
          <w:sz w:val="20"/>
          <w:lang w:eastAsia="x-none"/>
        </w:rPr>
        <w:t xml:space="preserve"> </w:t>
      </w:r>
      <w:proofErr w:type="spellStart"/>
      <w:r w:rsidRPr="004E46B6">
        <w:rPr>
          <w:strike/>
          <w:sz w:val="20"/>
          <w:lang w:eastAsia="x-none"/>
        </w:rPr>
        <w:t>Socialinių</w:t>
      </w:r>
      <w:proofErr w:type="spellEnd"/>
      <w:r w:rsidRPr="004E46B6">
        <w:rPr>
          <w:strike/>
          <w:sz w:val="20"/>
          <w:lang w:eastAsia="x-none"/>
        </w:rPr>
        <w:t xml:space="preserve"> </w:t>
      </w:r>
      <w:proofErr w:type="spellStart"/>
      <w:r w:rsidRPr="004E46B6">
        <w:rPr>
          <w:strike/>
          <w:sz w:val="20"/>
          <w:lang w:eastAsia="x-none"/>
        </w:rPr>
        <w:t>paslaugų</w:t>
      </w:r>
      <w:proofErr w:type="spellEnd"/>
      <w:r w:rsidRPr="004E46B6">
        <w:rPr>
          <w:strike/>
          <w:sz w:val="20"/>
          <w:lang w:eastAsia="x-none"/>
        </w:rPr>
        <w:t xml:space="preserve"> </w:t>
      </w:r>
      <w:proofErr w:type="spellStart"/>
      <w:r w:rsidRPr="004E46B6">
        <w:rPr>
          <w:strike/>
          <w:sz w:val="20"/>
          <w:lang w:eastAsia="x-none"/>
        </w:rPr>
        <w:t>kataloge</w:t>
      </w:r>
      <w:proofErr w:type="spellEnd"/>
      <w:r w:rsidRPr="004E46B6">
        <w:rPr>
          <w:strike/>
          <w:sz w:val="20"/>
          <w:lang w:eastAsia="x-none"/>
        </w:rPr>
        <w:t xml:space="preserve"> </w:t>
      </w:r>
      <w:proofErr w:type="spellStart"/>
      <w:r w:rsidRPr="004E46B6">
        <w:rPr>
          <w:strike/>
          <w:sz w:val="20"/>
          <w:lang w:eastAsia="x-none"/>
        </w:rPr>
        <w:t>žmonių</w:t>
      </w:r>
      <w:proofErr w:type="spellEnd"/>
      <w:r w:rsidRPr="004E46B6">
        <w:rPr>
          <w:strike/>
          <w:sz w:val="20"/>
          <w:lang w:eastAsia="x-none"/>
        </w:rPr>
        <w:t xml:space="preserve"> </w:t>
      </w:r>
      <w:proofErr w:type="spellStart"/>
      <w:r w:rsidRPr="004E46B6">
        <w:rPr>
          <w:strike/>
          <w:sz w:val="20"/>
          <w:lang w:eastAsia="x-none"/>
        </w:rPr>
        <w:t>socialinėms</w:t>
      </w:r>
      <w:proofErr w:type="spellEnd"/>
      <w:r w:rsidRPr="004E46B6">
        <w:rPr>
          <w:strike/>
          <w:sz w:val="20"/>
          <w:lang w:eastAsia="x-none"/>
        </w:rPr>
        <w:t xml:space="preserve"> </w:t>
      </w:r>
      <w:proofErr w:type="spellStart"/>
      <w:r w:rsidRPr="004E46B6">
        <w:rPr>
          <w:strike/>
          <w:sz w:val="20"/>
          <w:lang w:eastAsia="x-none"/>
        </w:rPr>
        <w:t>grupėms</w:t>
      </w:r>
      <w:proofErr w:type="spellEnd"/>
      <w:r w:rsidRPr="004E46B6">
        <w:rPr>
          <w:strike/>
          <w:sz w:val="20"/>
          <w:lang w:eastAsia="x-none"/>
        </w:rPr>
        <w:t xml:space="preserve"> </w:t>
      </w:r>
      <w:proofErr w:type="spellStart"/>
      <w:r w:rsidRPr="004E46B6">
        <w:rPr>
          <w:strike/>
          <w:sz w:val="20"/>
          <w:lang w:eastAsia="x-none"/>
        </w:rPr>
        <w:t>numatytas</w:t>
      </w:r>
      <w:proofErr w:type="spellEnd"/>
      <w:r w:rsidRPr="004E46B6">
        <w:rPr>
          <w:strike/>
          <w:sz w:val="20"/>
          <w:lang w:eastAsia="x-none"/>
        </w:rPr>
        <w:t xml:space="preserve"> </w:t>
      </w:r>
      <w:proofErr w:type="spellStart"/>
      <w:r w:rsidRPr="004E46B6">
        <w:rPr>
          <w:strike/>
          <w:sz w:val="20"/>
          <w:lang w:eastAsia="x-none"/>
        </w:rPr>
        <w:t>socialinių</w:t>
      </w:r>
      <w:proofErr w:type="spellEnd"/>
      <w:r w:rsidRPr="004E46B6">
        <w:rPr>
          <w:strike/>
          <w:sz w:val="20"/>
          <w:lang w:eastAsia="x-none"/>
        </w:rPr>
        <w:t xml:space="preserve"> </w:t>
      </w:r>
      <w:proofErr w:type="spellStart"/>
      <w:r w:rsidRPr="004E46B6">
        <w:rPr>
          <w:strike/>
          <w:sz w:val="20"/>
          <w:lang w:eastAsia="x-none"/>
        </w:rPr>
        <w:t>paslaugų</w:t>
      </w:r>
      <w:proofErr w:type="spellEnd"/>
      <w:r w:rsidRPr="004E46B6">
        <w:rPr>
          <w:strike/>
          <w:sz w:val="20"/>
          <w:lang w:eastAsia="x-none"/>
        </w:rPr>
        <w:t xml:space="preserve"> </w:t>
      </w:r>
      <w:proofErr w:type="spellStart"/>
      <w:r w:rsidRPr="004E46B6">
        <w:rPr>
          <w:strike/>
          <w:sz w:val="20"/>
          <w:lang w:eastAsia="x-none"/>
        </w:rPr>
        <w:t>rūšis</w:t>
      </w:r>
      <w:proofErr w:type="spellEnd"/>
      <w:r w:rsidRPr="004E46B6">
        <w:rPr>
          <w:strike/>
          <w:sz w:val="20"/>
          <w:lang w:eastAsia="x-none"/>
        </w:rPr>
        <w:t xml:space="preserve">. </w:t>
      </w:r>
    </w:p>
    <w:p w14:paraId="4C8273E0" w14:textId="77777777" w:rsidR="004E46B6" w:rsidRDefault="004E46B6">
      <w:pPr>
        <w:pStyle w:val="prastasis1"/>
        <w:spacing w:after="0" w:line="360" w:lineRule="auto"/>
        <w:jc w:val="both"/>
        <w:rPr>
          <w:rFonts w:ascii="Times New Roman" w:eastAsia="Times New Roman" w:hAnsi="Times New Roman" w:cs="Times New Roman"/>
          <w:sz w:val="24"/>
          <w:szCs w:val="24"/>
          <w:lang w:val="lt-LT" w:eastAsia="lt-LT"/>
        </w:rPr>
      </w:pPr>
    </w:p>
    <w:tbl>
      <w:tblPr>
        <w:tblW w:w="10309" w:type="dxa"/>
        <w:tblLook w:val="04A0" w:firstRow="1" w:lastRow="0" w:firstColumn="1" w:lastColumn="0" w:noHBand="0" w:noVBand="1"/>
      </w:tblPr>
      <w:tblGrid>
        <w:gridCol w:w="876"/>
        <w:gridCol w:w="3987"/>
        <w:gridCol w:w="1430"/>
        <w:gridCol w:w="1243"/>
        <w:gridCol w:w="2103"/>
        <w:gridCol w:w="652"/>
        <w:gridCol w:w="18"/>
      </w:tblGrid>
      <w:tr w:rsidR="004E46B6" w:rsidRPr="003B70B1" w14:paraId="2DFCEEB2" w14:textId="77777777" w:rsidTr="00837B94">
        <w:trPr>
          <w:trHeight w:val="409"/>
        </w:trPr>
        <w:tc>
          <w:tcPr>
            <w:tcW w:w="9639" w:type="dxa"/>
            <w:gridSpan w:val="5"/>
            <w:tcBorders>
              <w:top w:val="nil"/>
              <w:left w:val="nil"/>
              <w:bottom w:val="nil"/>
              <w:right w:val="nil"/>
            </w:tcBorders>
            <w:shd w:val="clear" w:color="auto" w:fill="auto"/>
            <w:noWrap/>
            <w:vAlign w:val="center"/>
            <w:hideMark/>
          </w:tcPr>
          <w:p w14:paraId="2C7AD203" w14:textId="77777777" w:rsidR="004E46B6" w:rsidRPr="003B70B1" w:rsidRDefault="004E46B6" w:rsidP="00837B94">
            <w:pPr>
              <w:spacing w:after="0" w:line="240" w:lineRule="auto"/>
              <w:rPr>
                <w:rFonts w:eastAsia="Times New Roman"/>
                <w:b/>
                <w:bCs/>
                <w:color w:val="000000"/>
                <w:lang w:val="lt-LT" w:eastAsia="lt-LT"/>
              </w:rPr>
            </w:pPr>
            <w:r w:rsidRPr="003B70B1">
              <w:rPr>
                <w:rFonts w:eastAsia="Times New Roman"/>
                <w:b/>
                <w:bCs/>
                <w:color w:val="000000"/>
                <w:lang w:val="lt-LT" w:eastAsia="lt-LT"/>
              </w:rPr>
              <w:t>5 lentelė. Socialinių paslaugų išvystymo normatyvai.</w:t>
            </w:r>
          </w:p>
        </w:tc>
        <w:tc>
          <w:tcPr>
            <w:tcW w:w="670" w:type="dxa"/>
            <w:gridSpan w:val="2"/>
            <w:tcBorders>
              <w:top w:val="nil"/>
              <w:left w:val="nil"/>
              <w:bottom w:val="nil"/>
              <w:right w:val="nil"/>
            </w:tcBorders>
            <w:shd w:val="clear" w:color="auto" w:fill="auto"/>
            <w:noWrap/>
            <w:vAlign w:val="bottom"/>
            <w:hideMark/>
          </w:tcPr>
          <w:p w14:paraId="7ED78B03" w14:textId="77777777" w:rsidR="004E46B6" w:rsidRPr="003B70B1" w:rsidRDefault="004E46B6" w:rsidP="00837B94">
            <w:pPr>
              <w:spacing w:after="0" w:line="240" w:lineRule="auto"/>
              <w:rPr>
                <w:rFonts w:eastAsia="Times New Roman"/>
                <w:b/>
                <w:bCs/>
                <w:color w:val="000000"/>
                <w:lang w:val="lt-LT" w:eastAsia="lt-LT"/>
              </w:rPr>
            </w:pPr>
          </w:p>
        </w:tc>
      </w:tr>
      <w:tr w:rsidR="004E46B6" w:rsidRPr="003B70B1" w14:paraId="3F198667" w14:textId="77777777" w:rsidTr="00837B94">
        <w:trPr>
          <w:trHeight w:val="263"/>
        </w:trPr>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DFF33"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 </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40142DE1"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Bendroji statistika*</w:t>
            </w:r>
          </w:p>
        </w:tc>
        <w:tc>
          <w:tcPr>
            <w:tcW w:w="1430" w:type="dxa"/>
            <w:tcBorders>
              <w:top w:val="single" w:sz="4" w:space="0" w:color="auto"/>
              <w:left w:val="nil"/>
              <w:bottom w:val="single" w:sz="4" w:space="0" w:color="auto"/>
              <w:right w:val="single" w:sz="4" w:space="0" w:color="auto"/>
            </w:tcBorders>
            <w:shd w:val="clear" w:color="auto" w:fill="auto"/>
            <w:noWrap/>
            <w:vAlign w:val="center"/>
            <w:hideMark/>
          </w:tcPr>
          <w:p w14:paraId="6130EF39"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Iš viso:</w:t>
            </w:r>
          </w:p>
        </w:tc>
        <w:tc>
          <w:tcPr>
            <w:tcW w:w="1243" w:type="dxa"/>
            <w:tcBorders>
              <w:top w:val="nil"/>
              <w:left w:val="nil"/>
              <w:bottom w:val="nil"/>
              <w:right w:val="nil"/>
            </w:tcBorders>
            <w:shd w:val="clear" w:color="auto" w:fill="auto"/>
            <w:noWrap/>
            <w:vAlign w:val="center"/>
            <w:hideMark/>
          </w:tcPr>
          <w:p w14:paraId="2D56396C" w14:textId="77777777" w:rsidR="004E46B6" w:rsidRPr="003B70B1" w:rsidRDefault="004E46B6" w:rsidP="00837B94">
            <w:pPr>
              <w:spacing w:after="0" w:line="240" w:lineRule="auto"/>
              <w:jc w:val="center"/>
              <w:rPr>
                <w:rFonts w:eastAsia="Times New Roman"/>
                <w:b/>
                <w:bCs/>
                <w:color w:val="000000"/>
                <w:lang w:val="lt-LT" w:eastAsia="lt-LT"/>
              </w:rPr>
            </w:pPr>
          </w:p>
        </w:tc>
        <w:tc>
          <w:tcPr>
            <w:tcW w:w="2103" w:type="dxa"/>
            <w:tcBorders>
              <w:top w:val="nil"/>
              <w:left w:val="nil"/>
              <w:bottom w:val="nil"/>
              <w:right w:val="nil"/>
            </w:tcBorders>
            <w:shd w:val="clear" w:color="auto" w:fill="auto"/>
            <w:noWrap/>
            <w:vAlign w:val="center"/>
            <w:hideMark/>
          </w:tcPr>
          <w:p w14:paraId="5FE5A44C" w14:textId="77777777" w:rsidR="004E46B6" w:rsidRPr="003B70B1" w:rsidRDefault="004E46B6" w:rsidP="00837B94">
            <w:pPr>
              <w:spacing w:after="0" w:line="240" w:lineRule="auto"/>
              <w:jc w:val="center"/>
              <w:rPr>
                <w:rFonts w:eastAsia="Times New Roman"/>
                <w:sz w:val="20"/>
                <w:szCs w:val="20"/>
                <w:lang w:val="lt-LT" w:eastAsia="lt-LT"/>
              </w:rPr>
            </w:pPr>
          </w:p>
        </w:tc>
        <w:tc>
          <w:tcPr>
            <w:tcW w:w="670" w:type="dxa"/>
            <w:gridSpan w:val="2"/>
            <w:tcBorders>
              <w:top w:val="nil"/>
              <w:left w:val="nil"/>
              <w:bottom w:val="nil"/>
              <w:right w:val="nil"/>
            </w:tcBorders>
            <w:shd w:val="clear" w:color="auto" w:fill="auto"/>
            <w:noWrap/>
            <w:vAlign w:val="bottom"/>
            <w:hideMark/>
          </w:tcPr>
          <w:p w14:paraId="07DCDD11" w14:textId="77777777" w:rsidR="004E46B6" w:rsidRPr="003B70B1" w:rsidRDefault="004E46B6" w:rsidP="00837B94">
            <w:pPr>
              <w:spacing w:after="0" w:line="240" w:lineRule="auto"/>
              <w:jc w:val="center"/>
              <w:rPr>
                <w:rFonts w:eastAsia="Times New Roman"/>
                <w:sz w:val="20"/>
                <w:szCs w:val="20"/>
                <w:lang w:val="lt-LT" w:eastAsia="lt-LT"/>
              </w:rPr>
            </w:pPr>
          </w:p>
        </w:tc>
      </w:tr>
      <w:tr w:rsidR="004E46B6" w:rsidRPr="003B70B1" w14:paraId="2EDDA86A" w14:textId="77777777" w:rsidTr="004E46B6">
        <w:trPr>
          <w:trHeight w:val="263"/>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51460438"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w:t>
            </w:r>
          </w:p>
        </w:tc>
        <w:tc>
          <w:tcPr>
            <w:tcW w:w="3987" w:type="dxa"/>
            <w:tcBorders>
              <w:top w:val="nil"/>
              <w:left w:val="nil"/>
              <w:bottom w:val="single" w:sz="4" w:space="0" w:color="auto"/>
              <w:right w:val="single" w:sz="4" w:space="0" w:color="auto"/>
            </w:tcBorders>
            <w:shd w:val="clear" w:color="000000" w:fill="FFFFFF"/>
            <w:vAlign w:val="center"/>
            <w:hideMark/>
          </w:tcPr>
          <w:p w14:paraId="061CBA47"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Senyvo amžiaus asmenų (65+ metų) skaičius savivaldybėje</w:t>
            </w:r>
          </w:p>
        </w:tc>
        <w:tc>
          <w:tcPr>
            <w:tcW w:w="1430" w:type="dxa"/>
            <w:tcBorders>
              <w:top w:val="nil"/>
              <w:left w:val="nil"/>
              <w:bottom w:val="single" w:sz="4" w:space="0" w:color="auto"/>
              <w:right w:val="single" w:sz="4" w:space="0" w:color="auto"/>
            </w:tcBorders>
            <w:shd w:val="clear" w:color="auto" w:fill="auto"/>
            <w:noWrap/>
            <w:vAlign w:val="center"/>
            <w:hideMark/>
          </w:tcPr>
          <w:p w14:paraId="1722F8C8"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6230</w:t>
            </w:r>
          </w:p>
        </w:tc>
        <w:tc>
          <w:tcPr>
            <w:tcW w:w="1243" w:type="dxa"/>
            <w:tcBorders>
              <w:top w:val="nil"/>
              <w:left w:val="nil"/>
              <w:bottom w:val="nil"/>
              <w:right w:val="nil"/>
            </w:tcBorders>
            <w:shd w:val="clear" w:color="auto" w:fill="auto"/>
            <w:noWrap/>
            <w:vAlign w:val="center"/>
            <w:hideMark/>
          </w:tcPr>
          <w:p w14:paraId="33AED2F8" w14:textId="77777777" w:rsidR="004E46B6" w:rsidRPr="003B70B1" w:rsidRDefault="004E46B6" w:rsidP="00837B94">
            <w:pPr>
              <w:spacing w:after="0" w:line="240" w:lineRule="auto"/>
              <w:jc w:val="center"/>
              <w:rPr>
                <w:rFonts w:eastAsia="Times New Roman"/>
                <w:b/>
                <w:bCs/>
                <w:color w:val="000000"/>
                <w:sz w:val="20"/>
                <w:szCs w:val="20"/>
                <w:lang w:val="lt-LT" w:eastAsia="lt-LT"/>
              </w:rPr>
            </w:pPr>
          </w:p>
        </w:tc>
        <w:tc>
          <w:tcPr>
            <w:tcW w:w="2103" w:type="dxa"/>
            <w:tcBorders>
              <w:top w:val="nil"/>
              <w:left w:val="nil"/>
              <w:bottom w:val="nil"/>
              <w:right w:val="nil"/>
            </w:tcBorders>
            <w:shd w:val="clear" w:color="auto" w:fill="auto"/>
            <w:noWrap/>
            <w:vAlign w:val="center"/>
            <w:hideMark/>
          </w:tcPr>
          <w:p w14:paraId="54E0446A" w14:textId="77777777" w:rsidR="004E46B6" w:rsidRPr="003B70B1" w:rsidRDefault="004E46B6" w:rsidP="00837B94">
            <w:pPr>
              <w:spacing w:after="0" w:line="240" w:lineRule="auto"/>
              <w:jc w:val="center"/>
              <w:rPr>
                <w:rFonts w:eastAsia="Times New Roman"/>
                <w:sz w:val="20"/>
                <w:szCs w:val="20"/>
                <w:lang w:val="lt-LT" w:eastAsia="lt-LT"/>
              </w:rPr>
            </w:pPr>
          </w:p>
        </w:tc>
        <w:tc>
          <w:tcPr>
            <w:tcW w:w="670" w:type="dxa"/>
            <w:gridSpan w:val="2"/>
            <w:tcBorders>
              <w:top w:val="nil"/>
              <w:left w:val="nil"/>
              <w:bottom w:val="nil"/>
              <w:right w:val="nil"/>
            </w:tcBorders>
            <w:shd w:val="clear" w:color="auto" w:fill="auto"/>
            <w:noWrap/>
            <w:vAlign w:val="bottom"/>
            <w:hideMark/>
          </w:tcPr>
          <w:p w14:paraId="3AAD8BEC" w14:textId="77777777" w:rsidR="004E46B6" w:rsidRPr="003B70B1" w:rsidRDefault="004E46B6" w:rsidP="00837B94">
            <w:pPr>
              <w:spacing w:after="0" w:line="240" w:lineRule="auto"/>
              <w:jc w:val="center"/>
              <w:rPr>
                <w:rFonts w:eastAsia="Times New Roman"/>
                <w:sz w:val="20"/>
                <w:szCs w:val="20"/>
                <w:lang w:val="lt-LT" w:eastAsia="lt-LT"/>
              </w:rPr>
            </w:pPr>
          </w:p>
        </w:tc>
      </w:tr>
      <w:tr w:rsidR="004E46B6" w:rsidRPr="003B70B1" w14:paraId="0AB12A34" w14:textId="77777777" w:rsidTr="004E46B6">
        <w:trPr>
          <w:trHeight w:val="263"/>
        </w:trPr>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2AF85"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lastRenderedPageBreak/>
              <w:t>2</w:t>
            </w:r>
          </w:p>
        </w:tc>
        <w:tc>
          <w:tcPr>
            <w:tcW w:w="39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643FF4"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Asmenų su negalia 18</w:t>
            </w:r>
            <w:r w:rsidRPr="003B70B1">
              <w:rPr>
                <w:rFonts w:eastAsia="Times New Roman"/>
                <w:lang w:val="lt-LT" w:eastAsia="lt-LT"/>
              </w:rPr>
              <w:t>–</w:t>
            </w:r>
            <w:r w:rsidRPr="003B70B1">
              <w:rPr>
                <w:rFonts w:eastAsia="Times New Roman"/>
                <w:color w:val="000000"/>
                <w:lang w:val="lt-LT" w:eastAsia="lt-LT"/>
              </w:rPr>
              <w:t>64 m. skaičius savivaldybėje</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66E25"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1612</w:t>
            </w:r>
          </w:p>
        </w:tc>
        <w:tc>
          <w:tcPr>
            <w:tcW w:w="1243" w:type="dxa"/>
            <w:tcBorders>
              <w:top w:val="nil"/>
              <w:left w:val="single" w:sz="4" w:space="0" w:color="auto"/>
              <w:bottom w:val="nil"/>
              <w:right w:val="nil"/>
            </w:tcBorders>
            <w:shd w:val="clear" w:color="auto" w:fill="auto"/>
            <w:noWrap/>
            <w:vAlign w:val="center"/>
            <w:hideMark/>
          </w:tcPr>
          <w:p w14:paraId="16EC810C" w14:textId="77777777" w:rsidR="004E46B6" w:rsidRPr="003B70B1" w:rsidRDefault="004E46B6" w:rsidP="00837B94">
            <w:pPr>
              <w:spacing w:after="0" w:line="240" w:lineRule="auto"/>
              <w:jc w:val="center"/>
              <w:rPr>
                <w:rFonts w:eastAsia="Times New Roman"/>
                <w:b/>
                <w:bCs/>
                <w:color w:val="000000"/>
                <w:sz w:val="20"/>
                <w:szCs w:val="20"/>
                <w:lang w:val="lt-LT" w:eastAsia="lt-LT"/>
              </w:rPr>
            </w:pPr>
          </w:p>
        </w:tc>
        <w:tc>
          <w:tcPr>
            <w:tcW w:w="2103" w:type="dxa"/>
            <w:tcBorders>
              <w:top w:val="nil"/>
              <w:left w:val="nil"/>
              <w:bottom w:val="nil"/>
              <w:right w:val="nil"/>
            </w:tcBorders>
            <w:shd w:val="clear" w:color="auto" w:fill="auto"/>
            <w:noWrap/>
            <w:vAlign w:val="center"/>
            <w:hideMark/>
          </w:tcPr>
          <w:p w14:paraId="0A1F69A7" w14:textId="77777777" w:rsidR="004E46B6" w:rsidRPr="003B70B1" w:rsidRDefault="004E46B6" w:rsidP="00837B94">
            <w:pPr>
              <w:spacing w:after="0" w:line="240" w:lineRule="auto"/>
              <w:jc w:val="center"/>
              <w:rPr>
                <w:rFonts w:eastAsia="Times New Roman"/>
                <w:sz w:val="20"/>
                <w:szCs w:val="20"/>
                <w:lang w:val="lt-LT" w:eastAsia="lt-LT"/>
              </w:rPr>
            </w:pPr>
          </w:p>
        </w:tc>
        <w:tc>
          <w:tcPr>
            <w:tcW w:w="670" w:type="dxa"/>
            <w:gridSpan w:val="2"/>
            <w:tcBorders>
              <w:top w:val="nil"/>
              <w:left w:val="nil"/>
              <w:bottom w:val="nil"/>
              <w:right w:val="nil"/>
            </w:tcBorders>
            <w:shd w:val="clear" w:color="auto" w:fill="auto"/>
            <w:noWrap/>
            <w:vAlign w:val="bottom"/>
            <w:hideMark/>
          </w:tcPr>
          <w:p w14:paraId="7224D94C" w14:textId="77777777" w:rsidR="004E46B6" w:rsidRPr="003B70B1" w:rsidRDefault="004E46B6" w:rsidP="00837B94">
            <w:pPr>
              <w:spacing w:after="0" w:line="240" w:lineRule="auto"/>
              <w:jc w:val="center"/>
              <w:rPr>
                <w:rFonts w:eastAsia="Times New Roman"/>
                <w:sz w:val="20"/>
                <w:szCs w:val="20"/>
                <w:lang w:val="lt-LT" w:eastAsia="lt-LT"/>
              </w:rPr>
            </w:pPr>
          </w:p>
        </w:tc>
      </w:tr>
      <w:tr w:rsidR="004E46B6" w:rsidRPr="003B70B1" w14:paraId="76114E76" w14:textId="77777777" w:rsidTr="004E46B6">
        <w:trPr>
          <w:trHeight w:val="263"/>
        </w:trPr>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CCE74"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w:t>
            </w:r>
          </w:p>
        </w:tc>
        <w:tc>
          <w:tcPr>
            <w:tcW w:w="3987" w:type="dxa"/>
            <w:tcBorders>
              <w:top w:val="single" w:sz="4" w:space="0" w:color="auto"/>
              <w:left w:val="nil"/>
              <w:bottom w:val="single" w:sz="4" w:space="0" w:color="auto"/>
              <w:right w:val="single" w:sz="4" w:space="0" w:color="auto"/>
            </w:tcBorders>
            <w:shd w:val="clear" w:color="000000" w:fill="FFFFFF"/>
            <w:vAlign w:val="center"/>
            <w:hideMark/>
          </w:tcPr>
          <w:p w14:paraId="05790F83"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Vaikų (0</w:t>
            </w:r>
            <w:r w:rsidRPr="003B70B1">
              <w:rPr>
                <w:rFonts w:eastAsia="Times New Roman"/>
                <w:lang w:val="lt-LT" w:eastAsia="lt-LT"/>
              </w:rPr>
              <w:t>–1</w:t>
            </w:r>
            <w:r w:rsidRPr="003B70B1">
              <w:rPr>
                <w:rFonts w:eastAsia="Times New Roman"/>
                <w:color w:val="000000"/>
                <w:lang w:val="lt-LT" w:eastAsia="lt-LT"/>
              </w:rPr>
              <w:t>7 m. imtinai) skaičius savivaldybėje</w:t>
            </w:r>
          </w:p>
        </w:tc>
        <w:tc>
          <w:tcPr>
            <w:tcW w:w="1430" w:type="dxa"/>
            <w:tcBorders>
              <w:top w:val="single" w:sz="4" w:space="0" w:color="auto"/>
              <w:left w:val="nil"/>
              <w:bottom w:val="single" w:sz="4" w:space="0" w:color="auto"/>
              <w:right w:val="single" w:sz="4" w:space="0" w:color="auto"/>
            </w:tcBorders>
            <w:shd w:val="clear" w:color="auto" w:fill="auto"/>
            <w:noWrap/>
            <w:vAlign w:val="center"/>
            <w:hideMark/>
          </w:tcPr>
          <w:p w14:paraId="1054C020"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2852</w:t>
            </w:r>
          </w:p>
        </w:tc>
        <w:tc>
          <w:tcPr>
            <w:tcW w:w="1243" w:type="dxa"/>
            <w:tcBorders>
              <w:top w:val="nil"/>
              <w:left w:val="nil"/>
              <w:bottom w:val="nil"/>
              <w:right w:val="nil"/>
            </w:tcBorders>
            <w:shd w:val="clear" w:color="auto" w:fill="auto"/>
            <w:noWrap/>
            <w:vAlign w:val="center"/>
            <w:hideMark/>
          </w:tcPr>
          <w:p w14:paraId="1E5B538F" w14:textId="77777777" w:rsidR="004E46B6" w:rsidRPr="003B70B1" w:rsidRDefault="004E46B6" w:rsidP="00837B94">
            <w:pPr>
              <w:spacing w:after="0" w:line="240" w:lineRule="auto"/>
              <w:jc w:val="center"/>
              <w:rPr>
                <w:rFonts w:eastAsia="Times New Roman"/>
                <w:b/>
                <w:bCs/>
                <w:color w:val="000000"/>
                <w:sz w:val="20"/>
                <w:szCs w:val="20"/>
                <w:lang w:val="lt-LT" w:eastAsia="lt-LT"/>
              </w:rPr>
            </w:pPr>
          </w:p>
        </w:tc>
        <w:tc>
          <w:tcPr>
            <w:tcW w:w="2103" w:type="dxa"/>
            <w:tcBorders>
              <w:top w:val="nil"/>
              <w:left w:val="nil"/>
              <w:bottom w:val="nil"/>
              <w:right w:val="nil"/>
            </w:tcBorders>
            <w:shd w:val="clear" w:color="auto" w:fill="auto"/>
            <w:noWrap/>
            <w:vAlign w:val="center"/>
            <w:hideMark/>
          </w:tcPr>
          <w:p w14:paraId="30A156D0" w14:textId="77777777" w:rsidR="004E46B6" w:rsidRPr="003B70B1" w:rsidRDefault="004E46B6" w:rsidP="00837B94">
            <w:pPr>
              <w:spacing w:after="0" w:line="240" w:lineRule="auto"/>
              <w:jc w:val="center"/>
              <w:rPr>
                <w:rFonts w:eastAsia="Times New Roman"/>
                <w:sz w:val="20"/>
                <w:szCs w:val="20"/>
                <w:lang w:val="lt-LT" w:eastAsia="lt-LT"/>
              </w:rPr>
            </w:pPr>
          </w:p>
        </w:tc>
        <w:tc>
          <w:tcPr>
            <w:tcW w:w="670" w:type="dxa"/>
            <w:gridSpan w:val="2"/>
            <w:tcBorders>
              <w:top w:val="nil"/>
              <w:left w:val="nil"/>
              <w:bottom w:val="nil"/>
              <w:right w:val="nil"/>
            </w:tcBorders>
            <w:shd w:val="clear" w:color="auto" w:fill="auto"/>
            <w:noWrap/>
            <w:vAlign w:val="bottom"/>
            <w:hideMark/>
          </w:tcPr>
          <w:p w14:paraId="388C3671" w14:textId="77777777" w:rsidR="004E46B6" w:rsidRPr="003B70B1" w:rsidRDefault="004E46B6" w:rsidP="00837B94">
            <w:pPr>
              <w:spacing w:after="0" w:line="240" w:lineRule="auto"/>
              <w:jc w:val="center"/>
              <w:rPr>
                <w:rFonts w:eastAsia="Times New Roman"/>
                <w:sz w:val="20"/>
                <w:szCs w:val="20"/>
                <w:lang w:val="lt-LT" w:eastAsia="lt-LT"/>
              </w:rPr>
            </w:pPr>
          </w:p>
        </w:tc>
      </w:tr>
      <w:tr w:rsidR="004E46B6" w:rsidRPr="003B70B1" w14:paraId="4827C52D" w14:textId="77777777" w:rsidTr="00837B94">
        <w:trPr>
          <w:trHeight w:val="263"/>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10FBF4AA"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w:t>
            </w:r>
          </w:p>
        </w:tc>
        <w:tc>
          <w:tcPr>
            <w:tcW w:w="3987" w:type="dxa"/>
            <w:tcBorders>
              <w:top w:val="nil"/>
              <w:left w:val="nil"/>
              <w:bottom w:val="single" w:sz="4" w:space="0" w:color="auto"/>
              <w:right w:val="single" w:sz="4" w:space="0" w:color="auto"/>
            </w:tcBorders>
            <w:shd w:val="clear" w:color="000000" w:fill="FFFFFF"/>
            <w:vAlign w:val="center"/>
            <w:hideMark/>
          </w:tcPr>
          <w:p w14:paraId="2CE5D189"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Vaikų su negalia skaičius savivaldybėje</w:t>
            </w:r>
          </w:p>
        </w:tc>
        <w:tc>
          <w:tcPr>
            <w:tcW w:w="1430" w:type="dxa"/>
            <w:tcBorders>
              <w:top w:val="nil"/>
              <w:left w:val="nil"/>
              <w:bottom w:val="single" w:sz="4" w:space="0" w:color="auto"/>
              <w:right w:val="single" w:sz="4" w:space="0" w:color="auto"/>
            </w:tcBorders>
            <w:shd w:val="clear" w:color="auto" w:fill="auto"/>
            <w:noWrap/>
            <w:vAlign w:val="center"/>
            <w:hideMark/>
          </w:tcPr>
          <w:p w14:paraId="07A43BF5"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156</w:t>
            </w:r>
          </w:p>
        </w:tc>
        <w:tc>
          <w:tcPr>
            <w:tcW w:w="1243" w:type="dxa"/>
            <w:tcBorders>
              <w:top w:val="nil"/>
              <w:left w:val="nil"/>
              <w:bottom w:val="nil"/>
              <w:right w:val="nil"/>
            </w:tcBorders>
            <w:shd w:val="clear" w:color="auto" w:fill="auto"/>
            <w:noWrap/>
            <w:vAlign w:val="center"/>
            <w:hideMark/>
          </w:tcPr>
          <w:p w14:paraId="429CC88C" w14:textId="77777777" w:rsidR="004E46B6" w:rsidRPr="003B70B1" w:rsidRDefault="004E46B6" w:rsidP="00837B94">
            <w:pPr>
              <w:spacing w:after="0" w:line="240" w:lineRule="auto"/>
              <w:jc w:val="center"/>
              <w:rPr>
                <w:rFonts w:eastAsia="Times New Roman"/>
                <w:b/>
                <w:bCs/>
                <w:color w:val="000000"/>
                <w:sz w:val="20"/>
                <w:szCs w:val="20"/>
                <w:lang w:val="lt-LT" w:eastAsia="lt-LT"/>
              </w:rPr>
            </w:pPr>
          </w:p>
        </w:tc>
        <w:tc>
          <w:tcPr>
            <w:tcW w:w="2103" w:type="dxa"/>
            <w:tcBorders>
              <w:top w:val="nil"/>
              <w:left w:val="nil"/>
              <w:bottom w:val="nil"/>
              <w:right w:val="nil"/>
            </w:tcBorders>
            <w:shd w:val="clear" w:color="auto" w:fill="auto"/>
            <w:noWrap/>
            <w:vAlign w:val="center"/>
            <w:hideMark/>
          </w:tcPr>
          <w:p w14:paraId="13C67296" w14:textId="77777777" w:rsidR="004E46B6" w:rsidRPr="003B70B1" w:rsidRDefault="004E46B6" w:rsidP="00837B94">
            <w:pPr>
              <w:spacing w:after="0" w:line="240" w:lineRule="auto"/>
              <w:jc w:val="center"/>
              <w:rPr>
                <w:rFonts w:eastAsia="Times New Roman"/>
                <w:sz w:val="20"/>
                <w:szCs w:val="20"/>
                <w:lang w:val="lt-LT" w:eastAsia="lt-LT"/>
              </w:rPr>
            </w:pPr>
          </w:p>
        </w:tc>
        <w:tc>
          <w:tcPr>
            <w:tcW w:w="670" w:type="dxa"/>
            <w:gridSpan w:val="2"/>
            <w:tcBorders>
              <w:top w:val="nil"/>
              <w:left w:val="nil"/>
              <w:bottom w:val="nil"/>
              <w:right w:val="nil"/>
            </w:tcBorders>
            <w:shd w:val="clear" w:color="auto" w:fill="auto"/>
            <w:noWrap/>
            <w:vAlign w:val="bottom"/>
            <w:hideMark/>
          </w:tcPr>
          <w:p w14:paraId="3F26A229" w14:textId="77777777" w:rsidR="004E46B6" w:rsidRPr="003B70B1" w:rsidRDefault="004E46B6" w:rsidP="00837B94">
            <w:pPr>
              <w:spacing w:after="0" w:line="240" w:lineRule="auto"/>
              <w:jc w:val="center"/>
              <w:rPr>
                <w:rFonts w:eastAsia="Times New Roman"/>
                <w:sz w:val="20"/>
                <w:szCs w:val="20"/>
                <w:lang w:val="lt-LT" w:eastAsia="lt-LT"/>
              </w:rPr>
            </w:pPr>
          </w:p>
        </w:tc>
      </w:tr>
      <w:tr w:rsidR="004E46B6" w:rsidRPr="003B70B1" w14:paraId="60A87FAD" w14:textId="77777777" w:rsidTr="00837B94">
        <w:trPr>
          <w:trHeight w:val="263"/>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38C437B9"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5</w:t>
            </w:r>
          </w:p>
        </w:tc>
        <w:tc>
          <w:tcPr>
            <w:tcW w:w="3987" w:type="dxa"/>
            <w:tcBorders>
              <w:top w:val="nil"/>
              <w:left w:val="nil"/>
              <w:bottom w:val="single" w:sz="4" w:space="0" w:color="auto"/>
              <w:right w:val="single" w:sz="4" w:space="0" w:color="auto"/>
            </w:tcBorders>
            <w:shd w:val="clear" w:color="000000" w:fill="FFFFFF"/>
            <w:vAlign w:val="center"/>
            <w:hideMark/>
          </w:tcPr>
          <w:p w14:paraId="5A9A8F05"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Likusių be tėvų globos vaikų skaičius savivaldybėje</w:t>
            </w:r>
          </w:p>
        </w:tc>
        <w:tc>
          <w:tcPr>
            <w:tcW w:w="1430" w:type="dxa"/>
            <w:tcBorders>
              <w:top w:val="nil"/>
              <w:left w:val="nil"/>
              <w:bottom w:val="single" w:sz="4" w:space="0" w:color="auto"/>
              <w:right w:val="single" w:sz="4" w:space="0" w:color="auto"/>
            </w:tcBorders>
            <w:shd w:val="clear" w:color="auto" w:fill="auto"/>
            <w:noWrap/>
            <w:vAlign w:val="center"/>
            <w:hideMark/>
          </w:tcPr>
          <w:p w14:paraId="766D9259"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38</w:t>
            </w:r>
          </w:p>
        </w:tc>
        <w:tc>
          <w:tcPr>
            <w:tcW w:w="1243" w:type="dxa"/>
            <w:tcBorders>
              <w:top w:val="nil"/>
              <w:left w:val="nil"/>
              <w:bottom w:val="nil"/>
              <w:right w:val="nil"/>
            </w:tcBorders>
            <w:shd w:val="clear" w:color="auto" w:fill="auto"/>
            <w:noWrap/>
            <w:vAlign w:val="center"/>
            <w:hideMark/>
          </w:tcPr>
          <w:p w14:paraId="649450DF" w14:textId="77777777" w:rsidR="004E46B6" w:rsidRPr="003B70B1" w:rsidRDefault="004E46B6" w:rsidP="00837B94">
            <w:pPr>
              <w:spacing w:after="0" w:line="240" w:lineRule="auto"/>
              <w:jc w:val="center"/>
              <w:rPr>
                <w:rFonts w:eastAsia="Times New Roman"/>
                <w:b/>
                <w:bCs/>
                <w:color w:val="000000"/>
                <w:sz w:val="20"/>
                <w:szCs w:val="20"/>
                <w:lang w:val="lt-LT" w:eastAsia="lt-LT"/>
              </w:rPr>
            </w:pPr>
          </w:p>
        </w:tc>
        <w:tc>
          <w:tcPr>
            <w:tcW w:w="2103" w:type="dxa"/>
            <w:tcBorders>
              <w:top w:val="nil"/>
              <w:left w:val="nil"/>
              <w:bottom w:val="nil"/>
              <w:right w:val="nil"/>
            </w:tcBorders>
            <w:shd w:val="clear" w:color="auto" w:fill="auto"/>
            <w:noWrap/>
            <w:vAlign w:val="center"/>
            <w:hideMark/>
          </w:tcPr>
          <w:p w14:paraId="28EF749F" w14:textId="77777777" w:rsidR="004E46B6" w:rsidRPr="003B70B1" w:rsidRDefault="004E46B6" w:rsidP="00837B94">
            <w:pPr>
              <w:spacing w:after="0" w:line="240" w:lineRule="auto"/>
              <w:jc w:val="center"/>
              <w:rPr>
                <w:rFonts w:eastAsia="Times New Roman"/>
                <w:sz w:val="20"/>
                <w:szCs w:val="20"/>
                <w:lang w:val="lt-LT" w:eastAsia="lt-LT"/>
              </w:rPr>
            </w:pPr>
          </w:p>
        </w:tc>
        <w:tc>
          <w:tcPr>
            <w:tcW w:w="670" w:type="dxa"/>
            <w:gridSpan w:val="2"/>
            <w:tcBorders>
              <w:top w:val="nil"/>
              <w:left w:val="nil"/>
              <w:bottom w:val="nil"/>
              <w:right w:val="nil"/>
            </w:tcBorders>
            <w:shd w:val="clear" w:color="auto" w:fill="auto"/>
            <w:noWrap/>
            <w:vAlign w:val="bottom"/>
            <w:hideMark/>
          </w:tcPr>
          <w:p w14:paraId="0559CA09" w14:textId="77777777" w:rsidR="004E46B6" w:rsidRPr="003B70B1" w:rsidRDefault="004E46B6" w:rsidP="00837B94">
            <w:pPr>
              <w:spacing w:after="0" w:line="240" w:lineRule="auto"/>
              <w:jc w:val="center"/>
              <w:rPr>
                <w:rFonts w:eastAsia="Times New Roman"/>
                <w:sz w:val="20"/>
                <w:szCs w:val="20"/>
                <w:lang w:val="lt-LT" w:eastAsia="lt-LT"/>
              </w:rPr>
            </w:pPr>
          </w:p>
        </w:tc>
      </w:tr>
      <w:tr w:rsidR="004E46B6" w:rsidRPr="003B70B1" w14:paraId="6A8B4695" w14:textId="77777777" w:rsidTr="00837B94">
        <w:trPr>
          <w:trHeight w:val="263"/>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3B3709D5"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6</w:t>
            </w:r>
          </w:p>
        </w:tc>
        <w:tc>
          <w:tcPr>
            <w:tcW w:w="3987" w:type="dxa"/>
            <w:tcBorders>
              <w:top w:val="nil"/>
              <w:left w:val="nil"/>
              <w:bottom w:val="single" w:sz="4" w:space="0" w:color="auto"/>
              <w:right w:val="single" w:sz="4" w:space="0" w:color="auto"/>
            </w:tcBorders>
            <w:shd w:val="clear" w:color="000000" w:fill="FFFFFF"/>
            <w:vAlign w:val="center"/>
            <w:hideMark/>
          </w:tcPr>
          <w:p w14:paraId="4980FF21"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Jaunuolių (16</w:t>
            </w:r>
            <w:r w:rsidRPr="003B70B1">
              <w:rPr>
                <w:rFonts w:eastAsia="Times New Roman"/>
                <w:lang w:val="lt-LT" w:eastAsia="lt-LT"/>
              </w:rPr>
              <w:t>–</w:t>
            </w:r>
            <w:r w:rsidRPr="003B70B1">
              <w:rPr>
                <w:rFonts w:eastAsia="Times New Roman"/>
                <w:color w:val="000000"/>
                <w:lang w:val="lt-LT" w:eastAsia="lt-LT"/>
              </w:rPr>
              <w:t>24 m. imtinai) skaičius savivaldybėje</w:t>
            </w:r>
          </w:p>
        </w:tc>
        <w:tc>
          <w:tcPr>
            <w:tcW w:w="1430" w:type="dxa"/>
            <w:tcBorders>
              <w:top w:val="nil"/>
              <w:left w:val="nil"/>
              <w:bottom w:val="single" w:sz="4" w:space="0" w:color="auto"/>
              <w:right w:val="single" w:sz="4" w:space="0" w:color="auto"/>
            </w:tcBorders>
            <w:shd w:val="clear" w:color="auto" w:fill="auto"/>
            <w:noWrap/>
            <w:vAlign w:val="center"/>
            <w:hideMark/>
          </w:tcPr>
          <w:p w14:paraId="74C86B27"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1795</w:t>
            </w:r>
          </w:p>
        </w:tc>
        <w:tc>
          <w:tcPr>
            <w:tcW w:w="1243" w:type="dxa"/>
            <w:tcBorders>
              <w:top w:val="nil"/>
              <w:left w:val="nil"/>
              <w:bottom w:val="nil"/>
              <w:right w:val="nil"/>
            </w:tcBorders>
            <w:shd w:val="clear" w:color="auto" w:fill="auto"/>
            <w:noWrap/>
            <w:vAlign w:val="center"/>
            <w:hideMark/>
          </w:tcPr>
          <w:p w14:paraId="47C3B306" w14:textId="77777777" w:rsidR="004E46B6" w:rsidRPr="003B70B1" w:rsidRDefault="004E46B6" w:rsidP="00837B94">
            <w:pPr>
              <w:spacing w:after="0" w:line="240" w:lineRule="auto"/>
              <w:jc w:val="center"/>
              <w:rPr>
                <w:rFonts w:eastAsia="Times New Roman"/>
                <w:b/>
                <w:bCs/>
                <w:color w:val="000000"/>
                <w:sz w:val="20"/>
                <w:szCs w:val="20"/>
                <w:lang w:val="lt-LT" w:eastAsia="lt-LT"/>
              </w:rPr>
            </w:pPr>
          </w:p>
        </w:tc>
        <w:tc>
          <w:tcPr>
            <w:tcW w:w="2103" w:type="dxa"/>
            <w:tcBorders>
              <w:top w:val="nil"/>
              <w:left w:val="nil"/>
              <w:bottom w:val="nil"/>
              <w:right w:val="nil"/>
            </w:tcBorders>
            <w:shd w:val="clear" w:color="auto" w:fill="auto"/>
            <w:noWrap/>
            <w:vAlign w:val="center"/>
            <w:hideMark/>
          </w:tcPr>
          <w:p w14:paraId="39B7D0C3" w14:textId="77777777" w:rsidR="004E46B6" w:rsidRPr="003B70B1" w:rsidRDefault="004E46B6" w:rsidP="00837B94">
            <w:pPr>
              <w:spacing w:after="0" w:line="240" w:lineRule="auto"/>
              <w:jc w:val="center"/>
              <w:rPr>
                <w:rFonts w:eastAsia="Times New Roman"/>
                <w:sz w:val="20"/>
                <w:szCs w:val="20"/>
                <w:lang w:val="lt-LT" w:eastAsia="lt-LT"/>
              </w:rPr>
            </w:pPr>
          </w:p>
        </w:tc>
        <w:tc>
          <w:tcPr>
            <w:tcW w:w="670" w:type="dxa"/>
            <w:gridSpan w:val="2"/>
            <w:tcBorders>
              <w:top w:val="nil"/>
              <w:left w:val="nil"/>
              <w:bottom w:val="nil"/>
              <w:right w:val="nil"/>
            </w:tcBorders>
            <w:shd w:val="clear" w:color="auto" w:fill="auto"/>
            <w:noWrap/>
            <w:vAlign w:val="bottom"/>
            <w:hideMark/>
          </w:tcPr>
          <w:p w14:paraId="5BD08BAD" w14:textId="77777777" w:rsidR="004E46B6" w:rsidRPr="003B70B1" w:rsidRDefault="004E46B6" w:rsidP="00837B94">
            <w:pPr>
              <w:spacing w:after="0" w:line="240" w:lineRule="auto"/>
              <w:jc w:val="center"/>
              <w:rPr>
                <w:rFonts w:eastAsia="Times New Roman"/>
                <w:sz w:val="20"/>
                <w:szCs w:val="20"/>
                <w:lang w:val="lt-LT" w:eastAsia="lt-LT"/>
              </w:rPr>
            </w:pPr>
          </w:p>
        </w:tc>
      </w:tr>
      <w:tr w:rsidR="004E46B6" w:rsidRPr="003B70B1" w14:paraId="253B3E4B" w14:textId="77777777" w:rsidTr="00837B94">
        <w:trPr>
          <w:trHeight w:val="263"/>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7C1FC10E"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7</w:t>
            </w:r>
          </w:p>
        </w:tc>
        <w:tc>
          <w:tcPr>
            <w:tcW w:w="3987" w:type="dxa"/>
            <w:tcBorders>
              <w:top w:val="nil"/>
              <w:left w:val="nil"/>
              <w:bottom w:val="single" w:sz="4" w:space="0" w:color="auto"/>
              <w:right w:val="single" w:sz="4" w:space="0" w:color="auto"/>
            </w:tcBorders>
            <w:shd w:val="clear" w:color="000000" w:fill="FFFFFF"/>
            <w:vAlign w:val="center"/>
            <w:hideMark/>
          </w:tcPr>
          <w:p w14:paraId="693E2ABF"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Suaugusių asmenų (18</w:t>
            </w:r>
            <w:r w:rsidRPr="003B70B1">
              <w:rPr>
                <w:rFonts w:eastAsia="Times New Roman"/>
                <w:lang w:val="lt-LT" w:eastAsia="lt-LT"/>
              </w:rPr>
              <w:t>–</w:t>
            </w:r>
            <w:r w:rsidRPr="003B70B1">
              <w:rPr>
                <w:rFonts w:eastAsia="Times New Roman"/>
                <w:color w:val="000000"/>
                <w:lang w:val="lt-LT" w:eastAsia="lt-LT"/>
              </w:rPr>
              <w:t>64 m. imtinai) skaičius savivaldybėje</w:t>
            </w:r>
          </w:p>
        </w:tc>
        <w:tc>
          <w:tcPr>
            <w:tcW w:w="1430" w:type="dxa"/>
            <w:tcBorders>
              <w:top w:val="nil"/>
              <w:left w:val="nil"/>
              <w:bottom w:val="single" w:sz="4" w:space="0" w:color="auto"/>
              <w:right w:val="single" w:sz="4" w:space="0" w:color="auto"/>
            </w:tcBorders>
            <w:shd w:val="clear" w:color="auto" w:fill="auto"/>
            <w:noWrap/>
            <w:vAlign w:val="center"/>
            <w:hideMark/>
          </w:tcPr>
          <w:p w14:paraId="10FADA8D"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14318</w:t>
            </w:r>
          </w:p>
        </w:tc>
        <w:tc>
          <w:tcPr>
            <w:tcW w:w="1243" w:type="dxa"/>
            <w:tcBorders>
              <w:top w:val="nil"/>
              <w:left w:val="nil"/>
              <w:bottom w:val="nil"/>
              <w:right w:val="nil"/>
            </w:tcBorders>
            <w:shd w:val="clear" w:color="auto" w:fill="auto"/>
            <w:noWrap/>
            <w:vAlign w:val="center"/>
            <w:hideMark/>
          </w:tcPr>
          <w:p w14:paraId="029EFBB0" w14:textId="77777777" w:rsidR="004E46B6" w:rsidRPr="003B70B1" w:rsidRDefault="004E46B6" w:rsidP="00837B94">
            <w:pPr>
              <w:spacing w:after="0" w:line="240" w:lineRule="auto"/>
              <w:jc w:val="center"/>
              <w:rPr>
                <w:rFonts w:eastAsia="Times New Roman"/>
                <w:b/>
                <w:bCs/>
                <w:color w:val="000000"/>
                <w:sz w:val="20"/>
                <w:szCs w:val="20"/>
                <w:lang w:val="lt-LT" w:eastAsia="lt-LT"/>
              </w:rPr>
            </w:pPr>
          </w:p>
        </w:tc>
        <w:tc>
          <w:tcPr>
            <w:tcW w:w="2103" w:type="dxa"/>
            <w:tcBorders>
              <w:top w:val="nil"/>
              <w:left w:val="nil"/>
              <w:bottom w:val="nil"/>
              <w:right w:val="nil"/>
            </w:tcBorders>
            <w:shd w:val="clear" w:color="auto" w:fill="auto"/>
            <w:noWrap/>
            <w:vAlign w:val="center"/>
            <w:hideMark/>
          </w:tcPr>
          <w:p w14:paraId="282A45B6" w14:textId="77777777" w:rsidR="004E46B6" w:rsidRPr="003B70B1" w:rsidRDefault="004E46B6" w:rsidP="00837B94">
            <w:pPr>
              <w:spacing w:after="0" w:line="240" w:lineRule="auto"/>
              <w:jc w:val="center"/>
              <w:rPr>
                <w:rFonts w:eastAsia="Times New Roman"/>
                <w:sz w:val="20"/>
                <w:szCs w:val="20"/>
                <w:lang w:val="lt-LT" w:eastAsia="lt-LT"/>
              </w:rPr>
            </w:pPr>
          </w:p>
        </w:tc>
        <w:tc>
          <w:tcPr>
            <w:tcW w:w="670" w:type="dxa"/>
            <w:gridSpan w:val="2"/>
            <w:tcBorders>
              <w:top w:val="nil"/>
              <w:left w:val="nil"/>
              <w:bottom w:val="nil"/>
              <w:right w:val="nil"/>
            </w:tcBorders>
            <w:shd w:val="clear" w:color="auto" w:fill="auto"/>
            <w:noWrap/>
            <w:vAlign w:val="bottom"/>
            <w:hideMark/>
          </w:tcPr>
          <w:p w14:paraId="78C1287D" w14:textId="77777777" w:rsidR="004E46B6" w:rsidRPr="003B70B1" w:rsidRDefault="004E46B6" w:rsidP="00837B94">
            <w:pPr>
              <w:spacing w:after="0" w:line="240" w:lineRule="auto"/>
              <w:jc w:val="center"/>
              <w:rPr>
                <w:rFonts w:eastAsia="Times New Roman"/>
                <w:sz w:val="20"/>
                <w:szCs w:val="20"/>
                <w:lang w:val="lt-LT" w:eastAsia="lt-LT"/>
              </w:rPr>
            </w:pPr>
          </w:p>
        </w:tc>
      </w:tr>
      <w:tr w:rsidR="004E46B6" w:rsidRPr="003B70B1" w14:paraId="6112F105" w14:textId="77777777" w:rsidTr="00837B94">
        <w:trPr>
          <w:trHeight w:val="229"/>
        </w:trPr>
        <w:tc>
          <w:tcPr>
            <w:tcW w:w="876" w:type="dxa"/>
            <w:tcBorders>
              <w:top w:val="nil"/>
              <w:left w:val="nil"/>
              <w:bottom w:val="nil"/>
              <w:right w:val="nil"/>
            </w:tcBorders>
            <w:shd w:val="clear" w:color="auto" w:fill="auto"/>
            <w:noWrap/>
            <w:vAlign w:val="center"/>
            <w:hideMark/>
          </w:tcPr>
          <w:p w14:paraId="6CD198E3" w14:textId="77777777" w:rsidR="004E46B6" w:rsidRPr="003B70B1" w:rsidRDefault="004E46B6" w:rsidP="00837B94">
            <w:pPr>
              <w:spacing w:after="0" w:line="240" w:lineRule="auto"/>
              <w:rPr>
                <w:rFonts w:eastAsia="Times New Roman"/>
                <w:sz w:val="20"/>
                <w:szCs w:val="20"/>
                <w:lang w:val="lt-LT" w:eastAsia="lt-LT"/>
              </w:rPr>
            </w:pPr>
          </w:p>
        </w:tc>
        <w:tc>
          <w:tcPr>
            <w:tcW w:w="3987" w:type="dxa"/>
            <w:tcBorders>
              <w:top w:val="nil"/>
              <w:left w:val="nil"/>
              <w:bottom w:val="nil"/>
              <w:right w:val="nil"/>
            </w:tcBorders>
            <w:shd w:val="clear" w:color="000000" w:fill="FFFFFF"/>
            <w:vAlign w:val="center"/>
            <w:hideMark/>
          </w:tcPr>
          <w:p w14:paraId="3FE32DE8" w14:textId="77777777" w:rsidR="004E46B6" w:rsidRPr="003B70B1" w:rsidRDefault="004E46B6"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 </w:t>
            </w:r>
          </w:p>
        </w:tc>
        <w:tc>
          <w:tcPr>
            <w:tcW w:w="1430" w:type="dxa"/>
            <w:tcBorders>
              <w:top w:val="nil"/>
              <w:left w:val="nil"/>
              <w:bottom w:val="nil"/>
              <w:right w:val="nil"/>
            </w:tcBorders>
            <w:shd w:val="clear" w:color="auto" w:fill="auto"/>
            <w:noWrap/>
            <w:vAlign w:val="center"/>
            <w:hideMark/>
          </w:tcPr>
          <w:p w14:paraId="0964F76C" w14:textId="77777777" w:rsidR="004E46B6" w:rsidRPr="003B70B1" w:rsidRDefault="004E46B6" w:rsidP="00837B94">
            <w:pPr>
              <w:spacing w:after="0" w:line="240" w:lineRule="auto"/>
              <w:jc w:val="right"/>
              <w:rPr>
                <w:rFonts w:eastAsia="Times New Roman"/>
                <w:b/>
                <w:bCs/>
                <w:color w:val="000000"/>
                <w:lang w:val="lt-LT" w:eastAsia="lt-LT"/>
              </w:rPr>
            </w:pPr>
          </w:p>
        </w:tc>
        <w:tc>
          <w:tcPr>
            <w:tcW w:w="1243" w:type="dxa"/>
            <w:tcBorders>
              <w:top w:val="nil"/>
              <w:left w:val="nil"/>
              <w:bottom w:val="nil"/>
              <w:right w:val="nil"/>
            </w:tcBorders>
            <w:shd w:val="clear" w:color="auto" w:fill="auto"/>
            <w:noWrap/>
            <w:vAlign w:val="center"/>
            <w:hideMark/>
          </w:tcPr>
          <w:p w14:paraId="0174B16C" w14:textId="77777777" w:rsidR="004E46B6" w:rsidRPr="003B70B1" w:rsidRDefault="004E46B6" w:rsidP="00837B94">
            <w:pPr>
              <w:spacing w:after="0" w:line="240" w:lineRule="auto"/>
              <w:jc w:val="center"/>
              <w:rPr>
                <w:rFonts w:eastAsia="Times New Roman"/>
                <w:sz w:val="20"/>
                <w:szCs w:val="20"/>
                <w:lang w:val="lt-LT" w:eastAsia="lt-LT"/>
              </w:rPr>
            </w:pPr>
          </w:p>
        </w:tc>
        <w:tc>
          <w:tcPr>
            <w:tcW w:w="2103" w:type="dxa"/>
            <w:tcBorders>
              <w:top w:val="nil"/>
              <w:left w:val="nil"/>
              <w:bottom w:val="nil"/>
              <w:right w:val="nil"/>
            </w:tcBorders>
            <w:shd w:val="clear" w:color="auto" w:fill="auto"/>
            <w:noWrap/>
            <w:vAlign w:val="center"/>
            <w:hideMark/>
          </w:tcPr>
          <w:p w14:paraId="74C71EC6" w14:textId="77777777" w:rsidR="004E46B6" w:rsidRPr="003B70B1" w:rsidRDefault="004E46B6" w:rsidP="00837B94">
            <w:pPr>
              <w:spacing w:after="0" w:line="240" w:lineRule="auto"/>
              <w:jc w:val="center"/>
              <w:rPr>
                <w:rFonts w:eastAsia="Times New Roman"/>
                <w:sz w:val="20"/>
                <w:szCs w:val="20"/>
                <w:lang w:val="lt-LT" w:eastAsia="lt-LT"/>
              </w:rPr>
            </w:pPr>
          </w:p>
        </w:tc>
        <w:tc>
          <w:tcPr>
            <w:tcW w:w="670" w:type="dxa"/>
            <w:gridSpan w:val="2"/>
            <w:tcBorders>
              <w:top w:val="nil"/>
              <w:left w:val="nil"/>
              <w:bottom w:val="nil"/>
              <w:right w:val="nil"/>
            </w:tcBorders>
            <w:shd w:val="clear" w:color="auto" w:fill="auto"/>
            <w:noWrap/>
            <w:vAlign w:val="bottom"/>
            <w:hideMark/>
          </w:tcPr>
          <w:p w14:paraId="15F48805" w14:textId="77777777" w:rsidR="004E46B6" w:rsidRPr="003B70B1" w:rsidRDefault="004E46B6" w:rsidP="00837B94">
            <w:pPr>
              <w:spacing w:after="0" w:line="240" w:lineRule="auto"/>
              <w:jc w:val="center"/>
              <w:rPr>
                <w:rFonts w:eastAsia="Times New Roman"/>
                <w:sz w:val="20"/>
                <w:szCs w:val="20"/>
                <w:lang w:val="lt-LT" w:eastAsia="lt-LT"/>
              </w:rPr>
            </w:pPr>
          </w:p>
        </w:tc>
      </w:tr>
      <w:tr w:rsidR="004E46B6" w:rsidRPr="003B70B1" w14:paraId="74DFC303" w14:textId="77777777" w:rsidTr="00837B94">
        <w:trPr>
          <w:trHeight w:val="338"/>
        </w:trPr>
        <w:tc>
          <w:tcPr>
            <w:tcW w:w="87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EB5386A" w14:textId="77777777" w:rsidR="004E46B6" w:rsidRPr="003B70B1" w:rsidRDefault="004E46B6"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Eil. Nr.</w:t>
            </w:r>
          </w:p>
        </w:tc>
        <w:tc>
          <w:tcPr>
            <w:tcW w:w="3987" w:type="dxa"/>
            <w:tcBorders>
              <w:top w:val="single" w:sz="4" w:space="0" w:color="auto"/>
              <w:left w:val="nil"/>
              <w:bottom w:val="single" w:sz="4" w:space="0" w:color="auto"/>
              <w:right w:val="single" w:sz="4" w:space="0" w:color="auto"/>
            </w:tcBorders>
            <w:shd w:val="clear" w:color="000000" w:fill="D9D9D9"/>
            <w:vAlign w:val="center"/>
            <w:hideMark/>
          </w:tcPr>
          <w:p w14:paraId="79420E0D"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 xml:space="preserve">Socialinės paslaugos pagal gavėjų grupes </w:t>
            </w:r>
          </w:p>
        </w:tc>
        <w:tc>
          <w:tcPr>
            <w:tcW w:w="2673" w:type="dxa"/>
            <w:gridSpan w:val="2"/>
            <w:tcBorders>
              <w:top w:val="single" w:sz="4" w:space="0" w:color="auto"/>
              <w:left w:val="nil"/>
              <w:bottom w:val="single" w:sz="4" w:space="0" w:color="auto"/>
              <w:right w:val="single" w:sz="4" w:space="0" w:color="auto"/>
            </w:tcBorders>
            <w:shd w:val="clear" w:color="000000" w:fill="D9D9D9"/>
            <w:vAlign w:val="center"/>
            <w:hideMark/>
          </w:tcPr>
          <w:p w14:paraId="7621F6DD"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Gavėjų skaičius</w:t>
            </w:r>
          </w:p>
        </w:tc>
        <w:tc>
          <w:tcPr>
            <w:tcW w:w="2103" w:type="dxa"/>
            <w:tcBorders>
              <w:top w:val="single" w:sz="4" w:space="0" w:color="auto"/>
              <w:left w:val="nil"/>
              <w:bottom w:val="single" w:sz="4" w:space="0" w:color="auto"/>
              <w:right w:val="single" w:sz="4" w:space="0" w:color="auto"/>
            </w:tcBorders>
            <w:shd w:val="clear" w:color="000000" w:fill="D9D9D9"/>
            <w:vAlign w:val="center"/>
            <w:hideMark/>
          </w:tcPr>
          <w:p w14:paraId="10087D17"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Rodiklis savivaldybėje</w:t>
            </w:r>
          </w:p>
        </w:tc>
        <w:tc>
          <w:tcPr>
            <w:tcW w:w="670" w:type="dxa"/>
            <w:gridSpan w:val="2"/>
            <w:tcBorders>
              <w:top w:val="nil"/>
              <w:left w:val="nil"/>
              <w:bottom w:val="nil"/>
              <w:right w:val="nil"/>
            </w:tcBorders>
            <w:shd w:val="clear" w:color="auto" w:fill="auto"/>
            <w:noWrap/>
            <w:hideMark/>
          </w:tcPr>
          <w:p w14:paraId="30B39820" w14:textId="77777777" w:rsidR="004E46B6" w:rsidRPr="003B70B1" w:rsidRDefault="004E46B6" w:rsidP="00837B94">
            <w:pPr>
              <w:spacing w:after="0" w:line="240" w:lineRule="auto"/>
              <w:jc w:val="center"/>
              <w:rPr>
                <w:rFonts w:eastAsia="Times New Roman"/>
                <w:b/>
                <w:bCs/>
                <w:color w:val="000000"/>
                <w:lang w:val="lt-LT" w:eastAsia="lt-LT"/>
              </w:rPr>
            </w:pPr>
          </w:p>
        </w:tc>
      </w:tr>
      <w:tr w:rsidR="004E46B6" w:rsidRPr="003B70B1" w14:paraId="17F3A1F6" w14:textId="77777777" w:rsidTr="00837B94">
        <w:trPr>
          <w:trHeight w:val="638"/>
        </w:trPr>
        <w:tc>
          <w:tcPr>
            <w:tcW w:w="876" w:type="dxa"/>
            <w:tcBorders>
              <w:top w:val="nil"/>
              <w:left w:val="single" w:sz="4" w:space="0" w:color="auto"/>
              <w:bottom w:val="single" w:sz="4" w:space="0" w:color="auto"/>
              <w:right w:val="single" w:sz="4" w:space="0" w:color="auto"/>
            </w:tcBorders>
            <w:shd w:val="clear" w:color="000000" w:fill="D9D9D9"/>
            <w:vAlign w:val="center"/>
            <w:hideMark/>
          </w:tcPr>
          <w:p w14:paraId="47493D8E"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w:t>
            </w:r>
          </w:p>
        </w:tc>
        <w:tc>
          <w:tcPr>
            <w:tcW w:w="3987" w:type="dxa"/>
            <w:tcBorders>
              <w:top w:val="nil"/>
              <w:left w:val="nil"/>
              <w:bottom w:val="single" w:sz="4" w:space="0" w:color="auto"/>
              <w:right w:val="single" w:sz="4" w:space="0" w:color="auto"/>
            </w:tcBorders>
            <w:shd w:val="clear" w:color="000000" w:fill="D9D9D9"/>
            <w:vAlign w:val="center"/>
            <w:hideMark/>
          </w:tcPr>
          <w:p w14:paraId="5FCB46FA"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Socialinės paslaugos senyvo amžiaus asmenims (jų šeimoms)</w:t>
            </w:r>
          </w:p>
        </w:tc>
        <w:tc>
          <w:tcPr>
            <w:tcW w:w="1430" w:type="dxa"/>
            <w:tcBorders>
              <w:top w:val="nil"/>
              <w:left w:val="nil"/>
              <w:bottom w:val="single" w:sz="4" w:space="0" w:color="auto"/>
              <w:right w:val="single" w:sz="4" w:space="0" w:color="auto"/>
            </w:tcBorders>
            <w:shd w:val="clear" w:color="000000" w:fill="D9D9D9"/>
            <w:vAlign w:val="center"/>
            <w:hideMark/>
          </w:tcPr>
          <w:p w14:paraId="146ECF39"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Senyvo amžiaus asmenys (65+)</w:t>
            </w:r>
          </w:p>
        </w:tc>
        <w:tc>
          <w:tcPr>
            <w:tcW w:w="1243" w:type="dxa"/>
            <w:tcBorders>
              <w:top w:val="nil"/>
              <w:left w:val="nil"/>
              <w:bottom w:val="single" w:sz="4" w:space="0" w:color="auto"/>
              <w:right w:val="single" w:sz="4" w:space="0" w:color="auto"/>
            </w:tcBorders>
            <w:shd w:val="clear" w:color="000000" w:fill="D9D9D9"/>
            <w:vAlign w:val="center"/>
            <w:hideMark/>
          </w:tcPr>
          <w:p w14:paraId="7A106E7B"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Šeimos</w:t>
            </w:r>
          </w:p>
        </w:tc>
        <w:tc>
          <w:tcPr>
            <w:tcW w:w="2103" w:type="dxa"/>
            <w:tcBorders>
              <w:top w:val="nil"/>
              <w:left w:val="nil"/>
              <w:bottom w:val="single" w:sz="4" w:space="0" w:color="auto"/>
              <w:right w:val="single" w:sz="4" w:space="0" w:color="auto"/>
            </w:tcBorders>
            <w:shd w:val="clear" w:color="000000" w:fill="D9D9D9"/>
            <w:vAlign w:val="center"/>
            <w:hideMark/>
          </w:tcPr>
          <w:p w14:paraId="636B6E66"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 xml:space="preserve">Gavėjų skaičius, tenkantis 1000 senyvo amžiaus asmenų </w:t>
            </w:r>
          </w:p>
        </w:tc>
        <w:tc>
          <w:tcPr>
            <w:tcW w:w="670" w:type="dxa"/>
            <w:gridSpan w:val="2"/>
            <w:tcBorders>
              <w:top w:val="nil"/>
              <w:left w:val="nil"/>
              <w:bottom w:val="nil"/>
              <w:right w:val="nil"/>
            </w:tcBorders>
            <w:shd w:val="clear" w:color="auto" w:fill="auto"/>
            <w:noWrap/>
            <w:vAlign w:val="bottom"/>
            <w:hideMark/>
          </w:tcPr>
          <w:p w14:paraId="2B7739DD" w14:textId="77777777" w:rsidR="004E46B6" w:rsidRPr="003B70B1" w:rsidRDefault="004E46B6" w:rsidP="00837B94">
            <w:pPr>
              <w:spacing w:after="0" w:line="240" w:lineRule="auto"/>
              <w:jc w:val="center"/>
              <w:rPr>
                <w:rFonts w:eastAsia="Times New Roman"/>
                <w:b/>
                <w:bCs/>
                <w:color w:val="000000"/>
                <w:lang w:val="lt-LT" w:eastAsia="lt-LT"/>
              </w:rPr>
            </w:pPr>
          </w:p>
        </w:tc>
      </w:tr>
      <w:tr w:rsidR="004E46B6" w:rsidRPr="003B70B1" w14:paraId="5FC76F45"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78992990"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1.1.</w:t>
            </w:r>
          </w:p>
        </w:tc>
        <w:tc>
          <w:tcPr>
            <w:tcW w:w="3987" w:type="dxa"/>
            <w:tcBorders>
              <w:top w:val="nil"/>
              <w:left w:val="nil"/>
              <w:bottom w:val="single" w:sz="4" w:space="0" w:color="auto"/>
              <w:right w:val="single" w:sz="4" w:space="0" w:color="auto"/>
            </w:tcBorders>
            <w:shd w:val="clear" w:color="auto" w:fill="auto"/>
            <w:noWrap/>
            <w:vAlign w:val="bottom"/>
            <w:hideMark/>
          </w:tcPr>
          <w:p w14:paraId="26DC794B"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Transporto organizavimas</w:t>
            </w:r>
          </w:p>
        </w:tc>
        <w:tc>
          <w:tcPr>
            <w:tcW w:w="1430" w:type="dxa"/>
            <w:tcBorders>
              <w:top w:val="nil"/>
              <w:left w:val="nil"/>
              <w:bottom w:val="single" w:sz="4" w:space="0" w:color="auto"/>
              <w:right w:val="single" w:sz="4" w:space="0" w:color="auto"/>
            </w:tcBorders>
            <w:shd w:val="clear" w:color="000000" w:fill="FFFFFF"/>
            <w:noWrap/>
            <w:vAlign w:val="bottom"/>
            <w:hideMark/>
          </w:tcPr>
          <w:p w14:paraId="7325EF03"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174</w:t>
            </w:r>
          </w:p>
        </w:tc>
        <w:tc>
          <w:tcPr>
            <w:tcW w:w="1243"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114F2BD8"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2103" w:type="dxa"/>
            <w:tcBorders>
              <w:top w:val="nil"/>
              <w:left w:val="nil"/>
              <w:bottom w:val="single" w:sz="4" w:space="0" w:color="auto"/>
              <w:right w:val="single" w:sz="4" w:space="0" w:color="auto"/>
            </w:tcBorders>
            <w:shd w:val="clear" w:color="auto" w:fill="auto"/>
            <w:noWrap/>
            <w:vAlign w:val="bottom"/>
            <w:hideMark/>
          </w:tcPr>
          <w:p w14:paraId="2551CAB9"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27,93</w:t>
            </w:r>
          </w:p>
        </w:tc>
        <w:tc>
          <w:tcPr>
            <w:tcW w:w="670" w:type="dxa"/>
            <w:gridSpan w:val="2"/>
            <w:tcBorders>
              <w:top w:val="nil"/>
              <w:left w:val="nil"/>
              <w:bottom w:val="nil"/>
              <w:right w:val="nil"/>
            </w:tcBorders>
            <w:shd w:val="clear" w:color="auto" w:fill="auto"/>
            <w:noWrap/>
            <w:vAlign w:val="bottom"/>
            <w:hideMark/>
          </w:tcPr>
          <w:p w14:paraId="4DDAD919"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3AB77A74"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1048615"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1.2.</w:t>
            </w:r>
          </w:p>
        </w:tc>
        <w:tc>
          <w:tcPr>
            <w:tcW w:w="3987" w:type="dxa"/>
            <w:tcBorders>
              <w:top w:val="nil"/>
              <w:left w:val="nil"/>
              <w:bottom w:val="single" w:sz="4" w:space="0" w:color="auto"/>
              <w:right w:val="single" w:sz="4" w:space="0" w:color="auto"/>
            </w:tcBorders>
            <w:shd w:val="clear" w:color="auto" w:fill="auto"/>
            <w:vAlign w:val="center"/>
            <w:hideMark/>
          </w:tcPr>
          <w:p w14:paraId="25988934" w14:textId="77777777" w:rsidR="004E46B6" w:rsidRPr="003B70B1" w:rsidRDefault="004E46B6" w:rsidP="00837B94">
            <w:pPr>
              <w:spacing w:after="0" w:line="240" w:lineRule="auto"/>
              <w:jc w:val="both"/>
              <w:rPr>
                <w:rFonts w:eastAsia="Times New Roman"/>
                <w:color w:val="000000"/>
                <w:lang w:val="lt-LT" w:eastAsia="lt-LT"/>
              </w:rPr>
            </w:pPr>
            <w:r w:rsidRPr="003B70B1">
              <w:rPr>
                <w:rFonts w:eastAsia="Times New Roman"/>
                <w:color w:val="000000"/>
                <w:lang w:val="lt-LT" w:eastAsia="lt-LT"/>
              </w:rPr>
              <w:t>Pagalba į namus</w:t>
            </w:r>
          </w:p>
        </w:tc>
        <w:tc>
          <w:tcPr>
            <w:tcW w:w="1430" w:type="dxa"/>
            <w:tcBorders>
              <w:top w:val="nil"/>
              <w:left w:val="nil"/>
              <w:bottom w:val="single" w:sz="4" w:space="0" w:color="auto"/>
              <w:right w:val="single" w:sz="4" w:space="0" w:color="auto"/>
            </w:tcBorders>
            <w:shd w:val="clear" w:color="000000" w:fill="FFFFFF"/>
            <w:noWrap/>
            <w:vAlign w:val="bottom"/>
            <w:hideMark/>
          </w:tcPr>
          <w:p w14:paraId="67D464DC"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296</w:t>
            </w:r>
          </w:p>
        </w:tc>
        <w:tc>
          <w:tcPr>
            <w:tcW w:w="1243" w:type="dxa"/>
            <w:vMerge/>
            <w:tcBorders>
              <w:top w:val="nil"/>
              <w:left w:val="single" w:sz="4" w:space="0" w:color="auto"/>
              <w:bottom w:val="single" w:sz="4" w:space="0" w:color="auto"/>
              <w:right w:val="single" w:sz="4" w:space="0" w:color="auto"/>
            </w:tcBorders>
            <w:vAlign w:val="center"/>
            <w:hideMark/>
          </w:tcPr>
          <w:p w14:paraId="5A2E3083"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3907F8FE"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47,51</w:t>
            </w:r>
          </w:p>
        </w:tc>
        <w:tc>
          <w:tcPr>
            <w:tcW w:w="670" w:type="dxa"/>
            <w:gridSpan w:val="2"/>
            <w:tcBorders>
              <w:top w:val="nil"/>
              <w:left w:val="nil"/>
              <w:bottom w:val="nil"/>
              <w:right w:val="nil"/>
            </w:tcBorders>
            <w:shd w:val="clear" w:color="auto" w:fill="auto"/>
            <w:noWrap/>
            <w:vAlign w:val="bottom"/>
            <w:hideMark/>
          </w:tcPr>
          <w:p w14:paraId="01E7F53B"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160967B7" w14:textId="77777777" w:rsidTr="00837B94">
        <w:trPr>
          <w:trHeight w:val="263"/>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BE17974"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1.3.</w:t>
            </w:r>
          </w:p>
        </w:tc>
        <w:tc>
          <w:tcPr>
            <w:tcW w:w="3987" w:type="dxa"/>
            <w:tcBorders>
              <w:top w:val="nil"/>
              <w:left w:val="nil"/>
              <w:bottom w:val="single" w:sz="4" w:space="0" w:color="auto"/>
              <w:right w:val="single" w:sz="4" w:space="0" w:color="auto"/>
            </w:tcBorders>
            <w:shd w:val="clear" w:color="auto" w:fill="auto"/>
            <w:noWrap/>
            <w:vAlign w:val="bottom"/>
            <w:hideMark/>
          </w:tcPr>
          <w:p w14:paraId="03FD224C"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Socialinių įgūdžių ugdymas, palaikymas ir (ar) atkūrimas</w:t>
            </w:r>
          </w:p>
        </w:tc>
        <w:tc>
          <w:tcPr>
            <w:tcW w:w="1430" w:type="dxa"/>
            <w:tcBorders>
              <w:top w:val="nil"/>
              <w:left w:val="nil"/>
              <w:bottom w:val="single" w:sz="4" w:space="0" w:color="auto"/>
              <w:right w:val="single" w:sz="4" w:space="0" w:color="auto"/>
            </w:tcBorders>
            <w:shd w:val="clear" w:color="000000" w:fill="FFFFFF"/>
            <w:noWrap/>
            <w:vAlign w:val="bottom"/>
            <w:hideMark/>
          </w:tcPr>
          <w:p w14:paraId="21197835"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12</w:t>
            </w:r>
          </w:p>
        </w:tc>
        <w:tc>
          <w:tcPr>
            <w:tcW w:w="1243" w:type="dxa"/>
            <w:vMerge/>
            <w:tcBorders>
              <w:top w:val="nil"/>
              <w:left w:val="single" w:sz="4" w:space="0" w:color="auto"/>
              <w:bottom w:val="single" w:sz="4" w:space="0" w:color="auto"/>
              <w:right w:val="single" w:sz="4" w:space="0" w:color="auto"/>
            </w:tcBorders>
            <w:vAlign w:val="center"/>
            <w:hideMark/>
          </w:tcPr>
          <w:p w14:paraId="69253E60"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54D6E0C2"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1,93</w:t>
            </w:r>
          </w:p>
        </w:tc>
        <w:tc>
          <w:tcPr>
            <w:tcW w:w="670" w:type="dxa"/>
            <w:gridSpan w:val="2"/>
            <w:tcBorders>
              <w:top w:val="nil"/>
              <w:left w:val="nil"/>
              <w:bottom w:val="nil"/>
              <w:right w:val="nil"/>
            </w:tcBorders>
            <w:shd w:val="clear" w:color="auto" w:fill="auto"/>
            <w:noWrap/>
            <w:vAlign w:val="bottom"/>
            <w:hideMark/>
          </w:tcPr>
          <w:p w14:paraId="5279644B"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6AC0972F"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1DCA27D"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1.4.</w:t>
            </w:r>
          </w:p>
        </w:tc>
        <w:tc>
          <w:tcPr>
            <w:tcW w:w="3987" w:type="dxa"/>
            <w:tcBorders>
              <w:top w:val="nil"/>
              <w:left w:val="nil"/>
              <w:bottom w:val="single" w:sz="4" w:space="0" w:color="auto"/>
              <w:right w:val="single" w:sz="4" w:space="0" w:color="auto"/>
            </w:tcBorders>
            <w:shd w:val="clear" w:color="auto" w:fill="auto"/>
            <w:vAlign w:val="center"/>
            <w:hideMark/>
          </w:tcPr>
          <w:p w14:paraId="08524212"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Apgyvendinimas savarankiško gyvenimo namuose</w:t>
            </w:r>
          </w:p>
        </w:tc>
        <w:tc>
          <w:tcPr>
            <w:tcW w:w="1430" w:type="dxa"/>
            <w:tcBorders>
              <w:top w:val="nil"/>
              <w:left w:val="nil"/>
              <w:bottom w:val="single" w:sz="4" w:space="0" w:color="auto"/>
              <w:right w:val="single" w:sz="4" w:space="0" w:color="auto"/>
            </w:tcBorders>
            <w:shd w:val="clear" w:color="000000" w:fill="FFFFFF"/>
            <w:noWrap/>
            <w:vAlign w:val="bottom"/>
            <w:hideMark/>
          </w:tcPr>
          <w:p w14:paraId="56BD69E8"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13</w:t>
            </w:r>
          </w:p>
        </w:tc>
        <w:tc>
          <w:tcPr>
            <w:tcW w:w="1243" w:type="dxa"/>
            <w:vMerge/>
            <w:tcBorders>
              <w:top w:val="nil"/>
              <w:left w:val="single" w:sz="4" w:space="0" w:color="auto"/>
              <w:bottom w:val="single" w:sz="4" w:space="0" w:color="auto"/>
              <w:right w:val="single" w:sz="4" w:space="0" w:color="auto"/>
            </w:tcBorders>
            <w:vAlign w:val="center"/>
            <w:hideMark/>
          </w:tcPr>
          <w:p w14:paraId="3B94D10C"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572499DE"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2,09</w:t>
            </w:r>
          </w:p>
        </w:tc>
        <w:tc>
          <w:tcPr>
            <w:tcW w:w="670" w:type="dxa"/>
            <w:gridSpan w:val="2"/>
            <w:tcBorders>
              <w:top w:val="nil"/>
              <w:left w:val="nil"/>
              <w:bottom w:val="nil"/>
              <w:right w:val="nil"/>
            </w:tcBorders>
            <w:shd w:val="clear" w:color="auto" w:fill="auto"/>
            <w:noWrap/>
            <w:vAlign w:val="bottom"/>
            <w:hideMark/>
          </w:tcPr>
          <w:p w14:paraId="322FB1B1"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7E3B92E3"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7974D5A4"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1.5.</w:t>
            </w:r>
          </w:p>
        </w:tc>
        <w:tc>
          <w:tcPr>
            <w:tcW w:w="3987" w:type="dxa"/>
            <w:tcBorders>
              <w:top w:val="nil"/>
              <w:left w:val="nil"/>
              <w:bottom w:val="single" w:sz="4" w:space="0" w:color="auto"/>
              <w:right w:val="single" w:sz="4" w:space="0" w:color="auto"/>
            </w:tcBorders>
            <w:shd w:val="clear" w:color="000000" w:fill="FFFFFF"/>
            <w:vAlign w:val="center"/>
            <w:hideMark/>
          </w:tcPr>
          <w:p w14:paraId="1234E02E"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 xml:space="preserve">Laikinas </w:t>
            </w:r>
            <w:proofErr w:type="spellStart"/>
            <w:r w:rsidRPr="003B70B1">
              <w:rPr>
                <w:rFonts w:eastAsia="Times New Roman"/>
                <w:color w:val="000000"/>
                <w:lang w:val="lt-LT" w:eastAsia="lt-LT"/>
              </w:rPr>
              <w:t>apnakvindinimas</w:t>
            </w:r>
            <w:proofErr w:type="spellEnd"/>
          </w:p>
        </w:tc>
        <w:tc>
          <w:tcPr>
            <w:tcW w:w="1430" w:type="dxa"/>
            <w:tcBorders>
              <w:top w:val="nil"/>
              <w:left w:val="nil"/>
              <w:bottom w:val="single" w:sz="4" w:space="0" w:color="auto"/>
              <w:right w:val="single" w:sz="4" w:space="0" w:color="auto"/>
            </w:tcBorders>
            <w:shd w:val="clear" w:color="000000" w:fill="FFFFFF"/>
            <w:noWrap/>
            <w:vAlign w:val="bottom"/>
            <w:hideMark/>
          </w:tcPr>
          <w:p w14:paraId="1188F1E5"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4DB4A5F9"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26501BBF"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6A454381"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73467998"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4E7F054D"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1.6.</w:t>
            </w:r>
          </w:p>
        </w:tc>
        <w:tc>
          <w:tcPr>
            <w:tcW w:w="3987" w:type="dxa"/>
            <w:tcBorders>
              <w:top w:val="nil"/>
              <w:left w:val="nil"/>
              <w:bottom w:val="single" w:sz="4" w:space="0" w:color="auto"/>
              <w:right w:val="single" w:sz="4" w:space="0" w:color="auto"/>
            </w:tcBorders>
            <w:shd w:val="clear" w:color="auto" w:fill="auto"/>
            <w:vAlign w:val="center"/>
            <w:hideMark/>
          </w:tcPr>
          <w:p w14:paraId="79FB381B"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Psichosocialinė pagalba</w:t>
            </w:r>
          </w:p>
        </w:tc>
        <w:tc>
          <w:tcPr>
            <w:tcW w:w="1430" w:type="dxa"/>
            <w:tcBorders>
              <w:top w:val="nil"/>
              <w:left w:val="nil"/>
              <w:bottom w:val="single" w:sz="4" w:space="0" w:color="auto"/>
              <w:right w:val="single" w:sz="4" w:space="0" w:color="auto"/>
            </w:tcBorders>
            <w:shd w:val="clear" w:color="000000" w:fill="FFFFFF"/>
            <w:noWrap/>
            <w:vAlign w:val="bottom"/>
            <w:hideMark/>
          </w:tcPr>
          <w:p w14:paraId="35A45B8C"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14</w:t>
            </w:r>
          </w:p>
        </w:tc>
        <w:tc>
          <w:tcPr>
            <w:tcW w:w="1243" w:type="dxa"/>
            <w:vMerge/>
            <w:tcBorders>
              <w:top w:val="nil"/>
              <w:left w:val="single" w:sz="4" w:space="0" w:color="auto"/>
              <w:bottom w:val="single" w:sz="4" w:space="0" w:color="auto"/>
              <w:right w:val="single" w:sz="4" w:space="0" w:color="auto"/>
            </w:tcBorders>
            <w:vAlign w:val="center"/>
            <w:hideMark/>
          </w:tcPr>
          <w:p w14:paraId="7D58C786"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51EB4C53"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2,25</w:t>
            </w:r>
          </w:p>
        </w:tc>
        <w:tc>
          <w:tcPr>
            <w:tcW w:w="670" w:type="dxa"/>
            <w:gridSpan w:val="2"/>
            <w:tcBorders>
              <w:top w:val="nil"/>
              <w:left w:val="nil"/>
              <w:bottom w:val="nil"/>
              <w:right w:val="nil"/>
            </w:tcBorders>
            <w:shd w:val="clear" w:color="auto" w:fill="auto"/>
            <w:noWrap/>
            <w:vAlign w:val="bottom"/>
            <w:hideMark/>
          </w:tcPr>
          <w:p w14:paraId="4ADBF4AD"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39D9C3D1"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71B3B9DF"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1.7.</w:t>
            </w:r>
          </w:p>
        </w:tc>
        <w:tc>
          <w:tcPr>
            <w:tcW w:w="3987" w:type="dxa"/>
            <w:tcBorders>
              <w:top w:val="nil"/>
              <w:left w:val="nil"/>
              <w:bottom w:val="single" w:sz="4" w:space="0" w:color="auto"/>
              <w:right w:val="single" w:sz="4" w:space="0" w:color="auto"/>
            </w:tcBorders>
            <w:shd w:val="clear" w:color="000000" w:fill="FFFFFF"/>
            <w:vAlign w:val="center"/>
            <w:hideMark/>
          </w:tcPr>
          <w:p w14:paraId="16EE9162"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Apgyvendinimas nakvynės namuose</w:t>
            </w:r>
          </w:p>
        </w:tc>
        <w:tc>
          <w:tcPr>
            <w:tcW w:w="1430" w:type="dxa"/>
            <w:tcBorders>
              <w:top w:val="nil"/>
              <w:left w:val="nil"/>
              <w:bottom w:val="single" w:sz="4" w:space="0" w:color="auto"/>
              <w:right w:val="single" w:sz="4" w:space="0" w:color="auto"/>
            </w:tcBorders>
            <w:shd w:val="clear" w:color="000000" w:fill="FFFFFF"/>
            <w:noWrap/>
            <w:vAlign w:val="bottom"/>
            <w:hideMark/>
          </w:tcPr>
          <w:p w14:paraId="594C0955"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550EEC93"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3896B66B"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08E0F9BF"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5404EF58"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723A01F0"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1.8.</w:t>
            </w:r>
          </w:p>
        </w:tc>
        <w:tc>
          <w:tcPr>
            <w:tcW w:w="3987" w:type="dxa"/>
            <w:tcBorders>
              <w:top w:val="nil"/>
              <w:left w:val="nil"/>
              <w:bottom w:val="single" w:sz="4" w:space="0" w:color="auto"/>
              <w:right w:val="single" w:sz="4" w:space="0" w:color="auto"/>
            </w:tcBorders>
            <w:shd w:val="clear" w:color="auto" w:fill="auto"/>
            <w:noWrap/>
            <w:vAlign w:val="bottom"/>
            <w:hideMark/>
          </w:tcPr>
          <w:p w14:paraId="36694C4C"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Dienos socialinė globa:</w:t>
            </w:r>
          </w:p>
        </w:tc>
        <w:tc>
          <w:tcPr>
            <w:tcW w:w="1430" w:type="dxa"/>
            <w:tcBorders>
              <w:top w:val="nil"/>
              <w:left w:val="nil"/>
              <w:bottom w:val="single" w:sz="4" w:space="0" w:color="auto"/>
              <w:right w:val="single" w:sz="4" w:space="0" w:color="auto"/>
            </w:tcBorders>
            <w:shd w:val="clear" w:color="000000" w:fill="D0CECE"/>
            <w:noWrap/>
            <w:vAlign w:val="bottom"/>
            <w:hideMark/>
          </w:tcPr>
          <w:p w14:paraId="00A0E00C"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1243" w:type="dxa"/>
            <w:vMerge/>
            <w:tcBorders>
              <w:top w:val="nil"/>
              <w:left w:val="single" w:sz="4" w:space="0" w:color="auto"/>
              <w:bottom w:val="single" w:sz="4" w:space="0" w:color="auto"/>
              <w:right w:val="single" w:sz="4" w:space="0" w:color="auto"/>
            </w:tcBorders>
            <w:vAlign w:val="center"/>
            <w:hideMark/>
          </w:tcPr>
          <w:p w14:paraId="36BFD712"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78AA958B"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x</w:t>
            </w:r>
          </w:p>
        </w:tc>
        <w:tc>
          <w:tcPr>
            <w:tcW w:w="670" w:type="dxa"/>
            <w:gridSpan w:val="2"/>
            <w:tcBorders>
              <w:top w:val="nil"/>
              <w:left w:val="nil"/>
              <w:bottom w:val="nil"/>
              <w:right w:val="nil"/>
            </w:tcBorders>
            <w:shd w:val="clear" w:color="auto" w:fill="auto"/>
            <w:noWrap/>
            <w:vAlign w:val="bottom"/>
            <w:hideMark/>
          </w:tcPr>
          <w:p w14:paraId="4337F027"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3241FBC6"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5C5EE161"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1.8.1.</w:t>
            </w:r>
          </w:p>
        </w:tc>
        <w:tc>
          <w:tcPr>
            <w:tcW w:w="3987" w:type="dxa"/>
            <w:tcBorders>
              <w:top w:val="nil"/>
              <w:left w:val="nil"/>
              <w:bottom w:val="single" w:sz="4" w:space="0" w:color="auto"/>
              <w:right w:val="single" w:sz="4" w:space="0" w:color="auto"/>
            </w:tcBorders>
            <w:shd w:val="clear" w:color="auto" w:fill="auto"/>
            <w:noWrap/>
            <w:vAlign w:val="bottom"/>
            <w:hideMark/>
          </w:tcPr>
          <w:p w14:paraId="3EF91AFC" w14:textId="77777777" w:rsidR="004E46B6" w:rsidRPr="003B70B1" w:rsidRDefault="004E46B6" w:rsidP="00837B94">
            <w:pPr>
              <w:spacing w:after="0" w:line="240" w:lineRule="auto"/>
              <w:rPr>
                <w:rFonts w:eastAsia="Times New Roman"/>
                <w:i/>
                <w:iCs/>
                <w:color w:val="000000"/>
                <w:lang w:val="lt-LT" w:eastAsia="lt-LT"/>
              </w:rPr>
            </w:pPr>
            <w:r w:rsidRPr="003B70B1">
              <w:rPr>
                <w:rFonts w:eastAsia="Times New Roman"/>
                <w:i/>
                <w:iCs/>
                <w:color w:val="000000"/>
                <w:lang w:val="lt-LT" w:eastAsia="lt-LT"/>
              </w:rPr>
              <w:t>asmens namuose</w:t>
            </w:r>
          </w:p>
        </w:tc>
        <w:tc>
          <w:tcPr>
            <w:tcW w:w="1430" w:type="dxa"/>
            <w:tcBorders>
              <w:top w:val="nil"/>
              <w:left w:val="nil"/>
              <w:bottom w:val="single" w:sz="4" w:space="0" w:color="auto"/>
              <w:right w:val="single" w:sz="4" w:space="0" w:color="auto"/>
            </w:tcBorders>
            <w:shd w:val="clear" w:color="000000" w:fill="FFFFFF"/>
            <w:noWrap/>
            <w:vAlign w:val="bottom"/>
            <w:hideMark/>
          </w:tcPr>
          <w:p w14:paraId="758CF9BB"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76</w:t>
            </w:r>
          </w:p>
        </w:tc>
        <w:tc>
          <w:tcPr>
            <w:tcW w:w="1243" w:type="dxa"/>
            <w:vMerge/>
            <w:tcBorders>
              <w:top w:val="nil"/>
              <w:left w:val="single" w:sz="4" w:space="0" w:color="auto"/>
              <w:bottom w:val="single" w:sz="4" w:space="0" w:color="auto"/>
              <w:right w:val="single" w:sz="4" w:space="0" w:color="auto"/>
            </w:tcBorders>
            <w:vAlign w:val="center"/>
            <w:hideMark/>
          </w:tcPr>
          <w:p w14:paraId="3C556003"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32512E47"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12,2</w:t>
            </w:r>
          </w:p>
        </w:tc>
        <w:tc>
          <w:tcPr>
            <w:tcW w:w="670" w:type="dxa"/>
            <w:gridSpan w:val="2"/>
            <w:tcBorders>
              <w:top w:val="nil"/>
              <w:left w:val="nil"/>
              <w:bottom w:val="nil"/>
              <w:right w:val="nil"/>
            </w:tcBorders>
            <w:shd w:val="clear" w:color="auto" w:fill="auto"/>
            <w:noWrap/>
            <w:vAlign w:val="bottom"/>
            <w:hideMark/>
          </w:tcPr>
          <w:p w14:paraId="6F6935CD"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11B1B59A"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864AFFA"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1.8.2.</w:t>
            </w:r>
          </w:p>
        </w:tc>
        <w:tc>
          <w:tcPr>
            <w:tcW w:w="3987" w:type="dxa"/>
            <w:tcBorders>
              <w:top w:val="nil"/>
              <w:left w:val="nil"/>
              <w:bottom w:val="single" w:sz="4" w:space="0" w:color="auto"/>
              <w:right w:val="single" w:sz="4" w:space="0" w:color="auto"/>
            </w:tcBorders>
            <w:shd w:val="clear" w:color="auto" w:fill="auto"/>
            <w:vAlign w:val="center"/>
            <w:hideMark/>
          </w:tcPr>
          <w:p w14:paraId="39BFC384" w14:textId="77777777" w:rsidR="004E46B6" w:rsidRPr="003B70B1" w:rsidRDefault="004E46B6" w:rsidP="00837B94">
            <w:pPr>
              <w:spacing w:after="0" w:line="240" w:lineRule="auto"/>
              <w:jc w:val="both"/>
              <w:rPr>
                <w:rFonts w:eastAsia="Times New Roman"/>
                <w:i/>
                <w:iCs/>
                <w:color w:val="000000"/>
                <w:lang w:val="lt-LT" w:eastAsia="lt-LT"/>
              </w:rPr>
            </w:pPr>
            <w:r w:rsidRPr="003B70B1">
              <w:rPr>
                <w:rFonts w:eastAsia="Times New Roman"/>
                <w:i/>
                <w:iCs/>
                <w:color w:val="000000"/>
                <w:lang w:val="lt-LT" w:eastAsia="lt-LT"/>
              </w:rPr>
              <w:t>dienos socialinės globos centruose</w:t>
            </w:r>
          </w:p>
        </w:tc>
        <w:tc>
          <w:tcPr>
            <w:tcW w:w="1430" w:type="dxa"/>
            <w:tcBorders>
              <w:top w:val="nil"/>
              <w:left w:val="nil"/>
              <w:bottom w:val="single" w:sz="4" w:space="0" w:color="auto"/>
              <w:right w:val="single" w:sz="4" w:space="0" w:color="auto"/>
            </w:tcBorders>
            <w:shd w:val="clear" w:color="000000" w:fill="FFFFFF"/>
            <w:noWrap/>
            <w:vAlign w:val="bottom"/>
            <w:hideMark/>
          </w:tcPr>
          <w:p w14:paraId="0CBC738D"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34A99E79"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6A314EE9"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00AD4160"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619DC124"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6990917D"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1.9.</w:t>
            </w:r>
          </w:p>
        </w:tc>
        <w:tc>
          <w:tcPr>
            <w:tcW w:w="3987" w:type="dxa"/>
            <w:tcBorders>
              <w:top w:val="nil"/>
              <w:left w:val="nil"/>
              <w:bottom w:val="single" w:sz="4" w:space="0" w:color="auto"/>
              <w:right w:val="single" w:sz="4" w:space="0" w:color="auto"/>
            </w:tcBorders>
            <w:shd w:val="clear" w:color="auto" w:fill="auto"/>
            <w:noWrap/>
            <w:vAlign w:val="bottom"/>
            <w:hideMark/>
          </w:tcPr>
          <w:p w14:paraId="6A2A44C2"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Trumpalaikė socialinė globa</w:t>
            </w:r>
          </w:p>
        </w:tc>
        <w:tc>
          <w:tcPr>
            <w:tcW w:w="1430" w:type="dxa"/>
            <w:tcBorders>
              <w:top w:val="nil"/>
              <w:left w:val="nil"/>
              <w:bottom w:val="single" w:sz="4" w:space="0" w:color="auto"/>
              <w:right w:val="single" w:sz="4" w:space="0" w:color="auto"/>
            </w:tcBorders>
            <w:shd w:val="clear" w:color="000000" w:fill="FFFFFF"/>
            <w:noWrap/>
            <w:vAlign w:val="bottom"/>
            <w:hideMark/>
          </w:tcPr>
          <w:p w14:paraId="729CAEA0"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37</w:t>
            </w:r>
          </w:p>
        </w:tc>
        <w:tc>
          <w:tcPr>
            <w:tcW w:w="1243" w:type="dxa"/>
            <w:vMerge/>
            <w:tcBorders>
              <w:top w:val="nil"/>
              <w:left w:val="single" w:sz="4" w:space="0" w:color="auto"/>
              <w:bottom w:val="single" w:sz="4" w:space="0" w:color="auto"/>
              <w:right w:val="single" w:sz="4" w:space="0" w:color="auto"/>
            </w:tcBorders>
            <w:vAlign w:val="center"/>
            <w:hideMark/>
          </w:tcPr>
          <w:p w14:paraId="7FE41C65"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6D223AA9"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5,94</w:t>
            </w:r>
          </w:p>
        </w:tc>
        <w:tc>
          <w:tcPr>
            <w:tcW w:w="670" w:type="dxa"/>
            <w:gridSpan w:val="2"/>
            <w:tcBorders>
              <w:top w:val="nil"/>
              <w:left w:val="nil"/>
              <w:bottom w:val="nil"/>
              <w:right w:val="nil"/>
            </w:tcBorders>
            <w:shd w:val="clear" w:color="auto" w:fill="auto"/>
            <w:noWrap/>
            <w:vAlign w:val="bottom"/>
            <w:hideMark/>
          </w:tcPr>
          <w:p w14:paraId="55315BDB"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7B899438"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7C076115"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1.10.</w:t>
            </w:r>
          </w:p>
        </w:tc>
        <w:tc>
          <w:tcPr>
            <w:tcW w:w="3987" w:type="dxa"/>
            <w:tcBorders>
              <w:top w:val="nil"/>
              <w:left w:val="nil"/>
              <w:bottom w:val="single" w:sz="4" w:space="0" w:color="auto"/>
              <w:right w:val="single" w:sz="4" w:space="0" w:color="auto"/>
            </w:tcBorders>
            <w:shd w:val="clear" w:color="auto" w:fill="auto"/>
            <w:vAlign w:val="center"/>
            <w:hideMark/>
          </w:tcPr>
          <w:p w14:paraId="42246F1F"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 xml:space="preserve">Ilgalaikė socialinė globa: </w:t>
            </w:r>
          </w:p>
        </w:tc>
        <w:tc>
          <w:tcPr>
            <w:tcW w:w="1430" w:type="dxa"/>
            <w:tcBorders>
              <w:top w:val="nil"/>
              <w:left w:val="nil"/>
              <w:bottom w:val="single" w:sz="4" w:space="0" w:color="auto"/>
              <w:right w:val="single" w:sz="4" w:space="0" w:color="auto"/>
            </w:tcBorders>
            <w:shd w:val="clear" w:color="000000" w:fill="D0CECE"/>
            <w:noWrap/>
            <w:vAlign w:val="bottom"/>
            <w:hideMark/>
          </w:tcPr>
          <w:p w14:paraId="0AC7C1EB"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1243" w:type="dxa"/>
            <w:vMerge/>
            <w:tcBorders>
              <w:top w:val="nil"/>
              <w:left w:val="single" w:sz="4" w:space="0" w:color="auto"/>
              <w:bottom w:val="single" w:sz="4" w:space="0" w:color="auto"/>
              <w:right w:val="single" w:sz="4" w:space="0" w:color="auto"/>
            </w:tcBorders>
            <w:vAlign w:val="center"/>
            <w:hideMark/>
          </w:tcPr>
          <w:p w14:paraId="2C671D0E"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0AD25CE9"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x</w:t>
            </w:r>
          </w:p>
        </w:tc>
        <w:tc>
          <w:tcPr>
            <w:tcW w:w="670" w:type="dxa"/>
            <w:gridSpan w:val="2"/>
            <w:tcBorders>
              <w:top w:val="nil"/>
              <w:left w:val="nil"/>
              <w:bottom w:val="nil"/>
              <w:right w:val="nil"/>
            </w:tcBorders>
            <w:shd w:val="clear" w:color="auto" w:fill="auto"/>
            <w:noWrap/>
            <w:vAlign w:val="bottom"/>
            <w:hideMark/>
          </w:tcPr>
          <w:p w14:paraId="4342FA4F"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0DC06865"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68081B48"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1.10.1.</w:t>
            </w:r>
          </w:p>
        </w:tc>
        <w:tc>
          <w:tcPr>
            <w:tcW w:w="3987" w:type="dxa"/>
            <w:tcBorders>
              <w:top w:val="nil"/>
              <w:left w:val="nil"/>
              <w:bottom w:val="single" w:sz="4" w:space="0" w:color="auto"/>
              <w:right w:val="single" w:sz="4" w:space="0" w:color="auto"/>
            </w:tcBorders>
            <w:shd w:val="clear" w:color="auto" w:fill="auto"/>
            <w:noWrap/>
            <w:vAlign w:val="bottom"/>
            <w:hideMark/>
          </w:tcPr>
          <w:p w14:paraId="1A0B8B93" w14:textId="77777777" w:rsidR="004E46B6" w:rsidRPr="003B70B1" w:rsidRDefault="004E46B6" w:rsidP="00837B94">
            <w:pPr>
              <w:spacing w:after="0" w:line="240" w:lineRule="auto"/>
              <w:rPr>
                <w:rFonts w:eastAsia="Times New Roman"/>
                <w:i/>
                <w:iCs/>
                <w:color w:val="000000"/>
                <w:lang w:val="lt-LT" w:eastAsia="lt-LT"/>
              </w:rPr>
            </w:pPr>
            <w:r w:rsidRPr="003B70B1">
              <w:rPr>
                <w:rFonts w:eastAsia="Times New Roman"/>
                <w:i/>
                <w:iCs/>
                <w:color w:val="000000"/>
                <w:lang w:val="lt-LT" w:eastAsia="lt-LT"/>
              </w:rPr>
              <w:t>socialinės globos namuose</w:t>
            </w:r>
          </w:p>
        </w:tc>
        <w:tc>
          <w:tcPr>
            <w:tcW w:w="1430" w:type="dxa"/>
            <w:tcBorders>
              <w:top w:val="nil"/>
              <w:left w:val="nil"/>
              <w:bottom w:val="single" w:sz="4" w:space="0" w:color="auto"/>
              <w:right w:val="single" w:sz="4" w:space="0" w:color="auto"/>
            </w:tcBorders>
            <w:shd w:val="clear" w:color="000000" w:fill="FFFFFF"/>
            <w:noWrap/>
            <w:vAlign w:val="bottom"/>
            <w:hideMark/>
          </w:tcPr>
          <w:p w14:paraId="47F647E4"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136</w:t>
            </w:r>
          </w:p>
        </w:tc>
        <w:tc>
          <w:tcPr>
            <w:tcW w:w="1243" w:type="dxa"/>
            <w:vMerge/>
            <w:tcBorders>
              <w:top w:val="nil"/>
              <w:left w:val="single" w:sz="4" w:space="0" w:color="auto"/>
              <w:bottom w:val="single" w:sz="4" w:space="0" w:color="auto"/>
              <w:right w:val="single" w:sz="4" w:space="0" w:color="auto"/>
            </w:tcBorders>
            <w:vAlign w:val="center"/>
            <w:hideMark/>
          </w:tcPr>
          <w:p w14:paraId="4E30C63A"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40317517"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21,83</w:t>
            </w:r>
          </w:p>
        </w:tc>
        <w:tc>
          <w:tcPr>
            <w:tcW w:w="670" w:type="dxa"/>
            <w:gridSpan w:val="2"/>
            <w:tcBorders>
              <w:top w:val="nil"/>
              <w:left w:val="nil"/>
              <w:bottom w:val="nil"/>
              <w:right w:val="nil"/>
            </w:tcBorders>
            <w:shd w:val="clear" w:color="auto" w:fill="auto"/>
            <w:noWrap/>
            <w:vAlign w:val="bottom"/>
            <w:hideMark/>
          </w:tcPr>
          <w:p w14:paraId="4465BAE9"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0309FA34"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971A5D0"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1.10.2.</w:t>
            </w:r>
          </w:p>
        </w:tc>
        <w:tc>
          <w:tcPr>
            <w:tcW w:w="3987" w:type="dxa"/>
            <w:tcBorders>
              <w:top w:val="nil"/>
              <w:left w:val="nil"/>
              <w:bottom w:val="single" w:sz="4" w:space="0" w:color="auto"/>
              <w:right w:val="single" w:sz="4" w:space="0" w:color="auto"/>
            </w:tcBorders>
            <w:shd w:val="clear" w:color="auto" w:fill="auto"/>
            <w:vAlign w:val="center"/>
            <w:hideMark/>
          </w:tcPr>
          <w:p w14:paraId="07F2DC1B" w14:textId="77777777" w:rsidR="004E46B6" w:rsidRPr="003B70B1" w:rsidRDefault="004E46B6" w:rsidP="00837B94">
            <w:pPr>
              <w:spacing w:after="0" w:line="240" w:lineRule="auto"/>
              <w:jc w:val="both"/>
              <w:rPr>
                <w:rFonts w:eastAsia="Times New Roman"/>
                <w:i/>
                <w:iCs/>
                <w:lang w:val="lt-LT" w:eastAsia="lt-LT"/>
              </w:rPr>
            </w:pPr>
            <w:r w:rsidRPr="003B70B1">
              <w:rPr>
                <w:rFonts w:eastAsia="Times New Roman"/>
                <w:i/>
                <w:iCs/>
                <w:lang w:val="lt-LT" w:eastAsia="lt-LT"/>
              </w:rPr>
              <w:t>stacionarinėse ilgalaikės priežiūros įstaigose</w:t>
            </w:r>
          </w:p>
        </w:tc>
        <w:tc>
          <w:tcPr>
            <w:tcW w:w="1430" w:type="dxa"/>
            <w:tcBorders>
              <w:top w:val="nil"/>
              <w:left w:val="nil"/>
              <w:bottom w:val="single" w:sz="4" w:space="0" w:color="auto"/>
              <w:right w:val="single" w:sz="4" w:space="0" w:color="auto"/>
            </w:tcBorders>
            <w:shd w:val="clear" w:color="000000" w:fill="FFFFFF"/>
            <w:noWrap/>
            <w:vAlign w:val="bottom"/>
            <w:hideMark/>
          </w:tcPr>
          <w:p w14:paraId="0AF2AC7D"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1ACFDF20"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33AF8C71"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70AB9F44"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572196EA" w14:textId="77777777" w:rsidTr="00837B94">
        <w:trPr>
          <w:trHeight w:val="492"/>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30D0522A" w14:textId="77777777" w:rsidR="004E46B6" w:rsidRPr="003B70B1" w:rsidRDefault="004E46B6"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1.11.</w:t>
            </w:r>
          </w:p>
        </w:tc>
        <w:tc>
          <w:tcPr>
            <w:tcW w:w="3987" w:type="dxa"/>
            <w:tcBorders>
              <w:top w:val="nil"/>
              <w:left w:val="nil"/>
              <w:bottom w:val="single" w:sz="4" w:space="0" w:color="auto"/>
              <w:right w:val="single" w:sz="4" w:space="0" w:color="auto"/>
            </w:tcBorders>
            <w:shd w:val="clear" w:color="auto" w:fill="auto"/>
            <w:vAlign w:val="center"/>
            <w:hideMark/>
          </w:tcPr>
          <w:p w14:paraId="42ECF4B8" w14:textId="77777777" w:rsidR="004E46B6" w:rsidRPr="003B70B1" w:rsidRDefault="004E46B6" w:rsidP="00837B94">
            <w:pPr>
              <w:spacing w:after="0" w:line="240" w:lineRule="auto"/>
              <w:rPr>
                <w:rFonts w:eastAsia="Times New Roman"/>
                <w:b/>
                <w:bCs/>
                <w:color w:val="000000"/>
                <w:lang w:val="lt-LT" w:eastAsia="lt-LT"/>
              </w:rPr>
            </w:pPr>
            <w:r w:rsidRPr="003B70B1">
              <w:rPr>
                <w:rFonts w:eastAsia="Times New Roman"/>
                <w:b/>
                <w:bCs/>
                <w:color w:val="000000"/>
                <w:lang w:val="lt-LT" w:eastAsia="lt-LT"/>
              </w:rPr>
              <w:t xml:space="preserve">Iš viso socialinių paslaugų gavėjų – senyvo amžiaus asmenų skaičius </w:t>
            </w:r>
          </w:p>
        </w:tc>
        <w:tc>
          <w:tcPr>
            <w:tcW w:w="1430" w:type="dxa"/>
            <w:tcBorders>
              <w:top w:val="nil"/>
              <w:left w:val="nil"/>
              <w:bottom w:val="single" w:sz="4" w:space="0" w:color="auto"/>
              <w:right w:val="single" w:sz="4" w:space="0" w:color="auto"/>
            </w:tcBorders>
            <w:shd w:val="clear" w:color="000000" w:fill="FFFFFF"/>
            <w:noWrap/>
            <w:vAlign w:val="bottom"/>
            <w:hideMark/>
          </w:tcPr>
          <w:p w14:paraId="1775110F"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751</w:t>
            </w:r>
          </w:p>
        </w:tc>
        <w:tc>
          <w:tcPr>
            <w:tcW w:w="1243" w:type="dxa"/>
            <w:vMerge/>
            <w:tcBorders>
              <w:top w:val="nil"/>
              <w:left w:val="single" w:sz="4" w:space="0" w:color="auto"/>
              <w:bottom w:val="single" w:sz="4" w:space="0" w:color="auto"/>
              <w:right w:val="single" w:sz="4" w:space="0" w:color="auto"/>
            </w:tcBorders>
            <w:vAlign w:val="center"/>
            <w:hideMark/>
          </w:tcPr>
          <w:p w14:paraId="011C3A9B"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3300EABB"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121,67</w:t>
            </w:r>
          </w:p>
        </w:tc>
        <w:tc>
          <w:tcPr>
            <w:tcW w:w="670" w:type="dxa"/>
            <w:gridSpan w:val="2"/>
            <w:tcBorders>
              <w:top w:val="nil"/>
              <w:left w:val="nil"/>
              <w:bottom w:val="nil"/>
              <w:right w:val="nil"/>
            </w:tcBorders>
            <w:shd w:val="clear" w:color="auto" w:fill="auto"/>
            <w:noWrap/>
            <w:vAlign w:val="bottom"/>
            <w:hideMark/>
          </w:tcPr>
          <w:p w14:paraId="4539D808"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6AF5EFEC" w14:textId="77777777" w:rsidTr="00837B94">
        <w:trPr>
          <w:trHeight w:val="960"/>
        </w:trPr>
        <w:tc>
          <w:tcPr>
            <w:tcW w:w="876" w:type="dxa"/>
            <w:tcBorders>
              <w:top w:val="nil"/>
              <w:left w:val="single" w:sz="4" w:space="0" w:color="auto"/>
              <w:bottom w:val="single" w:sz="4" w:space="0" w:color="auto"/>
              <w:right w:val="single" w:sz="4" w:space="0" w:color="auto"/>
            </w:tcBorders>
            <w:shd w:val="clear" w:color="000000" w:fill="D9D9D9"/>
            <w:vAlign w:val="center"/>
            <w:hideMark/>
          </w:tcPr>
          <w:p w14:paraId="3EA775A9"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w:t>
            </w:r>
          </w:p>
        </w:tc>
        <w:tc>
          <w:tcPr>
            <w:tcW w:w="3987" w:type="dxa"/>
            <w:tcBorders>
              <w:top w:val="nil"/>
              <w:left w:val="nil"/>
              <w:bottom w:val="single" w:sz="4" w:space="0" w:color="auto"/>
              <w:right w:val="single" w:sz="4" w:space="0" w:color="auto"/>
            </w:tcBorders>
            <w:shd w:val="clear" w:color="000000" w:fill="D9D9D9"/>
            <w:vAlign w:val="center"/>
            <w:hideMark/>
          </w:tcPr>
          <w:p w14:paraId="3959A864" w14:textId="77777777" w:rsidR="004E46B6" w:rsidRPr="003B70B1" w:rsidRDefault="004E46B6" w:rsidP="00837B94">
            <w:pPr>
              <w:spacing w:after="0" w:line="240" w:lineRule="auto"/>
              <w:jc w:val="center"/>
              <w:rPr>
                <w:rFonts w:eastAsia="Times New Roman"/>
                <w:b/>
                <w:bCs/>
                <w:color w:val="000000"/>
                <w:lang w:val="lt-LT" w:eastAsia="lt-LT"/>
              </w:rPr>
            </w:pPr>
            <w:bookmarkStart w:id="7" w:name="RANGE!B28"/>
            <w:r w:rsidRPr="003B70B1">
              <w:rPr>
                <w:rFonts w:eastAsia="Times New Roman"/>
                <w:b/>
                <w:bCs/>
                <w:color w:val="000000"/>
                <w:lang w:val="lt-LT" w:eastAsia="lt-LT"/>
              </w:rPr>
              <w:t>Socialinės paslaugos darbingo amžiaus asmenims su negalia (jų šeimoms)</w:t>
            </w:r>
            <w:bookmarkEnd w:id="7"/>
          </w:p>
        </w:tc>
        <w:tc>
          <w:tcPr>
            <w:tcW w:w="1430" w:type="dxa"/>
            <w:tcBorders>
              <w:top w:val="nil"/>
              <w:left w:val="nil"/>
              <w:bottom w:val="single" w:sz="4" w:space="0" w:color="auto"/>
              <w:right w:val="single" w:sz="4" w:space="0" w:color="auto"/>
            </w:tcBorders>
            <w:shd w:val="clear" w:color="000000" w:fill="D9D9D9"/>
            <w:vAlign w:val="center"/>
            <w:hideMark/>
          </w:tcPr>
          <w:p w14:paraId="3F9DCF8E"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Darbingo amžiaus asmenys (18 - 64 m.) su negalia</w:t>
            </w:r>
          </w:p>
        </w:tc>
        <w:tc>
          <w:tcPr>
            <w:tcW w:w="1243" w:type="dxa"/>
            <w:tcBorders>
              <w:top w:val="nil"/>
              <w:left w:val="nil"/>
              <w:bottom w:val="single" w:sz="4" w:space="0" w:color="auto"/>
              <w:right w:val="single" w:sz="4" w:space="0" w:color="auto"/>
            </w:tcBorders>
            <w:shd w:val="clear" w:color="000000" w:fill="D9D9D9"/>
            <w:vAlign w:val="center"/>
            <w:hideMark/>
          </w:tcPr>
          <w:p w14:paraId="24306283"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Šeimos</w:t>
            </w:r>
          </w:p>
        </w:tc>
        <w:tc>
          <w:tcPr>
            <w:tcW w:w="2103" w:type="dxa"/>
            <w:tcBorders>
              <w:top w:val="nil"/>
              <w:left w:val="nil"/>
              <w:bottom w:val="single" w:sz="4" w:space="0" w:color="auto"/>
              <w:right w:val="single" w:sz="4" w:space="0" w:color="auto"/>
            </w:tcBorders>
            <w:shd w:val="clear" w:color="000000" w:fill="D9D9D9"/>
            <w:vAlign w:val="center"/>
            <w:hideMark/>
          </w:tcPr>
          <w:p w14:paraId="6F4012F4"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Gavėjų skaičius, tenkantis 1000 darbingo amžiaus asmenų su negalia  savivaldybėje</w:t>
            </w:r>
          </w:p>
        </w:tc>
        <w:tc>
          <w:tcPr>
            <w:tcW w:w="670" w:type="dxa"/>
            <w:gridSpan w:val="2"/>
            <w:tcBorders>
              <w:top w:val="nil"/>
              <w:left w:val="nil"/>
              <w:bottom w:val="nil"/>
              <w:right w:val="nil"/>
            </w:tcBorders>
            <w:shd w:val="clear" w:color="auto" w:fill="auto"/>
            <w:noWrap/>
            <w:vAlign w:val="bottom"/>
            <w:hideMark/>
          </w:tcPr>
          <w:p w14:paraId="082412E7" w14:textId="77777777" w:rsidR="004E46B6" w:rsidRPr="003B70B1" w:rsidRDefault="004E46B6" w:rsidP="00837B94">
            <w:pPr>
              <w:spacing w:after="0" w:line="240" w:lineRule="auto"/>
              <w:jc w:val="center"/>
              <w:rPr>
                <w:rFonts w:eastAsia="Times New Roman"/>
                <w:b/>
                <w:bCs/>
                <w:color w:val="000000"/>
                <w:lang w:val="lt-LT" w:eastAsia="lt-LT"/>
              </w:rPr>
            </w:pPr>
          </w:p>
        </w:tc>
      </w:tr>
      <w:tr w:rsidR="004E46B6" w:rsidRPr="003B70B1" w14:paraId="3BB743FE" w14:textId="77777777" w:rsidTr="00837B94">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78021FED"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2.1.</w:t>
            </w:r>
          </w:p>
        </w:tc>
        <w:tc>
          <w:tcPr>
            <w:tcW w:w="3987" w:type="dxa"/>
            <w:tcBorders>
              <w:top w:val="nil"/>
              <w:left w:val="nil"/>
              <w:bottom w:val="single" w:sz="4" w:space="0" w:color="auto"/>
              <w:right w:val="single" w:sz="4" w:space="0" w:color="auto"/>
            </w:tcBorders>
            <w:shd w:val="clear" w:color="auto" w:fill="auto"/>
            <w:noWrap/>
            <w:vAlign w:val="bottom"/>
            <w:hideMark/>
          </w:tcPr>
          <w:p w14:paraId="048FB638"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Transporto organizavimas</w:t>
            </w:r>
          </w:p>
        </w:tc>
        <w:tc>
          <w:tcPr>
            <w:tcW w:w="1430" w:type="dxa"/>
            <w:tcBorders>
              <w:top w:val="nil"/>
              <w:left w:val="nil"/>
              <w:bottom w:val="single" w:sz="4" w:space="0" w:color="auto"/>
              <w:right w:val="single" w:sz="4" w:space="0" w:color="auto"/>
            </w:tcBorders>
            <w:shd w:val="clear" w:color="000000" w:fill="FFFFFF"/>
            <w:noWrap/>
            <w:vAlign w:val="bottom"/>
            <w:hideMark/>
          </w:tcPr>
          <w:p w14:paraId="184E4435"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27</w:t>
            </w:r>
          </w:p>
        </w:tc>
        <w:tc>
          <w:tcPr>
            <w:tcW w:w="1243"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0D9B7222"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2103" w:type="dxa"/>
            <w:tcBorders>
              <w:top w:val="nil"/>
              <w:left w:val="nil"/>
              <w:bottom w:val="single" w:sz="4" w:space="0" w:color="auto"/>
              <w:right w:val="single" w:sz="4" w:space="0" w:color="auto"/>
            </w:tcBorders>
            <w:shd w:val="clear" w:color="000000" w:fill="FFFFFF"/>
            <w:noWrap/>
            <w:vAlign w:val="bottom"/>
            <w:hideMark/>
          </w:tcPr>
          <w:p w14:paraId="1F7643C4"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16,75</w:t>
            </w:r>
          </w:p>
        </w:tc>
        <w:tc>
          <w:tcPr>
            <w:tcW w:w="670" w:type="dxa"/>
            <w:gridSpan w:val="2"/>
            <w:tcBorders>
              <w:top w:val="nil"/>
              <w:left w:val="nil"/>
              <w:bottom w:val="nil"/>
              <w:right w:val="nil"/>
            </w:tcBorders>
            <w:shd w:val="clear" w:color="auto" w:fill="auto"/>
            <w:noWrap/>
            <w:vAlign w:val="bottom"/>
            <w:hideMark/>
          </w:tcPr>
          <w:p w14:paraId="17127FA3"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1D0059B1" w14:textId="77777777" w:rsidTr="00837B94">
        <w:trPr>
          <w:trHeight w:val="255"/>
        </w:trPr>
        <w:tc>
          <w:tcPr>
            <w:tcW w:w="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B82E76"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 xml:space="preserve">2.2. </w:t>
            </w:r>
          </w:p>
        </w:tc>
        <w:tc>
          <w:tcPr>
            <w:tcW w:w="3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B0769" w14:textId="77777777" w:rsidR="004E46B6" w:rsidRPr="003B70B1" w:rsidRDefault="004E46B6" w:rsidP="00837B94">
            <w:pPr>
              <w:spacing w:after="0" w:line="240" w:lineRule="auto"/>
              <w:jc w:val="both"/>
              <w:rPr>
                <w:rFonts w:eastAsia="Times New Roman"/>
                <w:color w:val="000000"/>
                <w:lang w:val="lt-LT" w:eastAsia="lt-LT"/>
              </w:rPr>
            </w:pPr>
            <w:r w:rsidRPr="003B70B1">
              <w:rPr>
                <w:rFonts w:eastAsia="Times New Roman"/>
                <w:color w:val="000000"/>
                <w:lang w:val="lt-LT" w:eastAsia="lt-LT"/>
              </w:rPr>
              <w:t>Pagalba į namus</w:t>
            </w:r>
          </w:p>
        </w:tc>
        <w:tc>
          <w:tcPr>
            <w:tcW w:w="143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1B816DE"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85</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E52322E"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25BE3AE"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52,73</w:t>
            </w:r>
          </w:p>
        </w:tc>
        <w:tc>
          <w:tcPr>
            <w:tcW w:w="670" w:type="dxa"/>
            <w:gridSpan w:val="2"/>
            <w:tcBorders>
              <w:top w:val="nil"/>
              <w:left w:val="single" w:sz="4" w:space="0" w:color="auto"/>
              <w:bottom w:val="nil"/>
              <w:right w:val="nil"/>
            </w:tcBorders>
            <w:shd w:val="clear" w:color="auto" w:fill="auto"/>
            <w:noWrap/>
            <w:vAlign w:val="bottom"/>
            <w:hideMark/>
          </w:tcPr>
          <w:p w14:paraId="2A3A634D"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2912AEA0" w14:textId="77777777" w:rsidTr="00837B94">
        <w:trPr>
          <w:trHeight w:val="255"/>
        </w:trPr>
        <w:tc>
          <w:tcPr>
            <w:tcW w:w="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7D912D"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2.3.</w:t>
            </w:r>
          </w:p>
        </w:tc>
        <w:tc>
          <w:tcPr>
            <w:tcW w:w="3987" w:type="dxa"/>
            <w:tcBorders>
              <w:top w:val="single" w:sz="4" w:space="0" w:color="auto"/>
              <w:left w:val="nil"/>
              <w:bottom w:val="single" w:sz="4" w:space="0" w:color="auto"/>
              <w:right w:val="single" w:sz="4" w:space="0" w:color="auto"/>
            </w:tcBorders>
            <w:shd w:val="clear" w:color="auto" w:fill="auto"/>
            <w:noWrap/>
            <w:vAlign w:val="bottom"/>
            <w:hideMark/>
          </w:tcPr>
          <w:p w14:paraId="393735D4"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Socialinių įgūdžių ugdymas, palaikymas ir (ar) atkūrimas</w:t>
            </w:r>
          </w:p>
        </w:tc>
        <w:tc>
          <w:tcPr>
            <w:tcW w:w="1430" w:type="dxa"/>
            <w:tcBorders>
              <w:top w:val="single" w:sz="4" w:space="0" w:color="auto"/>
              <w:left w:val="nil"/>
              <w:bottom w:val="single" w:sz="4" w:space="0" w:color="auto"/>
              <w:right w:val="single" w:sz="4" w:space="0" w:color="auto"/>
            </w:tcBorders>
            <w:shd w:val="clear" w:color="000000" w:fill="FFFFFF"/>
            <w:noWrap/>
            <w:vAlign w:val="bottom"/>
            <w:hideMark/>
          </w:tcPr>
          <w:p w14:paraId="1618CEA0"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41</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50BB83FA"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single" w:sz="4" w:space="0" w:color="auto"/>
              <w:left w:val="nil"/>
              <w:bottom w:val="single" w:sz="4" w:space="0" w:color="auto"/>
              <w:right w:val="single" w:sz="4" w:space="0" w:color="auto"/>
            </w:tcBorders>
            <w:shd w:val="clear" w:color="000000" w:fill="FFFFFF"/>
            <w:noWrap/>
            <w:vAlign w:val="bottom"/>
            <w:hideMark/>
          </w:tcPr>
          <w:p w14:paraId="44C2DBF8"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25,43</w:t>
            </w:r>
          </w:p>
        </w:tc>
        <w:tc>
          <w:tcPr>
            <w:tcW w:w="670" w:type="dxa"/>
            <w:gridSpan w:val="2"/>
            <w:tcBorders>
              <w:top w:val="nil"/>
              <w:left w:val="nil"/>
              <w:bottom w:val="nil"/>
              <w:right w:val="nil"/>
            </w:tcBorders>
            <w:shd w:val="clear" w:color="auto" w:fill="auto"/>
            <w:noWrap/>
            <w:vAlign w:val="bottom"/>
            <w:hideMark/>
          </w:tcPr>
          <w:p w14:paraId="027DA43F"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478A6C4F" w14:textId="77777777" w:rsidTr="00837B94">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4CC1EA45"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2.4.</w:t>
            </w:r>
          </w:p>
        </w:tc>
        <w:tc>
          <w:tcPr>
            <w:tcW w:w="3987" w:type="dxa"/>
            <w:tcBorders>
              <w:top w:val="nil"/>
              <w:left w:val="nil"/>
              <w:bottom w:val="single" w:sz="4" w:space="0" w:color="auto"/>
              <w:right w:val="single" w:sz="4" w:space="0" w:color="auto"/>
            </w:tcBorders>
            <w:shd w:val="clear" w:color="auto" w:fill="auto"/>
            <w:vAlign w:val="center"/>
            <w:hideMark/>
          </w:tcPr>
          <w:p w14:paraId="4645481C"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Apgyvendinimas savarankiško gyvenimo namuose</w:t>
            </w:r>
          </w:p>
        </w:tc>
        <w:tc>
          <w:tcPr>
            <w:tcW w:w="1430" w:type="dxa"/>
            <w:tcBorders>
              <w:top w:val="nil"/>
              <w:left w:val="nil"/>
              <w:bottom w:val="single" w:sz="4" w:space="0" w:color="auto"/>
              <w:right w:val="single" w:sz="4" w:space="0" w:color="auto"/>
            </w:tcBorders>
            <w:shd w:val="clear" w:color="000000" w:fill="FFFFFF"/>
            <w:noWrap/>
            <w:vAlign w:val="bottom"/>
            <w:hideMark/>
          </w:tcPr>
          <w:p w14:paraId="6AEC3B5A"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12</w:t>
            </w:r>
          </w:p>
        </w:tc>
        <w:tc>
          <w:tcPr>
            <w:tcW w:w="1243" w:type="dxa"/>
            <w:vMerge/>
            <w:tcBorders>
              <w:top w:val="nil"/>
              <w:left w:val="single" w:sz="4" w:space="0" w:color="auto"/>
              <w:bottom w:val="single" w:sz="4" w:space="0" w:color="auto"/>
              <w:right w:val="single" w:sz="4" w:space="0" w:color="auto"/>
            </w:tcBorders>
            <w:vAlign w:val="center"/>
            <w:hideMark/>
          </w:tcPr>
          <w:p w14:paraId="03ADDC17"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3FE12384"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7,44</w:t>
            </w:r>
          </w:p>
        </w:tc>
        <w:tc>
          <w:tcPr>
            <w:tcW w:w="670" w:type="dxa"/>
            <w:gridSpan w:val="2"/>
            <w:tcBorders>
              <w:top w:val="nil"/>
              <w:left w:val="nil"/>
              <w:bottom w:val="nil"/>
              <w:right w:val="nil"/>
            </w:tcBorders>
            <w:shd w:val="clear" w:color="auto" w:fill="auto"/>
            <w:noWrap/>
            <w:vAlign w:val="bottom"/>
            <w:hideMark/>
          </w:tcPr>
          <w:p w14:paraId="3B1C4B88"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212201E1" w14:textId="77777777" w:rsidTr="004E46B6">
        <w:trPr>
          <w:trHeight w:val="323"/>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2469EC9D"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2.5.</w:t>
            </w:r>
          </w:p>
        </w:tc>
        <w:tc>
          <w:tcPr>
            <w:tcW w:w="3987" w:type="dxa"/>
            <w:tcBorders>
              <w:top w:val="nil"/>
              <w:left w:val="nil"/>
              <w:bottom w:val="single" w:sz="4" w:space="0" w:color="auto"/>
              <w:right w:val="single" w:sz="4" w:space="0" w:color="auto"/>
            </w:tcBorders>
            <w:shd w:val="clear" w:color="000000" w:fill="FFFFFF"/>
            <w:vAlign w:val="center"/>
            <w:hideMark/>
          </w:tcPr>
          <w:p w14:paraId="0EA71BAE" w14:textId="77777777" w:rsidR="004E46B6" w:rsidRPr="003B70B1" w:rsidRDefault="004E46B6" w:rsidP="00837B94">
            <w:pPr>
              <w:spacing w:after="0" w:line="240" w:lineRule="auto"/>
              <w:jc w:val="both"/>
              <w:rPr>
                <w:rFonts w:eastAsia="Times New Roman"/>
                <w:color w:val="000000"/>
                <w:lang w:val="lt-LT" w:eastAsia="lt-LT"/>
              </w:rPr>
            </w:pPr>
            <w:r w:rsidRPr="003B70B1">
              <w:rPr>
                <w:rFonts w:eastAsia="Times New Roman"/>
                <w:color w:val="000000"/>
                <w:lang w:val="lt-LT" w:eastAsia="lt-LT"/>
              </w:rPr>
              <w:t>Socialinė reabilitacija asmenims su negalia bendruomenėje</w:t>
            </w:r>
          </w:p>
        </w:tc>
        <w:tc>
          <w:tcPr>
            <w:tcW w:w="1430" w:type="dxa"/>
            <w:tcBorders>
              <w:top w:val="nil"/>
              <w:left w:val="nil"/>
              <w:bottom w:val="single" w:sz="4" w:space="0" w:color="auto"/>
              <w:right w:val="single" w:sz="4" w:space="0" w:color="auto"/>
            </w:tcBorders>
            <w:shd w:val="clear" w:color="000000" w:fill="FFFFFF"/>
            <w:noWrap/>
            <w:vAlign w:val="bottom"/>
            <w:hideMark/>
          </w:tcPr>
          <w:p w14:paraId="3BDD911E"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97</w:t>
            </w:r>
          </w:p>
        </w:tc>
        <w:tc>
          <w:tcPr>
            <w:tcW w:w="1243" w:type="dxa"/>
            <w:vMerge/>
            <w:tcBorders>
              <w:top w:val="nil"/>
              <w:left w:val="single" w:sz="4" w:space="0" w:color="auto"/>
              <w:bottom w:val="single" w:sz="4" w:space="0" w:color="auto"/>
              <w:right w:val="single" w:sz="4" w:space="0" w:color="auto"/>
            </w:tcBorders>
            <w:vAlign w:val="center"/>
            <w:hideMark/>
          </w:tcPr>
          <w:p w14:paraId="3E14FA80"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45DAC8BB"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60,17</w:t>
            </w:r>
          </w:p>
        </w:tc>
        <w:tc>
          <w:tcPr>
            <w:tcW w:w="670" w:type="dxa"/>
            <w:gridSpan w:val="2"/>
            <w:tcBorders>
              <w:top w:val="nil"/>
              <w:left w:val="nil"/>
              <w:bottom w:val="nil"/>
              <w:right w:val="nil"/>
            </w:tcBorders>
            <w:shd w:val="clear" w:color="auto" w:fill="auto"/>
            <w:noWrap/>
            <w:vAlign w:val="bottom"/>
            <w:hideMark/>
          </w:tcPr>
          <w:p w14:paraId="75538BAA"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490065BE" w14:textId="77777777" w:rsidTr="004E46B6">
        <w:trPr>
          <w:trHeight w:val="255"/>
        </w:trPr>
        <w:tc>
          <w:tcPr>
            <w:tcW w:w="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AED7CD"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lastRenderedPageBreak/>
              <w:t>2.6.</w:t>
            </w:r>
          </w:p>
        </w:tc>
        <w:tc>
          <w:tcPr>
            <w:tcW w:w="3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99CC1"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Psichosocialinė pagalba</w:t>
            </w:r>
          </w:p>
        </w:tc>
        <w:tc>
          <w:tcPr>
            <w:tcW w:w="143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61F6451"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D5846DA"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EA2E15A"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7,44</w:t>
            </w:r>
          </w:p>
        </w:tc>
        <w:tc>
          <w:tcPr>
            <w:tcW w:w="670" w:type="dxa"/>
            <w:gridSpan w:val="2"/>
            <w:tcBorders>
              <w:top w:val="nil"/>
              <w:left w:val="single" w:sz="4" w:space="0" w:color="auto"/>
              <w:bottom w:val="nil"/>
              <w:right w:val="nil"/>
            </w:tcBorders>
            <w:shd w:val="clear" w:color="auto" w:fill="auto"/>
            <w:noWrap/>
            <w:vAlign w:val="bottom"/>
            <w:hideMark/>
          </w:tcPr>
          <w:p w14:paraId="29AC1077"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4E7ED7DF" w14:textId="77777777" w:rsidTr="004E46B6">
        <w:trPr>
          <w:trHeight w:val="255"/>
        </w:trPr>
        <w:tc>
          <w:tcPr>
            <w:tcW w:w="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4C12ED"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2.7.</w:t>
            </w:r>
          </w:p>
        </w:tc>
        <w:tc>
          <w:tcPr>
            <w:tcW w:w="3987" w:type="dxa"/>
            <w:tcBorders>
              <w:top w:val="single" w:sz="4" w:space="0" w:color="auto"/>
              <w:left w:val="nil"/>
              <w:bottom w:val="single" w:sz="4" w:space="0" w:color="auto"/>
              <w:right w:val="single" w:sz="4" w:space="0" w:color="auto"/>
            </w:tcBorders>
            <w:shd w:val="clear" w:color="000000" w:fill="FFFFFF"/>
            <w:vAlign w:val="center"/>
            <w:hideMark/>
          </w:tcPr>
          <w:p w14:paraId="147ECCF7"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Apgyvendinimas apsaugotame būste</w:t>
            </w:r>
          </w:p>
        </w:tc>
        <w:tc>
          <w:tcPr>
            <w:tcW w:w="1430" w:type="dxa"/>
            <w:tcBorders>
              <w:top w:val="single" w:sz="4" w:space="0" w:color="auto"/>
              <w:left w:val="nil"/>
              <w:bottom w:val="single" w:sz="4" w:space="0" w:color="auto"/>
              <w:right w:val="single" w:sz="4" w:space="0" w:color="auto"/>
            </w:tcBorders>
            <w:shd w:val="clear" w:color="000000" w:fill="FFFFFF"/>
            <w:noWrap/>
            <w:vAlign w:val="bottom"/>
            <w:hideMark/>
          </w:tcPr>
          <w:p w14:paraId="5F89E26A"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47BFEFAC"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single" w:sz="4" w:space="0" w:color="auto"/>
              <w:left w:val="nil"/>
              <w:bottom w:val="single" w:sz="4" w:space="0" w:color="auto"/>
              <w:right w:val="single" w:sz="4" w:space="0" w:color="auto"/>
            </w:tcBorders>
            <w:shd w:val="clear" w:color="000000" w:fill="FFFFFF"/>
            <w:noWrap/>
            <w:vAlign w:val="bottom"/>
            <w:hideMark/>
          </w:tcPr>
          <w:p w14:paraId="295A7A4B"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13,65</w:t>
            </w:r>
          </w:p>
        </w:tc>
        <w:tc>
          <w:tcPr>
            <w:tcW w:w="670" w:type="dxa"/>
            <w:gridSpan w:val="2"/>
            <w:tcBorders>
              <w:top w:val="nil"/>
              <w:left w:val="nil"/>
              <w:bottom w:val="nil"/>
              <w:right w:val="nil"/>
            </w:tcBorders>
            <w:shd w:val="clear" w:color="auto" w:fill="auto"/>
            <w:noWrap/>
            <w:vAlign w:val="bottom"/>
            <w:hideMark/>
          </w:tcPr>
          <w:p w14:paraId="0F125CCD"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086F144A" w14:textId="77777777" w:rsidTr="00837B94">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732C7713"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2.8.</w:t>
            </w:r>
          </w:p>
        </w:tc>
        <w:tc>
          <w:tcPr>
            <w:tcW w:w="3987" w:type="dxa"/>
            <w:tcBorders>
              <w:top w:val="nil"/>
              <w:left w:val="nil"/>
              <w:bottom w:val="single" w:sz="4" w:space="0" w:color="auto"/>
              <w:right w:val="single" w:sz="4" w:space="0" w:color="auto"/>
            </w:tcBorders>
            <w:shd w:val="clear" w:color="000000" w:fill="FFFFFF"/>
            <w:vAlign w:val="center"/>
            <w:hideMark/>
          </w:tcPr>
          <w:p w14:paraId="0BE117C8" w14:textId="77777777" w:rsidR="004E46B6" w:rsidRPr="003B70B1" w:rsidRDefault="004E46B6" w:rsidP="00837B94">
            <w:pPr>
              <w:spacing w:after="0" w:line="240" w:lineRule="auto"/>
              <w:jc w:val="both"/>
              <w:rPr>
                <w:rFonts w:eastAsia="Times New Roman"/>
                <w:color w:val="000000"/>
                <w:lang w:val="lt-LT" w:eastAsia="lt-LT"/>
              </w:rPr>
            </w:pPr>
            <w:r w:rsidRPr="003B70B1">
              <w:rPr>
                <w:rFonts w:eastAsia="Times New Roman"/>
                <w:color w:val="000000"/>
                <w:lang w:val="lt-LT" w:eastAsia="lt-LT"/>
              </w:rPr>
              <w:t>Socialinių dirbtuvių paslauga</w:t>
            </w:r>
          </w:p>
        </w:tc>
        <w:tc>
          <w:tcPr>
            <w:tcW w:w="1430" w:type="dxa"/>
            <w:tcBorders>
              <w:top w:val="nil"/>
              <w:left w:val="nil"/>
              <w:bottom w:val="single" w:sz="4" w:space="0" w:color="auto"/>
              <w:right w:val="single" w:sz="4" w:space="0" w:color="auto"/>
            </w:tcBorders>
            <w:shd w:val="clear" w:color="000000" w:fill="FFFFFF"/>
            <w:noWrap/>
            <w:vAlign w:val="bottom"/>
            <w:hideMark/>
          </w:tcPr>
          <w:p w14:paraId="5559FB24"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780489B6"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61241210"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3FD5CEE6"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7319544C" w14:textId="77777777" w:rsidTr="00837B94">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286A2058"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2.9.</w:t>
            </w:r>
          </w:p>
        </w:tc>
        <w:tc>
          <w:tcPr>
            <w:tcW w:w="3987" w:type="dxa"/>
            <w:tcBorders>
              <w:top w:val="nil"/>
              <w:left w:val="nil"/>
              <w:bottom w:val="single" w:sz="4" w:space="0" w:color="auto"/>
              <w:right w:val="single" w:sz="4" w:space="0" w:color="auto"/>
            </w:tcBorders>
            <w:shd w:val="clear" w:color="auto" w:fill="auto"/>
            <w:noWrap/>
            <w:vAlign w:val="bottom"/>
            <w:hideMark/>
          </w:tcPr>
          <w:p w14:paraId="0A67920F"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Dienos socialinė globa:</w:t>
            </w:r>
          </w:p>
        </w:tc>
        <w:tc>
          <w:tcPr>
            <w:tcW w:w="1430" w:type="dxa"/>
            <w:tcBorders>
              <w:top w:val="nil"/>
              <w:left w:val="nil"/>
              <w:bottom w:val="single" w:sz="4" w:space="0" w:color="auto"/>
              <w:right w:val="single" w:sz="4" w:space="0" w:color="auto"/>
            </w:tcBorders>
            <w:shd w:val="clear" w:color="000000" w:fill="D0CECE"/>
            <w:noWrap/>
            <w:vAlign w:val="bottom"/>
            <w:hideMark/>
          </w:tcPr>
          <w:p w14:paraId="425B04DE"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1243" w:type="dxa"/>
            <w:vMerge/>
            <w:tcBorders>
              <w:top w:val="nil"/>
              <w:left w:val="single" w:sz="4" w:space="0" w:color="auto"/>
              <w:bottom w:val="single" w:sz="4" w:space="0" w:color="auto"/>
              <w:right w:val="single" w:sz="4" w:space="0" w:color="auto"/>
            </w:tcBorders>
            <w:vAlign w:val="center"/>
            <w:hideMark/>
          </w:tcPr>
          <w:p w14:paraId="38D69410"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1AFAF45E"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x</w:t>
            </w:r>
          </w:p>
        </w:tc>
        <w:tc>
          <w:tcPr>
            <w:tcW w:w="670" w:type="dxa"/>
            <w:gridSpan w:val="2"/>
            <w:tcBorders>
              <w:top w:val="nil"/>
              <w:left w:val="nil"/>
              <w:bottom w:val="nil"/>
              <w:right w:val="nil"/>
            </w:tcBorders>
            <w:shd w:val="clear" w:color="auto" w:fill="auto"/>
            <w:noWrap/>
            <w:vAlign w:val="bottom"/>
            <w:hideMark/>
          </w:tcPr>
          <w:p w14:paraId="287D89B9"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6620543C" w14:textId="77777777" w:rsidTr="00837B94">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2DC3DC80" w14:textId="77777777" w:rsidR="004E46B6" w:rsidRPr="003B70B1" w:rsidRDefault="004E46B6" w:rsidP="00837B94">
            <w:pPr>
              <w:spacing w:after="0" w:line="240" w:lineRule="auto"/>
              <w:jc w:val="right"/>
              <w:rPr>
                <w:rFonts w:eastAsia="Times New Roman"/>
                <w:lang w:val="lt-LT" w:eastAsia="lt-LT"/>
              </w:rPr>
            </w:pPr>
            <w:r w:rsidRPr="003B70B1">
              <w:rPr>
                <w:rFonts w:eastAsia="Times New Roman"/>
                <w:lang w:val="lt-LT" w:eastAsia="lt-LT"/>
              </w:rPr>
              <w:t>2.9.1.</w:t>
            </w:r>
          </w:p>
        </w:tc>
        <w:tc>
          <w:tcPr>
            <w:tcW w:w="3987" w:type="dxa"/>
            <w:tcBorders>
              <w:top w:val="nil"/>
              <w:left w:val="nil"/>
              <w:bottom w:val="single" w:sz="4" w:space="0" w:color="auto"/>
              <w:right w:val="single" w:sz="4" w:space="0" w:color="auto"/>
            </w:tcBorders>
            <w:shd w:val="clear" w:color="auto" w:fill="auto"/>
            <w:noWrap/>
            <w:vAlign w:val="bottom"/>
            <w:hideMark/>
          </w:tcPr>
          <w:p w14:paraId="4DEEDBC3" w14:textId="77777777" w:rsidR="004E46B6" w:rsidRPr="003B70B1" w:rsidRDefault="004E46B6" w:rsidP="00837B94">
            <w:pPr>
              <w:spacing w:after="0" w:line="240" w:lineRule="auto"/>
              <w:rPr>
                <w:rFonts w:eastAsia="Times New Roman"/>
                <w:i/>
                <w:iCs/>
                <w:lang w:val="lt-LT" w:eastAsia="lt-LT"/>
              </w:rPr>
            </w:pPr>
            <w:r w:rsidRPr="003B70B1">
              <w:rPr>
                <w:rFonts w:eastAsia="Times New Roman"/>
                <w:i/>
                <w:iCs/>
                <w:lang w:val="lt-LT" w:eastAsia="lt-LT"/>
              </w:rPr>
              <w:t>asmens namuose</w:t>
            </w:r>
          </w:p>
        </w:tc>
        <w:tc>
          <w:tcPr>
            <w:tcW w:w="1430" w:type="dxa"/>
            <w:tcBorders>
              <w:top w:val="nil"/>
              <w:left w:val="nil"/>
              <w:bottom w:val="single" w:sz="4" w:space="0" w:color="auto"/>
              <w:right w:val="single" w:sz="4" w:space="0" w:color="auto"/>
            </w:tcBorders>
            <w:shd w:val="clear" w:color="000000" w:fill="FFFFFF"/>
            <w:noWrap/>
            <w:vAlign w:val="bottom"/>
            <w:hideMark/>
          </w:tcPr>
          <w:p w14:paraId="5F71A9B2"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11</w:t>
            </w:r>
          </w:p>
        </w:tc>
        <w:tc>
          <w:tcPr>
            <w:tcW w:w="1243" w:type="dxa"/>
            <w:vMerge/>
            <w:tcBorders>
              <w:top w:val="nil"/>
              <w:left w:val="single" w:sz="4" w:space="0" w:color="auto"/>
              <w:bottom w:val="single" w:sz="4" w:space="0" w:color="auto"/>
              <w:right w:val="single" w:sz="4" w:space="0" w:color="auto"/>
            </w:tcBorders>
            <w:vAlign w:val="center"/>
            <w:hideMark/>
          </w:tcPr>
          <w:p w14:paraId="2687F40C"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48AA36CB" w14:textId="77777777" w:rsidR="004E46B6" w:rsidRPr="003B70B1" w:rsidRDefault="004E46B6" w:rsidP="00837B94">
            <w:pPr>
              <w:spacing w:after="0" w:line="240" w:lineRule="auto"/>
              <w:jc w:val="center"/>
              <w:rPr>
                <w:rFonts w:eastAsia="Times New Roman"/>
                <w:lang w:val="lt-LT" w:eastAsia="lt-LT"/>
              </w:rPr>
            </w:pPr>
            <w:r w:rsidRPr="003B70B1">
              <w:rPr>
                <w:rFonts w:eastAsia="Times New Roman"/>
                <w:lang w:val="lt-LT" w:eastAsia="lt-LT"/>
              </w:rPr>
              <w:t>6,82</w:t>
            </w:r>
          </w:p>
        </w:tc>
        <w:tc>
          <w:tcPr>
            <w:tcW w:w="670" w:type="dxa"/>
            <w:gridSpan w:val="2"/>
            <w:tcBorders>
              <w:top w:val="nil"/>
              <w:left w:val="nil"/>
              <w:bottom w:val="nil"/>
              <w:right w:val="nil"/>
            </w:tcBorders>
            <w:shd w:val="clear" w:color="auto" w:fill="auto"/>
            <w:noWrap/>
            <w:vAlign w:val="bottom"/>
            <w:hideMark/>
          </w:tcPr>
          <w:p w14:paraId="4504D9B2" w14:textId="77777777" w:rsidR="004E46B6" w:rsidRPr="003B70B1" w:rsidRDefault="004E46B6" w:rsidP="00837B94">
            <w:pPr>
              <w:spacing w:after="0" w:line="240" w:lineRule="auto"/>
              <w:jc w:val="center"/>
              <w:rPr>
                <w:rFonts w:eastAsia="Times New Roman"/>
                <w:lang w:val="lt-LT" w:eastAsia="lt-LT"/>
              </w:rPr>
            </w:pPr>
          </w:p>
        </w:tc>
      </w:tr>
      <w:tr w:rsidR="004E46B6" w:rsidRPr="003B70B1" w14:paraId="27FFE779" w14:textId="77777777" w:rsidTr="00837B94">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014C6215"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2.9.2.</w:t>
            </w:r>
          </w:p>
        </w:tc>
        <w:tc>
          <w:tcPr>
            <w:tcW w:w="3987" w:type="dxa"/>
            <w:tcBorders>
              <w:top w:val="nil"/>
              <w:left w:val="nil"/>
              <w:bottom w:val="single" w:sz="4" w:space="0" w:color="auto"/>
              <w:right w:val="single" w:sz="4" w:space="0" w:color="auto"/>
            </w:tcBorders>
            <w:shd w:val="clear" w:color="auto" w:fill="auto"/>
            <w:vAlign w:val="center"/>
            <w:hideMark/>
          </w:tcPr>
          <w:p w14:paraId="6A5B82C3" w14:textId="77777777" w:rsidR="004E46B6" w:rsidRPr="003B70B1" w:rsidRDefault="004E46B6" w:rsidP="00837B94">
            <w:pPr>
              <w:spacing w:after="0" w:line="240" w:lineRule="auto"/>
              <w:jc w:val="both"/>
              <w:rPr>
                <w:rFonts w:eastAsia="Times New Roman"/>
                <w:i/>
                <w:iCs/>
                <w:color w:val="000000"/>
                <w:lang w:val="lt-LT" w:eastAsia="lt-LT"/>
              </w:rPr>
            </w:pPr>
            <w:r w:rsidRPr="003B70B1">
              <w:rPr>
                <w:rFonts w:eastAsia="Times New Roman"/>
                <w:i/>
                <w:iCs/>
                <w:color w:val="000000"/>
                <w:lang w:val="lt-LT" w:eastAsia="lt-LT"/>
              </w:rPr>
              <w:t>dienos socialinės globos centruose</w:t>
            </w:r>
          </w:p>
        </w:tc>
        <w:tc>
          <w:tcPr>
            <w:tcW w:w="1430" w:type="dxa"/>
            <w:tcBorders>
              <w:top w:val="nil"/>
              <w:left w:val="nil"/>
              <w:bottom w:val="single" w:sz="4" w:space="0" w:color="auto"/>
              <w:right w:val="single" w:sz="4" w:space="0" w:color="auto"/>
            </w:tcBorders>
            <w:shd w:val="clear" w:color="000000" w:fill="FFFFFF"/>
            <w:noWrap/>
            <w:vAlign w:val="bottom"/>
            <w:hideMark/>
          </w:tcPr>
          <w:p w14:paraId="53B46974"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26</w:t>
            </w:r>
          </w:p>
        </w:tc>
        <w:tc>
          <w:tcPr>
            <w:tcW w:w="1243" w:type="dxa"/>
            <w:vMerge/>
            <w:tcBorders>
              <w:top w:val="nil"/>
              <w:left w:val="single" w:sz="4" w:space="0" w:color="auto"/>
              <w:bottom w:val="single" w:sz="4" w:space="0" w:color="auto"/>
              <w:right w:val="single" w:sz="4" w:space="0" w:color="auto"/>
            </w:tcBorders>
            <w:vAlign w:val="center"/>
            <w:hideMark/>
          </w:tcPr>
          <w:p w14:paraId="4B3E5AAF"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3229D9B8"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16,13</w:t>
            </w:r>
          </w:p>
        </w:tc>
        <w:tc>
          <w:tcPr>
            <w:tcW w:w="670" w:type="dxa"/>
            <w:gridSpan w:val="2"/>
            <w:tcBorders>
              <w:top w:val="nil"/>
              <w:left w:val="nil"/>
              <w:bottom w:val="nil"/>
              <w:right w:val="nil"/>
            </w:tcBorders>
            <w:shd w:val="clear" w:color="auto" w:fill="auto"/>
            <w:noWrap/>
            <w:vAlign w:val="bottom"/>
            <w:hideMark/>
          </w:tcPr>
          <w:p w14:paraId="0A924223"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14761E6C" w14:textId="77777777" w:rsidTr="00837B94">
        <w:trPr>
          <w:trHeight w:val="255"/>
        </w:trPr>
        <w:tc>
          <w:tcPr>
            <w:tcW w:w="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5FCD9F"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2.10.</w:t>
            </w:r>
          </w:p>
        </w:tc>
        <w:tc>
          <w:tcPr>
            <w:tcW w:w="3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01D3C" w14:textId="77777777" w:rsidR="004E46B6" w:rsidRPr="003B70B1" w:rsidRDefault="004E46B6" w:rsidP="00837B94">
            <w:pPr>
              <w:spacing w:after="0" w:line="240" w:lineRule="auto"/>
              <w:jc w:val="both"/>
              <w:rPr>
                <w:rFonts w:eastAsia="Times New Roman"/>
                <w:color w:val="000000"/>
                <w:lang w:val="lt-LT" w:eastAsia="lt-LT"/>
              </w:rPr>
            </w:pPr>
            <w:r w:rsidRPr="003B70B1">
              <w:rPr>
                <w:rFonts w:eastAsia="Times New Roman"/>
                <w:color w:val="000000"/>
                <w:lang w:val="lt-LT" w:eastAsia="lt-LT"/>
              </w:rPr>
              <w:t>Trumpalaikė socialinė globa</w:t>
            </w:r>
          </w:p>
        </w:tc>
        <w:tc>
          <w:tcPr>
            <w:tcW w:w="143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74E63C9"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7</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5556D974"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FE12342"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4,34</w:t>
            </w:r>
          </w:p>
        </w:tc>
        <w:tc>
          <w:tcPr>
            <w:tcW w:w="670" w:type="dxa"/>
            <w:gridSpan w:val="2"/>
            <w:tcBorders>
              <w:top w:val="nil"/>
              <w:left w:val="single" w:sz="4" w:space="0" w:color="auto"/>
              <w:bottom w:val="nil"/>
              <w:right w:val="nil"/>
            </w:tcBorders>
            <w:shd w:val="clear" w:color="auto" w:fill="auto"/>
            <w:noWrap/>
            <w:vAlign w:val="bottom"/>
            <w:hideMark/>
          </w:tcPr>
          <w:p w14:paraId="7B129F4C"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59D4A53C" w14:textId="77777777" w:rsidTr="00837B94">
        <w:trPr>
          <w:trHeight w:val="255"/>
        </w:trPr>
        <w:tc>
          <w:tcPr>
            <w:tcW w:w="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79D9CC"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2.11.</w:t>
            </w:r>
          </w:p>
        </w:tc>
        <w:tc>
          <w:tcPr>
            <w:tcW w:w="3987" w:type="dxa"/>
            <w:tcBorders>
              <w:top w:val="single" w:sz="4" w:space="0" w:color="auto"/>
              <w:left w:val="nil"/>
              <w:bottom w:val="single" w:sz="4" w:space="0" w:color="auto"/>
              <w:right w:val="single" w:sz="4" w:space="0" w:color="auto"/>
            </w:tcBorders>
            <w:shd w:val="clear" w:color="auto" w:fill="auto"/>
            <w:vAlign w:val="center"/>
            <w:hideMark/>
          </w:tcPr>
          <w:p w14:paraId="67A5224D"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 xml:space="preserve">Ilgalaikė socialinė globa: </w:t>
            </w:r>
          </w:p>
        </w:tc>
        <w:tc>
          <w:tcPr>
            <w:tcW w:w="1430" w:type="dxa"/>
            <w:tcBorders>
              <w:top w:val="single" w:sz="4" w:space="0" w:color="auto"/>
              <w:left w:val="nil"/>
              <w:bottom w:val="single" w:sz="4" w:space="0" w:color="auto"/>
              <w:right w:val="single" w:sz="4" w:space="0" w:color="auto"/>
            </w:tcBorders>
            <w:shd w:val="clear" w:color="000000" w:fill="D0CECE"/>
            <w:noWrap/>
            <w:vAlign w:val="bottom"/>
            <w:hideMark/>
          </w:tcPr>
          <w:p w14:paraId="4521D0D8"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D55C563"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single" w:sz="4" w:space="0" w:color="auto"/>
              <w:left w:val="nil"/>
              <w:bottom w:val="single" w:sz="4" w:space="0" w:color="auto"/>
              <w:right w:val="single" w:sz="4" w:space="0" w:color="auto"/>
            </w:tcBorders>
            <w:shd w:val="clear" w:color="000000" w:fill="FFFFFF"/>
            <w:noWrap/>
            <w:vAlign w:val="bottom"/>
            <w:hideMark/>
          </w:tcPr>
          <w:p w14:paraId="1E82356B"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x</w:t>
            </w:r>
          </w:p>
        </w:tc>
        <w:tc>
          <w:tcPr>
            <w:tcW w:w="670" w:type="dxa"/>
            <w:gridSpan w:val="2"/>
            <w:tcBorders>
              <w:top w:val="nil"/>
              <w:left w:val="nil"/>
              <w:bottom w:val="nil"/>
              <w:right w:val="nil"/>
            </w:tcBorders>
            <w:shd w:val="clear" w:color="auto" w:fill="auto"/>
            <w:noWrap/>
            <w:vAlign w:val="bottom"/>
            <w:hideMark/>
          </w:tcPr>
          <w:p w14:paraId="0448042B"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610AE0FF" w14:textId="77777777" w:rsidTr="00837B94">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4DD3D0CD"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2.11.1.</w:t>
            </w:r>
          </w:p>
        </w:tc>
        <w:tc>
          <w:tcPr>
            <w:tcW w:w="3987" w:type="dxa"/>
            <w:tcBorders>
              <w:top w:val="nil"/>
              <w:left w:val="nil"/>
              <w:bottom w:val="single" w:sz="4" w:space="0" w:color="auto"/>
              <w:right w:val="single" w:sz="4" w:space="0" w:color="auto"/>
            </w:tcBorders>
            <w:shd w:val="clear" w:color="auto" w:fill="auto"/>
            <w:noWrap/>
            <w:vAlign w:val="bottom"/>
            <w:hideMark/>
          </w:tcPr>
          <w:p w14:paraId="51FE38CA" w14:textId="77777777" w:rsidR="004E46B6" w:rsidRPr="003B70B1" w:rsidRDefault="004E46B6" w:rsidP="00837B94">
            <w:pPr>
              <w:spacing w:after="0" w:line="240" w:lineRule="auto"/>
              <w:rPr>
                <w:rFonts w:eastAsia="Times New Roman"/>
                <w:i/>
                <w:iCs/>
                <w:lang w:val="lt-LT" w:eastAsia="lt-LT"/>
              </w:rPr>
            </w:pPr>
            <w:r w:rsidRPr="003B70B1">
              <w:rPr>
                <w:rFonts w:eastAsia="Times New Roman"/>
                <w:i/>
                <w:iCs/>
                <w:lang w:val="lt-LT" w:eastAsia="lt-LT"/>
              </w:rPr>
              <w:t>socialinės globos namuose</w:t>
            </w:r>
          </w:p>
        </w:tc>
        <w:tc>
          <w:tcPr>
            <w:tcW w:w="1430" w:type="dxa"/>
            <w:tcBorders>
              <w:top w:val="nil"/>
              <w:left w:val="nil"/>
              <w:bottom w:val="single" w:sz="4" w:space="0" w:color="auto"/>
              <w:right w:val="single" w:sz="4" w:space="0" w:color="auto"/>
            </w:tcBorders>
            <w:shd w:val="clear" w:color="000000" w:fill="FFFFFF"/>
            <w:noWrap/>
            <w:vAlign w:val="bottom"/>
            <w:hideMark/>
          </w:tcPr>
          <w:p w14:paraId="20D581F0"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62</w:t>
            </w:r>
          </w:p>
        </w:tc>
        <w:tc>
          <w:tcPr>
            <w:tcW w:w="1243" w:type="dxa"/>
            <w:vMerge/>
            <w:tcBorders>
              <w:top w:val="nil"/>
              <w:left w:val="single" w:sz="4" w:space="0" w:color="auto"/>
              <w:bottom w:val="single" w:sz="4" w:space="0" w:color="auto"/>
              <w:right w:val="single" w:sz="4" w:space="0" w:color="auto"/>
            </w:tcBorders>
            <w:vAlign w:val="center"/>
            <w:hideMark/>
          </w:tcPr>
          <w:p w14:paraId="39E6A4E3"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605063FE"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38,46</w:t>
            </w:r>
          </w:p>
        </w:tc>
        <w:tc>
          <w:tcPr>
            <w:tcW w:w="670" w:type="dxa"/>
            <w:gridSpan w:val="2"/>
            <w:tcBorders>
              <w:top w:val="nil"/>
              <w:left w:val="nil"/>
              <w:bottom w:val="nil"/>
              <w:right w:val="nil"/>
            </w:tcBorders>
            <w:shd w:val="clear" w:color="auto" w:fill="auto"/>
            <w:noWrap/>
            <w:vAlign w:val="bottom"/>
            <w:hideMark/>
          </w:tcPr>
          <w:p w14:paraId="0718E4B6"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3D6D3629" w14:textId="77777777" w:rsidTr="00837B94">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79669064"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2.11.2.</w:t>
            </w:r>
          </w:p>
        </w:tc>
        <w:tc>
          <w:tcPr>
            <w:tcW w:w="3987" w:type="dxa"/>
            <w:tcBorders>
              <w:top w:val="nil"/>
              <w:left w:val="nil"/>
              <w:bottom w:val="single" w:sz="4" w:space="0" w:color="auto"/>
              <w:right w:val="single" w:sz="4" w:space="0" w:color="auto"/>
            </w:tcBorders>
            <w:shd w:val="clear" w:color="auto" w:fill="auto"/>
            <w:vAlign w:val="center"/>
            <w:hideMark/>
          </w:tcPr>
          <w:p w14:paraId="6EBE52E6" w14:textId="77777777" w:rsidR="004E46B6" w:rsidRPr="003B70B1" w:rsidRDefault="004E46B6" w:rsidP="00837B94">
            <w:pPr>
              <w:spacing w:after="0" w:line="240" w:lineRule="auto"/>
              <w:jc w:val="both"/>
              <w:rPr>
                <w:rFonts w:eastAsia="Times New Roman"/>
                <w:i/>
                <w:iCs/>
                <w:lang w:val="lt-LT" w:eastAsia="lt-LT"/>
              </w:rPr>
            </w:pPr>
            <w:r w:rsidRPr="003B70B1">
              <w:rPr>
                <w:rFonts w:eastAsia="Times New Roman"/>
                <w:i/>
                <w:iCs/>
                <w:lang w:val="lt-LT" w:eastAsia="lt-LT"/>
              </w:rPr>
              <w:t>stacionarinėse ilgalaikės priežiūros įstaigose</w:t>
            </w:r>
          </w:p>
        </w:tc>
        <w:tc>
          <w:tcPr>
            <w:tcW w:w="1430" w:type="dxa"/>
            <w:tcBorders>
              <w:top w:val="nil"/>
              <w:left w:val="nil"/>
              <w:bottom w:val="single" w:sz="4" w:space="0" w:color="auto"/>
              <w:right w:val="single" w:sz="4" w:space="0" w:color="auto"/>
            </w:tcBorders>
            <w:shd w:val="clear" w:color="000000" w:fill="FFFFFF"/>
            <w:noWrap/>
            <w:vAlign w:val="bottom"/>
            <w:hideMark/>
          </w:tcPr>
          <w:p w14:paraId="167F2417"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26983470"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38207B5D"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51296DFC"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42FF29C2" w14:textId="77777777" w:rsidTr="00837B94">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21C3A607"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2.11.3.</w:t>
            </w:r>
          </w:p>
        </w:tc>
        <w:tc>
          <w:tcPr>
            <w:tcW w:w="3987" w:type="dxa"/>
            <w:tcBorders>
              <w:top w:val="nil"/>
              <w:left w:val="nil"/>
              <w:bottom w:val="single" w:sz="4" w:space="0" w:color="auto"/>
              <w:right w:val="single" w:sz="4" w:space="0" w:color="auto"/>
            </w:tcBorders>
            <w:shd w:val="clear" w:color="auto" w:fill="auto"/>
            <w:vAlign w:val="center"/>
            <w:hideMark/>
          </w:tcPr>
          <w:p w14:paraId="69C519EE" w14:textId="77777777" w:rsidR="004E46B6" w:rsidRPr="003B70B1" w:rsidRDefault="004E46B6" w:rsidP="00837B94">
            <w:pPr>
              <w:spacing w:after="0" w:line="240" w:lineRule="auto"/>
              <w:jc w:val="both"/>
              <w:rPr>
                <w:rFonts w:eastAsia="Times New Roman"/>
                <w:i/>
                <w:iCs/>
                <w:color w:val="000000"/>
                <w:lang w:val="lt-LT" w:eastAsia="lt-LT"/>
              </w:rPr>
            </w:pPr>
            <w:r w:rsidRPr="003B70B1">
              <w:rPr>
                <w:rFonts w:eastAsia="Times New Roman"/>
                <w:i/>
                <w:iCs/>
                <w:color w:val="000000"/>
                <w:lang w:val="lt-LT" w:eastAsia="lt-LT"/>
              </w:rPr>
              <w:t>grupinio gyvenimo namuose</w:t>
            </w:r>
          </w:p>
        </w:tc>
        <w:tc>
          <w:tcPr>
            <w:tcW w:w="1430" w:type="dxa"/>
            <w:tcBorders>
              <w:top w:val="nil"/>
              <w:left w:val="nil"/>
              <w:bottom w:val="single" w:sz="4" w:space="0" w:color="auto"/>
              <w:right w:val="single" w:sz="4" w:space="0" w:color="auto"/>
            </w:tcBorders>
            <w:shd w:val="clear" w:color="000000" w:fill="FFFFFF"/>
            <w:noWrap/>
            <w:vAlign w:val="bottom"/>
            <w:hideMark/>
          </w:tcPr>
          <w:p w14:paraId="4980B2ED"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w:t>
            </w:r>
          </w:p>
        </w:tc>
        <w:tc>
          <w:tcPr>
            <w:tcW w:w="1243" w:type="dxa"/>
            <w:vMerge/>
            <w:tcBorders>
              <w:top w:val="nil"/>
              <w:left w:val="single" w:sz="4" w:space="0" w:color="auto"/>
              <w:bottom w:val="single" w:sz="4" w:space="0" w:color="auto"/>
              <w:right w:val="single" w:sz="4" w:space="0" w:color="auto"/>
            </w:tcBorders>
            <w:vAlign w:val="center"/>
            <w:hideMark/>
          </w:tcPr>
          <w:p w14:paraId="695D046A"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307F39F0"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1,24</w:t>
            </w:r>
          </w:p>
        </w:tc>
        <w:tc>
          <w:tcPr>
            <w:tcW w:w="670" w:type="dxa"/>
            <w:gridSpan w:val="2"/>
            <w:tcBorders>
              <w:top w:val="nil"/>
              <w:left w:val="nil"/>
              <w:bottom w:val="nil"/>
              <w:right w:val="nil"/>
            </w:tcBorders>
            <w:shd w:val="clear" w:color="auto" w:fill="auto"/>
            <w:noWrap/>
            <w:vAlign w:val="bottom"/>
            <w:hideMark/>
          </w:tcPr>
          <w:p w14:paraId="1BDE8774"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766704FB" w14:textId="77777777" w:rsidTr="00837B94">
        <w:trPr>
          <w:trHeight w:val="278"/>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51F1CF4B"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2.11.4.</w:t>
            </w:r>
          </w:p>
        </w:tc>
        <w:tc>
          <w:tcPr>
            <w:tcW w:w="3987" w:type="dxa"/>
            <w:tcBorders>
              <w:top w:val="nil"/>
              <w:left w:val="nil"/>
              <w:bottom w:val="single" w:sz="4" w:space="0" w:color="auto"/>
              <w:right w:val="single" w:sz="4" w:space="0" w:color="auto"/>
            </w:tcBorders>
            <w:shd w:val="clear" w:color="auto" w:fill="auto"/>
            <w:vAlign w:val="center"/>
            <w:hideMark/>
          </w:tcPr>
          <w:p w14:paraId="44AA4597" w14:textId="77777777" w:rsidR="004E46B6" w:rsidRPr="003B70B1" w:rsidRDefault="004E46B6" w:rsidP="00837B94">
            <w:pPr>
              <w:spacing w:after="0" w:line="240" w:lineRule="auto"/>
              <w:jc w:val="both"/>
              <w:rPr>
                <w:rFonts w:eastAsia="Times New Roman"/>
                <w:i/>
                <w:iCs/>
                <w:lang w:val="lt-LT" w:eastAsia="lt-LT"/>
              </w:rPr>
            </w:pPr>
            <w:r w:rsidRPr="003B70B1">
              <w:rPr>
                <w:rFonts w:eastAsia="Times New Roman"/>
                <w:i/>
                <w:iCs/>
                <w:lang w:val="lt-LT" w:eastAsia="lt-LT"/>
              </w:rPr>
              <w:t>bendro gyvenimo namuose</w:t>
            </w:r>
          </w:p>
        </w:tc>
        <w:tc>
          <w:tcPr>
            <w:tcW w:w="1430" w:type="dxa"/>
            <w:tcBorders>
              <w:top w:val="nil"/>
              <w:left w:val="nil"/>
              <w:bottom w:val="single" w:sz="4" w:space="0" w:color="auto"/>
              <w:right w:val="single" w:sz="4" w:space="0" w:color="auto"/>
            </w:tcBorders>
            <w:shd w:val="clear" w:color="000000" w:fill="FFFFFF"/>
            <w:noWrap/>
            <w:vAlign w:val="bottom"/>
            <w:hideMark/>
          </w:tcPr>
          <w:p w14:paraId="533C876C"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542424B5"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000000" w:fill="FFFFFF"/>
            <w:noWrap/>
            <w:vAlign w:val="bottom"/>
            <w:hideMark/>
          </w:tcPr>
          <w:p w14:paraId="09A111DE"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03372A86"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20961685" w14:textId="77777777" w:rsidTr="00837B94">
        <w:trPr>
          <w:trHeight w:val="510"/>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69371B20" w14:textId="77777777" w:rsidR="004E46B6" w:rsidRPr="003B70B1" w:rsidRDefault="004E46B6"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2.12.</w:t>
            </w:r>
          </w:p>
        </w:tc>
        <w:tc>
          <w:tcPr>
            <w:tcW w:w="3987" w:type="dxa"/>
            <w:tcBorders>
              <w:top w:val="nil"/>
              <w:left w:val="nil"/>
              <w:bottom w:val="single" w:sz="4" w:space="0" w:color="auto"/>
              <w:right w:val="single" w:sz="4" w:space="0" w:color="auto"/>
            </w:tcBorders>
            <w:shd w:val="clear" w:color="auto" w:fill="auto"/>
            <w:vAlign w:val="center"/>
            <w:hideMark/>
          </w:tcPr>
          <w:p w14:paraId="02189AD5" w14:textId="77777777" w:rsidR="004E46B6" w:rsidRPr="003B70B1" w:rsidRDefault="004E46B6" w:rsidP="00837B94">
            <w:pPr>
              <w:spacing w:after="0" w:line="240" w:lineRule="auto"/>
              <w:rPr>
                <w:rFonts w:eastAsia="Times New Roman"/>
                <w:b/>
                <w:bCs/>
                <w:color w:val="000000"/>
                <w:lang w:val="lt-LT" w:eastAsia="lt-LT"/>
              </w:rPr>
            </w:pPr>
            <w:r w:rsidRPr="003B70B1">
              <w:rPr>
                <w:rFonts w:eastAsia="Times New Roman"/>
                <w:b/>
                <w:bCs/>
                <w:color w:val="000000"/>
                <w:lang w:val="lt-LT" w:eastAsia="lt-LT"/>
              </w:rPr>
              <w:t>Iš viso socialinių paslaugų gavėjų – suaugusių asmenų su negalia skaičius</w:t>
            </w:r>
          </w:p>
        </w:tc>
        <w:tc>
          <w:tcPr>
            <w:tcW w:w="1430" w:type="dxa"/>
            <w:tcBorders>
              <w:top w:val="nil"/>
              <w:left w:val="nil"/>
              <w:bottom w:val="single" w:sz="4" w:space="0" w:color="auto"/>
              <w:right w:val="single" w:sz="4" w:space="0" w:color="auto"/>
            </w:tcBorders>
            <w:shd w:val="clear" w:color="000000" w:fill="FFFFFF"/>
            <w:noWrap/>
            <w:vAlign w:val="bottom"/>
            <w:hideMark/>
          </w:tcPr>
          <w:p w14:paraId="04F888B1"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404</w:t>
            </w:r>
          </w:p>
        </w:tc>
        <w:tc>
          <w:tcPr>
            <w:tcW w:w="1243" w:type="dxa"/>
            <w:tcBorders>
              <w:top w:val="nil"/>
              <w:left w:val="nil"/>
              <w:bottom w:val="single" w:sz="4" w:space="0" w:color="auto"/>
              <w:right w:val="single" w:sz="4" w:space="0" w:color="auto"/>
            </w:tcBorders>
            <w:shd w:val="clear" w:color="000000" w:fill="FFFFFF"/>
            <w:noWrap/>
            <w:vAlign w:val="bottom"/>
            <w:hideMark/>
          </w:tcPr>
          <w:p w14:paraId="4DA0A154"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2103" w:type="dxa"/>
            <w:tcBorders>
              <w:top w:val="nil"/>
              <w:left w:val="nil"/>
              <w:bottom w:val="single" w:sz="4" w:space="0" w:color="auto"/>
              <w:right w:val="single" w:sz="4" w:space="0" w:color="auto"/>
            </w:tcBorders>
            <w:shd w:val="clear" w:color="000000" w:fill="FFFFFF"/>
            <w:noWrap/>
            <w:vAlign w:val="bottom"/>
            <w:hideMark/>
          </w:tcPr>
          <w:p w14:paraId="2659F8BC"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250,62</w:t>
            </w:r>
          </w:p>
        </w:tc>
        <w:tc>
          <w:tcPr>
            <w:tcW w:w="670" w:type="dxa"/>
            <w:gridSpan w:val="2"/>
            <w:tcBorders>
              <w:top w:val="nil"/>
              <w:left w:val="nil"/>
              <w:bottom w:val="nil"/>
              <w:right w:val="nil"/>
            </w:tcBorders>
            <w:shd w:val="clear" w:color="000000" w:fill="FFFFFF"/>
            <w:noWrap/>
            <w:vAlign w:val="bottom"/>
            <w:hideMark/>
          </w:tcPr>
          <w:p w14:paraId="64A81E0F"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 </w:t>
            </w:r>
          </w:p>
        </w:tc>
      </w:tr>
      <w:tr w:rsidR="004E46B6" w:rsidRPr="003B70B1" w14:paraId="34015AA4" w14:textId="77777777" w:rsidTr="00837B94">
        <w:trPr>
          <w:trHeight w:val="518"/>
        </w:trPr>
        <w:tc>
          <w:tcPr>
            <w:tcW w:w="876" w:type="dxa"/>
            <w:tcBorders>
              <w:top w:val="nil"/>
              <w:left w:val="single" w:sz="4" w:space="0" w:color="auto"/>
              <w:bottom w:val="single" w:sz="4" w:space="0" w:color="auto"/>
              <w:right w:val="single" w:sz="4" w:space="0" w:color="auto"/>
            </w:tcBorders>
            <w:shd w:val="clear" w:color="000000" w:fill="D9D9D9"/>
            <w:vAlign w:val="center"/>
            <w:hideMark/>
          </w:tcPr>
          <w:p w14:paraId="38EAA377"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3.</w:t>
            </w:r>
          </w:p>
        </w:tc>
        <w:tc>
          <w:tcPr>
            <w:tcW w:w="3987" w:type="dxa"/>
            <w:tcBorders>
              <w:top w:val="nil"/>
              <w:left w:val="nil"/>
              <w:bottom w:val="single" w:sz="4" w:space="0" w:color="auto"/>
              <w:right w:val="single" w:sz="4" w:space="0" w:color="auto"/>
            </w:tcBorders>
            <w:shd w:val="clear" w:color="000000" w:fill="D9D9D9"/>
            <w:vAlign w:val="center"/>
            <w:hideMark/>
          </w:tcPr>
          <w:p w14:paraId="1C8DDA15" w14:textId="77777777" w:rsidR="004E46B6" w:rsidRPr="003B70B1" w:rsidRDefault="004E46B6" w:rsidP="00837B94">
            <w:pPr>
              <w:spacing w:after="0" w:line="240" w:lineRule="auto"/>
              <w:jc w:val="center"/>
              <w:rPr>
                <w:rFonts w:eastAsia="Times New Roman"/>
                <w:b/>
                <w:bCs/>
                <w:color w:val="000000"/>
                <w:lang w:val="lt-LT" w:eastAsia="lt-LT"/>
              </w:rPr>
            </w:pPr>
            <w:bookmarkStart w:id="8" w:name="RANGE!B47"/>
            <w:r w:rsidRPr="003B70B1">
              <w:rPr>
                <w:rFonts w:eastAsia="Times New Roman"/>
                <w:b/>
                <w:bCs/>
                <w:color w:val="000000"/>
                <w:lang w:val="lt-LT" w:eastAsia="lt-LT"/>
              </w:rPr>
              <w:t>Socialinės paslaugos vaikams (jų šeimoms)</w:t>
            </w:r>
            <w:bookmarkEnd w:id="8"/>
          </w:p>
        </w:tc>
        <w:tc>
          <w:tcPr>
            <w:tcW w:w="1430" w:type="dxa"/>
            <w:tcBorders>
              <w:top w:val="nil"/>
              <w:left w:val="nil"/>
              <w:bottom w:val="single" w:sz="4" w:space="0" w:color="auto"/>
              <w:right w:val="single" w:sz="4" w:space="0" w:color="auto"/>
            </w:tcBorders>
            <w:shd w:val="clear" w:color="000000" w:fill="D9D9D9"/>
            <w:vAlign w:val="center"/>
            <w:hideMark/>
          </w:tcPr>
          <w:p w14:paraId="08F426E8"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Vaikai (0-17 m.)</w:t>
            </w:r>
          </w:p>
        </w:tc>
        <w:tc>
          <w:tcPr>
            <w:tcW w:w="1243" w:type="dxa"/>
            <w:tcBorders>
              <w:top w:val="nil"/>
              <w:left w:val="nil"/>
              <w:bottom w:val="single" w:sz="4" w:space="0" w:color="auto"/>
              <w:right w:val="single" w:sz="4" w:space="0" w:color="auto"/>
            </w:tcBorders>
            <w:shd w:val="clear" w:color="000000" w:fill="D9D9D9"/>
            <w:vAlign w:val="center"/>
            <w:hideMark/>
          </w:tcPr>
          <w:p w14:paraId="19854C81"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Šeimos</w:t>
            </w:r>
          </w:p>
        </w:tc>
        <w:tc>
          <w:tcPr>
            <w:tcW w:w="2103" w:type="dxa"/>
            <w:tcBorders>
              <w:top w:val="nil"/>
              <w:left w:val="nil"/>
              <w:bottom w:val="single" w:sz="4" w:space="0" w:color="auto"/>
              <w:right w:val="single" w:sz="4" w:space="0" w:color="auto"/>
            </w:tcBorders>
            <w:shd w:val="clear" w:color="000000" w:fill="D9D9D9"/>
            <w:vAlign w:val="center"/>
            <w:hideMark/>
          </w:tcPr>
          <w:p w14:paraId="29D4A983"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Gavėjų skaičius, tenkantis 1000 savivaldybės vaikų</w:t>
            </w:r>
          </w:p>
        </w:tc>
        <w:tc>
          <w:tcPr>
            <w:tcW w:w="670" w:type="dxa"/>
            <w:gridSpan w:val="2"/>
            <w:tcBorders>
              <w:top w:val="nil"/>
              <w:left w:val="nil"/>
              <w:bottom w:val="nil"/>
              <w:right w:val="nil"/>
            </w:tcBorders>
            <w:shd w:val="clear" w:color="auto" w:fill="auto"/>
            <w:noWrap/>
            <w:vAlign w:val="bottom"/>
            <w:hideMark/>
          </w:tcPr>
          <w:p w14:paraId="5E77C65A" w14:textId="77777777" w:rsidR="004E46B6" w:rsidRPr="003B70B1" w:rsidRDefault="004E46B6" w:rsidP="00837B94">
            <w:pPr>
              <w:spacing w:after="0" w:line="240" w:lineRule="auto"/>
              <w:jc w:val="center"/>
              <w:rPr>
                <w:rFonts w:eastAsia="Times New Roman"/>
                <w:b/>
                <w:bCs/>
                <w:color w:val="000000"/>
                <w:lang w:val="lt-LT" w:eastAsia="lt-LT"/>
              </w:rPr>
            </w:pPr>
          </w:p>
        </w:tc>
      </w:tr>
      <w:tr w:rsidR="004E46B6" w:rsidRPr="003B70B1" w14:paraId="3A0DA82A"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32FF074B"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3.1.</w:t>
            </w:r>
          </w:p>
        </w:tc>
        <w:tc>
          <w:tcPr>
            <w:tcW w:w="3987" w:type="dxa"/>
            <w:tcBorders>
              <w:top w:val="nil"/>
              <w:left w:val="nil"/>
              <w:bottom w:val="single" w:sz="4" w:space="0" w:color="auto"/>
              <w:right w:val="single" w:sz="4" w:space="0" w:color="auto"/>
            </w:tcBorders>
            <w:shd w:val="clear" w:color="auto" w:fill="auto"/>
            <w:hideMark/>
          </w:tcPr>
          <w:p w14:paraId="7CC7872F"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Šeimos konferencija</w:t>
            </w:r>
          </w:p>
        </w:tc>
        <w:tc>
          <w:tcPr>
            <w:tcW w:w="1430" w:type="dxa"/>
            <w:tcBorders>
              <w:top w:val="nil"/>
              <w:left w:val="nil"/>
              <w:bottom w:val="single" w:sz="4" w:space="0" w:color="auto"/>
              <w:right w:val="single" w:sz="4" w:space="0" w:color="auto"/>
            </w:tcBorders>
            <w:shd w:val="clear" w:color="auto" w:fill="auto"/>
            <w:noWrap/>
            <w:vAlign w:val="bottom"/>
            <w:hideMark/>
          </w:tcPr>
          <w:p w14:paraId="0D9A0618"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0</w:t>
            </w:r>
          </w:p>
        </w:tc>
        <w:tc>
          <w:tcPr>
            <w:tcW w:w="1243" w:type="dxa"/>
            <w:tcBorders>
              <w:top w:val="nil"/>
              <w:left w:val="nil"/>
              <w:bottom w:val="single" w:sz="4" w:space="0" w:color="auto"/>
              <w:right w:val="single" w:sz="4" w:space="0" w:color="auto"/>
            </w:tcBorders>
            <w:shd w:val="clear" w:color="auto" w:fill="auto"/>
            <w:noWrap/>
            <w:vAlign w:val="bottom"/>
            <w:hideMark/>
          </w:tcPr>
          <w:p w14:paraId="68E88F79"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0</w:t>
            </w:r>
          </w:p>
        </w:tc>
        <w:tc>
          <w:tcPr>
            <w:tcW w:w="2103" w:type="dxa"/>
            <w:tcBorders>
              <w:top w:val="nil"/>
              <w:left w:val="nil"/>
              <w:bottom w:val="single" w:sz="4" w:space="0" w:color="auto"/>
              <w:right w:val="single" w:sz="4" w:space="0" w:color="auto"/>
            </w:tcBorders>
            <w:shd w:val="clear" w:color="auto" w:fill="auto"/>
            <w:noWrap/>
            <w:vAlign w:val="bottom"/>
            <w:hideMark/>
          </w:tcPr>
          <w:p w14:paraId="3CD4FD1C" w14:textId="77777777" w:rsidR="004E46B6" w:rsidRPr="003B70B1" w:rsidRDefault="004E46B6" w:rsidP="00837B94">
            <w:pPr>
              <w:spacing w:after="0" w:line="240" w:lineRule="auto"/>
              <w:jc w:val="center"/>
              <w:rPr>
                <w:rFonts w:eastAsia="Times New Roman"/>
                <w:lang w:val="lt-LT" w:eastAsia="lt-LT"/>
              </w:rPr>
            </w:pPr>
            <w:r w:rsidRPr="003B70B1">
              <w:rPr>
                <w:rFonts w:eastAsia="Times New Roman"/>
                <w:lang w:val="lt-LT" w:eastAsia="lt-LT"/>
              </w:rPr>
              <w:t>0</w:t>
            </w:r>
          </w:p>
        </w:tc>
        <w:tc>
          <w:tcPr>
            <w:tcW w:w="670" w:type="dxa"/>
            <w:gridSpan w:val="2"/>
            <w:tcBorders>
              <w:top w:val="nil"/>
              <w:left w:val="nil"/>
              <w:bottom w:val="nil"/>
              <w:right w:val="nil"/>
            </w:tcBorders>
            <w:shd w:val="clear" w:color="auto" w:fill="auto"/>
            <w:noWrap/>
            <w:vAlign w:val="bottom"/>
            <w:hideMark/>
          </w:tcPr>
          <w:p w14:paraId="51FEE114" w14:textId="77777777" w:rsidR="004E46B6" w:rsidRPr="003B70B1" w:rsidRDefault="004E46B6" w:rsidP="00837B94">
            <w:pPr>
              <w:spacing w:after="0" w:line="240" w:lineRule="auto"/>
              <w:jc w:val="center"/>
              <w:rPr>
                <w:rFonts w:eastAsia="Times New Roman"/>
                <w:lang w:val="lt-LT" w:eastAsia="lt-LT"/>
              </w:rPr>
            </w:pPr>
          </w:p>
        </w:tc>
      </w:tr>
      <w:tr w:rsidR="004E46B6" w:rsidRPr="003B70B1" w14:paraId="58A19D16"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38F91C50"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3.2.</w:t>
            </w:r>
          </w:p>
        </w:tc>
        <w:tc>
          <w:tcPr>
            <w:tcW w:w="3987" w:type="dxa"/>
            <w:tcBorders>
              <w:top w:val="nil"/>
              <w:left w:val="nil"/>
              <w:bottom w:val="single" w:sz="4" w:space="0" w:color="auto"/>
              <w:right w:val="single" w:sz="4" w:space="0" w:color="auto"/>
            </w:tcBorders>
            <w:shd w:val="clear" w:color="auto" w:fill="auto"/>
            <w:noWrap/>
            <w:vAlign w:val="bottom"/>
            <w:hideMark/>
          </w:tcPr>
          <w:p w14:paraId="47C006B9"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Transporto organizavimas</w:t>
            </w:r>
          </w:p>
        </w:tc>
        <w:tc>
          <w:tcPr>
            <w:tcW w:w="1430" w:type="dxa"/>
            <w:tcBorders>
              <w:top w:val="nil"/>
              <w:left w:val="nil"/>
              <w:bottom w:val="single" w:sz="4" w:space="0" w:color="auto"/>
              <w:right w:val="single" w:sz="4" w:space="0" w:color="auto"/>
            </w:tcBorders>
            <w:shd w:val="clear" w:color="auto" w:fill="auto"/>
            <w:noWrap/>
            <w:vAlign w:val="bottom"/>
            <w:hideMark/>
          </w:tcPr>
          <w:p w14:paraId="2CCEC2FF"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34</w:t>
            </w:r>
          </w:p>
        </w:tc>
        <w:tc>
          <w:tcPr>
            <w:tcW w:w="1243" w:type="dxa"/>
            <w:tcBorders>
              <w:top w:val="nil"/>
              <w:left w:val="nil"/>
              <w:bottom w:val="single" w:sz="4" w:space="0" w:color="auto"/>
              <w:right w:val="single" w:sz="4" w:space="0" w:color="auto"/>
            </w:tcBorders>
            <w:shd w:val="clear" w:color="000000" w:fill="D0CECE"/>
            <w:noWrap/>
            <w:vAlign w:val="bottom"/>
            <w:hideMark/>
          </w:tcPr>
          <w:p w14:paraId="131B77AC"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24</w:t>
            </w:r>
          </w:p>
        </w:tc>
        <w:tc>
          <w:tcPr>
            <w:tcW w:w="2103" w:type="dxa"/>
            <w:tcBorders>
              <w:top w:val="nil"/>
              <w:left w:val="nil"/>
              <w:bottom w:val="single" w:sz="4" w:space="0" w:color="auto"/>
              <w:right w:val="single" w:sz="4" w:space="0" w:color="auto"/>
            </w:tcBorders>
            <w:shd w:val="clear" w:color="auto" w:fill="auto"/>
            <w:noWrap/>
            <w:vAlign w:val="bottom"/>
            <w:hideMark/>
          </w:tcPr>
          <w:p w14:paraId="1FCABC75" w14:textId="77777777" w:rsidR="004E46B6" w:rsidRPr="003B70B1" w:rsidRDefault="004E46B6" w:rsidP="00837B94">
            <w:pPr>
              <w:spacing w:after="0" w:line="240" w:lineRule="auto"/>
              <w:jc w:val="center"/>
              <w:rPr>
                <w:rFonts w:eastAsia="Times New Roman"/>
                <w:lang w:val="lt-LT" w:eastAsia="lt-LT"/>
              </w:rPr>
            </w:pPr>
            <w:r w:rsidRPr="003B70B1">
              <w:rPr>
                <w:rFonts w:eastAsia="Times New Roman"/>
                <w:lang w:val="lt-LT" w:eastAsia="lt-LT"/>
              </w:rPr>
              <w:t>11,92</w:t>
            </w:r>
          </w:p>
        </w:tc>
        <w:tc>
          <w:tcPr>
            <w:tcW w:w="670" w:type="dxa"/>
            <w:gridSpan w:val="2"/>
            <w:tcBorders>
              <w:top w:val="nil"/>
              <w:left w:val="nil"/>
              <w:bottom w:val="nil"/>
              <w:right w:val="nil"/>
            </w:tcBorders>
            <w:shd w:val="clear" w:color="auto" w:fill="auto"/>
            <w:noWrap/>
            <w:vAlign w:val="bottom"/>
            <w:hideMark/>
          </w:tcPr>
          <w:p w14:paraId="3FAC861B" w14:textId="77777777" w:rsidR="004E46B6" w:rsidRPr="003B70B1" w:rsidRDefault="004E46B6" w:rsidP="00837B94">
            <w:pPr>
              <w:spacing w:after="0" w:line="240" w:lineRule="auto"/>
              <w:jc w:val="center"/>
              <w:rPr>
                <w:rFonts w:eastAsia="Times New Roman"/>
                <w:lang w:val="lt-LT" w:eastAsia="lt-LT"/>
              </w:rPr>
            </w:pPr>
          </w:p>
        </w:tc>
      </w:tr>
      <w:tr w:rsidR="004E46B6" w:rsidRPr="003B70B1" w14:paraId="5678A055"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4B1448AE"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3.3.</w:t>
            </w:r>
          </w:p>
        </w:tc>
        <w:tc>
          <w:tcPr>
            <w:tcW w:w="3987" w:type="dxa"/>
            <w:tcBorders>
              <w:top w:val="nil"/>
              <w:left w:val="nil"/>
              <w:bottom w:val="single" w:sz="4" w:space="0" w:color="auto"/>
              <w:right w:val="single" w:sz="4" w:space="0" w:color="auto"/>
            </w:tcBorders>
            <w:shd w:val="clear" w:color="auto" w:fill="auto"/>
            <w:noWrap/>
            <w:vAlign w:val="bottom"/>
            <w:hideMark/>
          </w:tcPr>
          <w:p w14:paraId="6435266E"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Socialinė priežiūra šeimoms</w:t>
            </w:r>
          </w:p>
        </w:tc>
        <w:tc>
          <w:tcPr>
            <w:tcW w:w="1430" w:type="dxa"/>
            <w:tcBorders>
              <w:top w:val="nil"/>
              <w:left w:val="nil"/>
              <w:bottom w:val="single" w:sz="4" w:space="0" w:color="auto"/>
              <w:right w:val="single" w:sz="4" w:space="0" w:color="auto"/>
            </w:tcBorders>
            <w:shd w:val="clear" w:color="auto" w:fill="auto"/>
            <w:noWrap/>
            <w:vAlign w:val="bottom"/>
            <w:hideMark/>
          </w:tcPr>
          <w:p w14:paraId="66104764"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272</w:t>
            </w:r>
          </w:p>
        </w:tc>
        <w:tc>
          <w:tcPr>
            <w:tcW w:w="1243" w:type="dxa"/>
            <w:tcBorders>
              <w:top w:val="nil"/>
              <w:left w:val="nil"/>
              <w:bottom w:val="single" w:sz="4" w:space="0" w:color="auto"/>
              <w:right w:val="single" w:sz="4" w:space="0" w:color="auto"/>
            </w:tcBorders>
            <w:shd w:val="clear" w:color="auto" w:fill="auto"/>
            <w:noWrap/>
            <w:vAlign w:val="bottom"/>
            <w:hideMark/>
          </w:tcPr>
          <w:p w14:paraId="198FA3B8"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167</w:t>
            </w:r>
          </w:p>
        </w:tc>
        <w:tc>
          <w:tcPr>
            <w:tcW w:w="2103" w:type="dxa"/>
            <w:tcBorders>
              <w:top w:val="nil"/>
              <w:left w:val="nil"/>
              <w:bottom w:val="single" w:sz="4" w:space="0" w:color="auto"/>
              <w:right w:val="single" w:sz="4" w:space="0" w:color="auto"/>
            </w:tcBorders>
            <w:shd w:val="clear" w:color="auto" w:fill="auto"/>
            <w:noWrap/>
            <w:vAlign w:val="bottom"/>
            <w:hideMark/>
          </w:tcPr>
          <w:p w14:paraId="36887BE6" w14:textId="77777777" w:rsidR="004E46B6" w:rsidRPr="003B70B1" w:rsidRDefault="004E46B6" w:rsidP="00837B94">
            <w:pPr>
              <w:spacing w:after="0" w:line="240" w:lineRule="auto"/>
              <w:jc w:val="center"/>
              <w:rPr>
                <w:rFonts w:eastAsia="Times New Roman"/>
                <w:lang w:val="lt-LT" w:eastAsia="lt-LT"/>
              </w:rPr>
            </w:pPr>
            <w:r w:rsidRPr="003B70B1">
              <w:rPr>
                <w:rFonts w:eastAsia="Times New Roman"/>
                <w:lang w:val="lt-LT" w:eastAsia="lt-LT"/>
              </w:rPr>
              <w:t>95,37</w:t>
            </w:r>
          </w:p>
        </w:tc>
        <w:tc>
          <w:tcPr>
            <w:tcW w:w="670" w:type="dxa"/>
            <w:gridSpan w:val="2"/>
            <w:tcBorders>
              <w:top w:val="nil"/>
              <w:left w:val="nil"/>
              <w:bottom w:val="nil"/>
              <w:right w:val="nil"/>
            </w:tcBorders>
            <w:shd w:val="clear" w:color="auto" w:fill="auto"/>
            <w:noWrap/>
            <w:vAlign w:val="bottom"/>
            <w:hideMark/>
          </w:tcPr>
          <w:p w14:paraId="2D05E6EB" w14:textId="77777777" w:rsidR="004E46B6" w:rsidRPr="003B70B1" w:rsidRDefault="004E46B6" w:rsidP="00837B94">
            <w:pPr>
              <w:spacing w:after="0" w:line="240" w:lineRule="auto"/>
              <w:jc w:val="center"/>
              <w:rPr>
                <w:rFonts w:eastAsia="Times New Roman"/>
                <w:lang w:val="lt-LT" w:eastAsia="lt-LT"/>
              </w:rPr>
            </w:pPr>
          </w:p>
        </w:tc>
      </w:tr>
      <w:tr w:rsidR="004E46B6" w:rsidRPr="003B70B1" w14:paraId="51E208AE"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6CABCA59"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3.4.</w:t>
            </w:r>
          </w:p>
        </w:tc>
        <w:tc>
          <w:tcPr>
            <w:tcW w:w="3987" w:type="dxa"/>
            <w:tcBorders>
              <w:top w:val="nil"/>
              <w:left w:val="nil"/>
              <w:bottom w:val="single" w:sz="4" w:space="0" w:color="auto"/>
              <w:right w:val="single" w:sz="4" w:space="0" w:color="auto"/>
            </w:tcBorders>
            <w:shd w:val="clear" w:color="auto" w:fill="auto"/>
            <w:noWrap/>
            <w:vAlign w:val="bottom"/>
            <w:hideMark/>
          </w:tcPr>
          <w:p w14:paraId="157EA0A3"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Intensyvi krizių įveikimo pagalba:</w:t>
            </w:r>
          </w:p>
        </w:tc>
        <w:tc>
          <w:tcPr>
            <w:tcW w:w="1430" w:type="dxa"/>
            <w:tcBorders>
              <w:top w:val="nil"/>
              <w:left w:val="nil"/>
              <w:bottom w:val="single" w:sz="4" w:space="0" w:color="auto"/>
              <w:right w:val="single" w:sz="4" w:space="0" w:color="auto"/>
            </w:tcBorders>
            <w:shd w:val="clear" w:color="000000" w:fill="D0CECE"/>
            <w:noWrap/>
            <w:vAlign w:val="bottom"/>
            <w:hideMark/>
          </w:tcPr>
          <w:p w14:paraId="35E53AB2"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1243" w:type="dxa"/>
            <w:tcBorders>
              <w:top w:val="nil"/>
              <w:left w:val="nil"/>
              <w:bottom w:val="single" w:sz="4" w:space="0" w:color="auto"/>
              <w:right w:val="single" w:sz="4" w:space="0" w:color="auto"/>
            </w:tcBorders>
            <w:shd w:val="clear" w:color="auto" w:fill="auto"/>
            <w:noWrap/>
            <w:vAlign w:val="bottom"/>
            <w:hideMark/>
          </w:tcPr>
          <w:p w14:paraId="3609A252"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x</w:t>
            </w:r>
          </w:p>
        </w:tc>
        <w:tc>
          <w:tcPr>
            <w:tcW w:w="2103" w:type="dxa"/>
            <w:tcBorders>
              <w:top w:val="nil"/>
              <w:left w:val="nil"/>
              <w:bottom w:val="single" w:sz="4" w:space="0" w:color="auto"/>
              <w:right w:val="single" w:sz="4" w:space="0" w:color="auto"/>
            </w:tcBorders>
            <w:shd w:val="clear" w:color="auto" w:fill="auto"/>
            <w:noWrap/>
            <w:vAlign w:val="bottom"/>
            <w:hideMark/>
          </w:tcPr>
          <w:p w14:paraId="2AA4ED98" w14:textId="77777777" w:rsidR="004E46B6" w:rsidRPr="003B70B1" w:rsidRDefault="004E46B6" w:rsidP="00837B94">
            <w:pPr>
              <w:spacing w:after="0" w:line="240" w:lineRule="auto"/>
              <w:jc w:val="center"/>
              <w:rPr>
                <w:rFonts w:eastAsia="Times New Roman"/>
                <w:lang w:val="lt-LT" w:eastAsia="lt-LT"/>
              </w:rPr>
            </w:pPr>
            <w:r w:rsidRPr="003B70B1">
              <w:rPr>
                <w:rFonts w:eastAsia="Times New Roman"/>
                <w:lang w:val="lt-LT" w:eastAsia="lt-LT"/>
              </w:rPr>
              <w:t>x</w:t>
            </w:r>
          </w:p>
        </w:tc>
        <w:tc>
          <w:tcPr>
            <w:tcW w:w="670" w:type="dxa"/>
            <w:gridSpan w:val="2"/>
            <w:tcBorders>
              <w:top w:val="nil"/>
              <w:left w:val="nil"/>
              <w:bottom w:val="nil"/>
              <w:right w:val="nil"/>
            </w:tcBorders>
            <w:shd w:val="clear" w:color="auto" w:fill="auto"/>
            <w:noWrap/>
            <w:vAlign w:val="bottom"/>
            <w:hideMark/>
          </w:tcPr>
          <w:p w14:paraId="143BB6D7" w14:textId="77777777" w:rsidR="004E46B6" w:rsidRPr="003B70B1" w:rsidRDefault="004E46B6" w:rsidP="00837B94">
            <w:pPr>
              <w:spacing w:after="0" w:line="240" w:lineRule="auto"/>
              <w:jc w:val="center"/>
              <w:rPr>
                <w:rFonts w:eastAsia="Times New Roman"/>
                <w:lang w:val="lt-LT" w:eastAsia="lt-LT"/>
              </w:rPr>
            </w:pPr>
          </w:p>
        </w:tc>
      </w:tr>
      <w:tr w:rsidR="004E46B6" w:rsidRPr="003B70B1" w14:paraId="7533D68C" w14:textId="77777777" w:rsidTr="00837B94">
        <w:trPr>
          <w:trHeight w:val="803"/>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6773EC5A"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3.4.1.</w:t>
            </w:r>
          </w:p>
        </w:tc>
        <w:tc>
          <w:tcPr>
            <w:tcW w:w="3987" w:type="dxa"/>
            <w:tcBorders>
              <w:top w:val="nil"/>
              <w:left w:val="nil"/>
              <w:bottom w:val="single" w:sz="4" w:space="0" w:color="auto"/>
              <w:right w:val="single" w:sz="4" w:space="0" w:color="auto"/>
            </w:tcBorders>
            <w:shd w:val="clear" w:color="auto" w:fill="auto"/>
            <w:vAlign w:val="bottom"/>
            <w:hideMark/>
          </w:tcPr>
          <w:p w14:paraId="653F1D2C" w14:textId="77777777" w:rsidR="004E46B6" w:rsidRPr="003B70B1" w:rsidRDefault="004E46B6" w:rsidP="00837B94">
            <w:pPr>
              <w:spacing w:after="0" w:line="240" w:lineRule="auto"/>
              <w:rPr>
                <w:rFonts w:eastAsia="Times New Roman"/>
                <w:i/>
                <w:iCs/>
                <w:color w:val="000000"/>
                <w:lang w:val="lt-LT" w:eastAsia="lt-LT"/>
              </w:rPr>
            </w:pPr>
            <w:r w:rsidRPr="003B70B1">
              <w:rPr>
                <w:rFonts w:eastAsia="Times New Roman"/>
                <w:i/>
                <w:iCs/>
                <w:color w:val="000000"/>
                <w:lang w:val="lt-LT" w:eastAsia="lt-LT"/>
              </w:rPr>
              <w:t>gavėjai – vaikai, kuriems pagal Lietuvos Respublikos vaiko teisių apsaugos pagrindų įstatymą nustatyta laikinoji priežiūra</w:t>
            </w:r>
          </w:p>
        </w:tc>
        <w:tc>
          <w:tcPr>
            <w:tcW w:w="1430" w:type="dxa"/>
            <w:tcBorders>
              <w:top w:val="nil"/>
              <w:left w:val="nil"/>
              <w:bottom w:val="single" w:sz="4" w:space="0" w:color="auto"/>
              <w:right w:val="single" w:sz="4" w:space="0" w:color="auto"/>
            </w:tcBorders>
            <w:shd w:val="clear" w:color="auto" w:fill="auto"/>
            <w:noWrap/>
            <w:vAlign w:val="bottom"/>
            <w:hideMark/>
          </w:tcPr>
          <w:p w14:paraId="414F1114"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17</w:t>
            </w:r>
          </w:p>
        </w:tc>
        <w:tc>
          <w:tcPr>
            <w:tcW w:w="1243" w:type="dxa"/>
            <w:tcBorders>
              <w:top w:val="nil"/>
              <w:left w:val="nil"/>
              <w:bottom w:val="single" w:sz="4" w:space="0" w:color="auto"/>
              <w:right w:val="single" w:sz="4" w:space="0" w:color="auto"/>
            </w:tcBorders>
            <w:shd w:val="clear" w:color="auto" w:fill="auto"/>
            <w:noWrap/>
            <w:vAlign w:val="bottom"/>
            <w:hideMark/>
          </w:tcPr>
          <w:p w14:paraId="114EFBEB"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6</w:t>
            </w:r>
          </w:p>
        </w:tc>
        <w:tc>
          <w:tcPr>
            <w:tcW w:w="2103" w:type="dxa"/>
            <w:tcBorders>
              <w:top w:val="nil"/>
              <w:left w:val="nil"/>
              <w:bottom w:val="single" w:sz="4" w:space="0" w:color="auto"/>
              <w:right w:val="single" w:sz="4" w:space="0" w:color="auto"/>
            </w:tcBorders>
            <w:shd w:val="clear" w:color="auto" w:fill="auto"/>
            <w:noWrap/>
            <w:vAlign w:val="bottom"/>
            <w:hideMark/>
          </w:tcPr>
          <w:p w14:paraId="1E231D12" w14:textId="77777777" w:rsidR="004E46B6" w:rsidRPr="003B70B1" w:rsidRDefault="004E46B6" w:rsidP="00837B94">
            <w:pPr>
              <w:spacing w:after="0" w:line="240" w:lineRule="auto"/>
              <w:jc w:val="center"/>
              <w:rPr>
                <w:rFonts w:eastAsia="Times New Roman"/>
                <w:lang w:val="lt-LT" w:eastAsia="lt-LT"/>
              </w:rPr>
            </w:pPr>
            <w:r w:rsidRPr="003B70B1">
              <w:rPr>
                <w:rFonts w:eastAsia="Times New Roman"/>
                <w:lang w:val="lt-LT" w:eastAsia="lt-LT"/>
              </w:rPr>
              <w:t>5,96</w:t>
            </w:r>
          </w:p>
        </w:tc>
        <w:tc>
          <w:tcPr>
            <w:tcW w:w="670" w:type="dxa"/>
            <w:gridSpan w:val="2"/>
            <w:tcBorders>
              <w:top w:val="nil"/>
              <w:left w:val="nil"/>
              <w:bottom w:val="nil"/>
              <w:right w:val="nil"/>
            </w:tcBorders>
            <w:shd w:val="clear" w:color="auto" w:fill="auto"/>
            <w:noWrap/>
            <w:vAlign w:val="bottom"/>
            <w:hideMark/>
          </w:tcPr>
          <w:p w14:paraId="441F05F1" w14:textId="77777777" w:rsidR="004E46B6" w:rsidRPr="003B70B1" w:rsidRDefault="004E46B6" w:rsidP="00837B94">
            <w:pPr>
              <w:spacing w:after="0" w:line="240" w:lineRule="auto"/>
              <w:jc w:val="center"/>
              <w:rPr>
                <w:rFonts w:eastAsia="Times New Roman"/>
                <w:lang w:val="lt-LT" w:eastAsia="lt-LT"/>
              </w:rPr>
            </w:pPr>
          </w:p>
        </w:tc>
      </w:tr>
      <w:tr w:rsidR="004E46B6" w:rsidRPr="003B70B1" w14:paraId="61980776"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60BABD8E"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3.4.2.</w:t>
            </w:r>
          </w:p>
        </w:tc>
        <w:tc>
          <w:tcPr>
            <w:tcW w:w="3987" w:type="dxa"/>
            <w:tcBorders>
              <w:top w:val="nil"/>
              <w:left w:val="nil"/>
              <w:bottom w:val="single" w:sz="4" w:space="0" w:color="auto"/>
              <w:right w:val="single" w:sz="4" w:space="0" w:color="auto"/>
            </w:tcBorders>
            <w:shd w:val="clear" w:color="auto" w:fill="auto"/>
            <w:noWrap/>
            <w:vAlign w:val="bottom"/>
            <w:hideMark/>
          </w:tcPr>
          <w:p w14:paraId="7706E4CC" w14:textId="77777777" w:rsidR="004E46B6" w:rsidRPr="003B70B1" w:rsidRDefault="004E46B6" w:rsidP="00837B94">
            <w:pPr>
              <w:spacing w:after="0" w:line="240" w:lineRule="auto"/>
              <w:rPr>
                <w:rFonts w:eastAsia="Times New Roman"/>
                <w:i/>
                <w:iCs/>
                <w:color w:val="000000"/>
                <w:lang w:val="lt-LT" w:eastAsia="lt-LT"/>
              </w:rPr>
            </w:pPr>
            <w:r w:rsidRPr="003B70B1">
              <w:rPr>
                <w:rFonts w:eastAsia="Times New Roman"/>
                <w:i/>
                <w:iCs/>
                <w:color w:val="000000"/>
                <w:lang w:val="lt-LT" w:eastAsia="lt-LT"/>
              </w:rPr>
              <w:t>gavėjai – kiti socialinę riziką patiriantys vaikai</w:t>
            </w:r>
          </w:p>
        </w:tc>
        <w:tc>
          <w:tcPr>
            <w:tcW w:w="1430" w:type="dxa"/>
            <w:tcBorders>
              <w:top w:val="nil"/>
              <w:left w:val="nil"/>
              <w:bottom w:val="single" w:sz="4" w:space="0" w:color="auto"/>
              <w:right w:val="single" w:sz="4" w:space="0" w:color="auto"/>
            </w:tcBorders>
            <w:shd w:val="clear" w:color="auto" w:fill="auto"/>
            <w:noWrap/>
            <w:vAlign w:val="bottom"/>
            <w:hideMark/>
          </w:tcPr>
          <w:p w14:paraId="5E845BBF"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15</w:t>
            </w:r>
          </w:p>
        </w:tc>
        <w:tc>
          <w:tcPr>
            <w:tcW w:w="1243" w:type="dxa"/>
            <w:tcBorders>
              <w:top w:val="nil"/>
              <w:left w:val="nil"/>
              <w:bottom w:val="single" w:sz="4" w:space="0" w:color="auto"/>
              <w:right w:val="single" w:sz="4" w:space="0" w:color="auto"/>
            </w:tcBorders>
            <w:shd w:val="clear" w:color="auto" w:fill="auto"/>
            <w:noWrap/>
            <w:vAlign w:val="bottom"/>
            <w:hideMark/>
          </w:tcPr>
          <w:p w14:paraId="16C08F1F"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4</w:t>
            </w:r>
          </w:p>
        </w:tc>
        <w:tc>
          <w:tcPr>
            <w:tcW w:w="2103" w:type="dxa"/>
            <w:tcBorders>
              <w:top w:val="nil"/>
              <w:left w:val="nil"/>
              <w:bottom w:val="single" w:sz="4" w:space="0" w:color="auto"/>
              <w:right w:val="single" w:sz="4" w:space="0" w:color="auto"/>
            </w:tcBorders>
            <w:shd w:val="clear" w:color="auto" w:fill="auto"/>
            <w:noWrap/>
            <w:vAlign w:val="bottom"/>
            <w:hideMark/>
          </w:tcPr>
          <w:p w14:paraId="743F5ED7" w14:textId="77777777" w:rsidR="004E46B6" w:rsidRPr="003B70B1" w:rsidRDefault="004E46B6" w:rsidP="00837B94">
            <w:pPr>
              <w:spacing w:after="0" w:line="240" w:lineRule="auto"/>
              <w:jc w:val="center"/>
              <w:rPr>
                <w:rFonts w:eastAsia="Times New Roman"/>
                <w:lang w:val="lt-LT" w:eastAsia="lt-LT"/>
              </w:rPr>
            </w:pPr>
            <w:r w:rsidRPr="003B70B1">
              <w:rPr>
                <w:rFonts w:eastAsia="Times New Roman"/>
                <w:lang w:val="lt-LT" w:eastAsia="lt-LT"/>
              </w:rPr>
              <w:t>5,26</w:t>
            </w:r>
          </w:p>
        </w:tc>
        <w:tc>
          <w:tcPr>
            <w:tcW w:w="670" w:type="dxa"/>
            <w:gridSpan w:val="2"/>
            <w:tcBorders>
              <w:top w:val="nil"/>
              <w:left w:val="nil"/>
              <w:bottom w:val="nil"/>
              <w:right w:val="nil"/>
            </w:tcBorders>
            <w:shd w:val="clear" w:color="auto" w:fill="auto"/>
            <w:noWrap/>
            <w:vAlign w:val="bottom"/>
            <w:hideMark/>
          </w:tcPr>
          <w:p w14:paraId="3E26625B" w14:textId="77777777" w:rsidR="004E46B6" w:rsidRPr="003B70B1" w:rsidRDefault="004E46B6" w:rsidP="00837B94">
            <w:pPr>
              <w:spacing w:after="0" w:line="240" w:lineRule="auto"/>
              <w:jc w:val="center"/>
              <w:rPr>
                <w:rFonts w:eastAsia="Times New Roman"/>
                <w:lang w:val="lt-LT" w:eastAsia="lt-LT"/>
              </w:rPr>
            </w:pPr>
          </w:p>
        </w:tc>
      </w:tr>
      <w:tr w:rsidR="004E46B6" w:rsidRPr="003B70B1" w14:paraId="2CDDE21D"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06321DF"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3.5.</w:t>
            </w:r>
          </w:p>
        </w:tc>
        <w:tc>
          <w:tcPr>
            <w:tcW w:w="3987" w:type="dxa"/>
            <w:tcBorders>
              <w:top w:val="nil"/>
              <w:left w:val="nil"/>
              <w:bottom w:val="single" w:sz="4" w:space="0" w:color="auto"/>
              <w:right w:val="single" w:sz="4" w:space="0" w:color="auto"/>
            </w:tcBorders>
            <w:shd w:val="clear" w:color="auto" w:fill="auto"/>
            <w:noWrap/>
            <w:vAlign w:val="bottom"/>
            <w:hideMark/>
          </w:tcPr>
          <w:p w14:paraId="16171FFC"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Psichosocialinė pagalba</w:t>
            </w:r>
          </w:p>
        </w:tc>
        <w:tc>
          <w:tcPr>
            <w:tcW w:w="1430" w:type="dxa"/>
            <w:tcBorders>
              <w:top w:val="nil"/>
              <w:left w:val="nil"/>
              <w:bottom w:val="single" w:sz="4" w:space="0" w:color="auto"/>
              <w:right w:val="single" w:sz="4" w:space="0" w:color="auto"/>
            </w:tcBorders>
            <w:shd w:val="clear" w:color="auto" w:fill="auto"/>
            <w:noWrap/>
            <w:vAlign w:val="bottom"/>
            <w:hideMark/>
          </w:tcPr>
          <w:p w14:paraId="1032D453"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4</w:t>
            </w:r>
          </w:p>
        </w:tc>
        <w:tc>
          <w:tcPr>
            <w:tcW w:w="1243" w:type="dxa"/>
            <w:tcBorders>
              <w:top w:val="nil"/>
              <w:left w:val="nil"/>
              <w:bottom w:val="single" w:sz="4" w:space="0" w:color="auto"/>
              <w:right w:val="single" w:sz="4" w:space="0" w:color="auto"/>
            </w:tcBorders>
            <w:shd w:val="clear" w:color="auto" w:fill="auto"/>
            <w:noWrap/>
            <w:vAlign w:val="bottom"/>
            <w:hideMark/>
          </w:tcPr>
          <w:p w14:paraId="09083C76"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1</w:t>
            </w:r>
          </w:p>
        </w:tc>
        <w:tc>
          <w:tcPr>
            <w:tcW w:w="2103" w:type="dxa"/>
            <w:tcBorders>
              <w:top w:val="nil"/>
              <w:left w:val="nil"/>
              <w:bottom w:val="single" w:sz="4" w:space="0" w:color="auto"/>
              <w:right w:val="single" w:sz="4" w:space="0" w:color="auto"/>
            </w:tcBorders>
            <w:shd w:val="clear" w:color="auto" w:fill="auto"/>
            <w:noWrap/>
            <w:vAlign w:val="bottom"/>
            <w:hideMark/>
          </w:tcPr>
          <w:p w14:paraId="1C043936" w14:textId="77777777" w:rsidR="004E46B6" w:rsidRPr="003B70B1" w:rsidRDefault="004E46B6" w:rsidP="00837B94">
            <w:pPr>
              <w:spacing w:after="0" w:line="240" w:lineRule="auto"/>
              <w:jc w:val="center"/>
              <w:rPr>
                <w:rFonts w:eastAsia="Times New Roman"/>
                <w:lang w:val="lt-LT" w:eastAsia="lt-LT"/>
              </w:rPr>
            </w:pPr>
            <w:r w:rsidRPr="003B70B1">
              <w:rPr>
                <w:rFonts w:eastAsia="Times New Roman"/>
                <w:lang w:val="lt-LT" w:eastAsia="lt-LT"/>
              </w:rPr>
              <w:t>1,4</w:t>
            </w:r>
          </w:p>
        </w:tc>
        <w:tc>
          <w:tcPr>
            <w:tcW w:w="670" w:type="dxa"/>
            <w:gridSpan w:val="2"/>
            <w:tcBorders>
              <w:top w:val="nil"/>
              <w:left w:val="nil"/>
              <w:bottom w:val="nil"/>
              <w:right w:val="nil"/>
            </w:tcBorders>
            <w:shd w:val="clear" w:color="auto" w:fill="auto"/>
            <w:noWrap/>
            <w:vAlign w:val="bottom"/>
            <w:hideMark/>
          </w:tcPr>
          <w:p w14:paraId="691384E3" w14:textId="77777777" w:rsidR="004E46B6" w:rsidRPr="003B70B1" w:rsidRDefault="004E46B6" w:rsidP="00837B94">
            <w:pPr>
              <w:spacing w:after="0" w:line="240" w:lineRule="auto"/>
              <w:jc w:val="center"/>
              <w:rPr>
                <w:rFonts w:eastAsia="Times New Roman"/>
                <w:lang w:val="lt-LT" w:eastAsia="lt-LT"/>
              </w:rPr>
            </w:pPr>
          </w:p>
        </w:tc>
      </w:tr>
      <w:tr w:rsidR="004E46B6" w:rsidRPr="003B70B1" w14:paraId="7EF40693"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573850B8"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3.6.</w:t>
            </w:r>
          </w:p>
        </w:tc>
        <w:tc>
          <w:tcPr>
            <w:tcW w:w="3987" w:type="dxa"/>
            <w:tcBorders>
              <w:top w:val="nil"/>
              <w:left w:val="nil"/>
              <w:bottom w:val="single" w:sz="4" w:space="0" w:color="auto"/>
              <w:right w:val="single" w:sz="4" w:space="0" w:color="auto"/>
            </w:tcBorders>
            <w:shd w:val="clear" w:color="auto" w:fill="auto"/>
            <w:noWrap/>
            <w:vAlign w:val="bottom"/>
            <w:hideMark/>
          </w:tcPr>
          <w:p w14:paraId="267D890C" w14:textId="77777777" w:rsidR="004E46B6" w:rsidRPr="003B70B1" w:rsidRDefault="004E46B6" w:rsidP="00837B94">
            <w:pPr>
              <w:spacing w:after="0" w:line="240" w:lineRule="auto"/>
              <w:rPr>
                <w:rFonts w:eastAsia="Times New Roman"/>
                <w:lang w:val="lt-LT" w:eastAsia="lt-LT"/>
              </w:rPr>
            </w:pPr>
            <w:r w:rsidRPr="003B70B1">
              <w:rPr>
                <w:rFonts w:eastAsia="Times New Roman"/>
                <w:lang w:val="lt-LT" w:eastAsia="lt-LT"/>
              </w:rPr>
              <w:t>Vaikų dienos socialinė priežiūra</w:t>
            </w:r>
          </w:p>
        </w:tc>
        <w:tc>
          <w:tcPr>
            <w:tcW w:w="1430" w:type="dxa"/>
            <w:tcBorders>
              <w:top w:val="nil"/>
              <w:left w:val="nil"/>
              <w:bottom w:val="single" w:sz="4" w:space="0" w:color="auto"/>
              <w:right w:val="single" w:sz="4" w:space="0" w:color="auto"/>
            </w:tcBorders>
            <w:shd w:val="clear" w:color="auto" w:fill="auto"/>
            <w:noWrap/>
            <w:vAlign w:val="bottom"/>
            <w:hideMark/>
          </w:tcPr>
          <w:p w14:paraId="38FF61E8"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92</w:t>
            </w:r>
          </w:p>
        </w:tc>
        <w:tc>
          <w:tcPr>
            <w:tcW w:w="1243" w:type="dxa"/>
            <w:tcBorders>
              <w:top w:val="nil"/>
              <w:left w:val="nil"/>
              <w:bottom w:val="single" w:sz="4" w:space="0" w:color="auto"/>
              <w:right w:val="single" w:sz="4" w:space="0" w:color="auto"/>
            </w:tcBorders>
            <w:shd w:val="clear" w:color="000000" w:fill="D0CECE"/>
            <w:noWrap/>
            <w:vAlign w:val="bottom"/>
            <w:hideMark/>
          </w:tcPr>
          <w:p w14:paraId="385BE53D"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70</w:t>
            </w:r>
          </w:p>
        </w:tc>
        <w:tc>
          <w:tcPr>
            <w:tcW w:w="2103" w:type="dxa"/>
            <w:tcBorders>
              <w:top w:val="nil"/>
              <w:left w:val="nil"/>
              <w:bottom w:val="single" w:sz="4" w:space="0" w:color="auto"/>
              <w:right w:val="single" w:sz="4" w:space="0" w:color="auto"/>
            </w:tcBorders>
            <w:shd w:val="clear" w:color="auto" w:fill="auto"/>
            <w:noWrap/>
            <w:vAlign w:val="bottom"/>
            <w:hideMark/>
          </w:tcPr>
          <w:p w14:paraId="3876147A" w14:textId="77777777" w:rsidR="004E46B6" w:rsidRPr="003B70B1" w:rsidRDefault="004E46B6" w:rsidP="00837B94">
            <w:pPr>
              <w:spacing w:after="0" w:line="240" w:lineRule="auto"/>
              <w:jc w:val="center"/>
              <w:rPr>
                <w:rFonts w:eastAsia="Times New Roman"/>
                <w:lang w:val="lt-LT" w:eastAsia="lt-LT"/>
              </w:rPr>
            </w:pPr>
            <w:r w:rsidRPr="003B70B1">
              <w:rPr>
                <w:rFonts w:eastAsia="Times New Roman"/>
                <w:lang w:val="lt-LT" w:eastAsia="lt-LT"/>
              </w:rPr>
              <w:t>32,26</w:t>
            </w:r>
          </w:p>
        </w:tc>
        <w:tc>
          <w:tcPr>
            <w:tcW w:w="670" w:type="dxa"/>
            <w:gridSpan w:val="2"/>
            <w:tcBorders>
              <w:top w:val="nil"/>
              <w:left w:val="nil"/>
              <w:bottom w:val="nil"/>
              <w:right w:val="nil"/>
            </w:tcBorders>
            <w:shd w:val="clear" w:color="auto" w:fill="auto"/>
            <w:noWrap/>
            <w:vAlign w:val="bottom"/>
            <w:hideMark/>
          </w:tcPr>
          <w:p w14:paraId="24FC5275" w14:textId="77777777" w:rsidR="004E46B6" w:rsidRPr="003B70B1" w:rsidRDefault="004E46B6" w:rsidP="00837B94">
            <w:pPr>
              <w:spacing w:after="0" w:line="240" w:lineRule="auto"/>
              <w:jc w:val="center"/>
              <w:rPr>
                <w:rFonts w:eastAsia="Times New Roman"/>
                <w:lang w:val="lt-LT" w:eastAsia="lt-LT"/>
              </w:rPr>
            </w:pPr>
          </w:p>
        </w:tc>
      </w:tr>
      <w:tr w:rsidR="004E46B6" w:rsidRPr="003B70B1" w14:paraId="358434C4" w14:textId="77777777" w:rsidTr="00837B94">
        <w:trPr>
          <w:trHeight w:val="563"/>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72AD3ED1"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3.7.</w:t>
            </w:r>
          </w:p>
        </w:tc>
        <w:tc>
          <w:tcPr>
            <w:tcW w:w="3987" w:type="dxa"/>
            <w:tcBorders>
              <w:top w:val="nil"/>
              <w:left w:val="nil"/>
              <w:bottom w:val="single" w:sz="4" w:space="0" w:color="auto"/>
              <w:right w:val="single" w:sz="4" w:space="0" w:color="auto"/>
            </w:tcBorders>
            <w:shd w:val="clear" w:color="auto" w:fill="auto"/>
            <w:vAlign w:val="bottom"/>
            <w:hideMark/>
          </w:tcPr>
          <w:p w14:paraId="7B4FDD38"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Psichologinė ir socialinė reabilitacija vaikams bendruomenėje</w:t>
            </w:r>
          </w:p>
        </w:tc>
        <w:tc>
          <w:tcPr>
            <w:tcW w:w="1430" w:type="dxa"/>
            <w:tcBorders>
              <w:top w:val="nil"/>
              <w:left w:val="nil"/>
              <w:bottom w:val="single" w:sz="4" w:space="0" w:color="auto"/>
              <w:right w:val="single" w:sz="4" w:space="0" w:color="auto"/>
            </w:tcBorders>
            <w:shd w:val="clear" w:color="auto" w:fill="auto"/>
            <w:noWrap/>
            <w:vAlign w:val="bottom"/>
            <w:hideMark/>
          </w:tcPr>
          <w:p w14:paraId="41E6B2F1"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0</w:t>
            </w:r>
          </w:p>
        </w:tc>
        <w:tc>
          <w:tcPr>
            <w:tcW w:w="1243" w:type="dxa"/>
            <w:tcBorders>
              <w:top w:val="nil"/>
              <w:left w:val="nil"/>
              <w:bottom w:val="single" w:sz="4" w:space="0" w:color="auto"/>
              <w:right w:val="single" w:sz="4" w:space="0" w:color="auto"/>
            </w:tcBorders>
            <w:shd w:val="clear" w:color="000000" w:fill="D0CECE"/>
            <w:noWrap/>
            <w:vAlign w:val="bottom"/>
            <w:hideMark/>
          </w:tcPr>
          <w:p w14:paraId="4A6B9C4B"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0</w:t>
            </w:r>
          </w:p>
        </w:tc>
        <w:tc>
          <w:tcPr>
            <w:tcW w:w="2103" w:type="dxa"/>
            <w:tcBorders>
              <w:top w:val="nil"/>
              <w:left w:val="nil"/>
              <w:bottom w:val="single" w:sz="4" w:space="0" w:color="auto"/>
              <w:right w:val="single" w:sz="4" w:space="0" w:color="auto"/>
            </w:tcBorders>
            <w:shd w:val="clear" w:color="auto" w:fill="auto"/>
            <w:noWrap/>
            <w:vAlign w:val="bottom"/>
            <w:hideMark/>
          </w:tcPr>
          <w:p w14:paraId="1D57D3CC" w14:textId="77777777" w:rsidR="004E46B6" w:rsidRPr="003B70B1" w:rsidRDefault="004E46B6" w:rsidP="00837B94">
            <w:pPr>
              <w:spacing w:after="0" w:line="240" w:lineRule="auto"/>
              <w:jc w:val="center"/>
              <w:rPr>
                <w:rFonts w:eastAsia="Times New Roman"/>
                <w:lang w:val="lt-LT" w:eastAsia="lt-LT"/>
              </w:rPr>
            </w:pPr>
            <w:r w:rsidRPr="003B70B1">
              <w:rPr>
                <w:rFonts w:eastAsia="Times New Roman"/>
                <w:lang w:val="lt-LT" w:eastAsia="lt-LT"/>
              </w:rPr>
              <w:t>0</w:t>
            </w:r>
          </w:p>
        </w:tc>
        <w:tc>
          <w:tcPr>
            <w:tcW w:w="670" w:type="dxa"/>
            <w:gridSpan w:val="2"/>
            <w:tcBorders>
              <w:top w:val="nil"/>
              <w:left w:val="nil"/>
              <w:bottom w:val="nil"/>
              <w:right w:val="nil"/>
            </w:tcBorders>
            <w:shd w:val="clear" w:color="auto" w:fill="auto"/>
            <w:noWrap/>
            <w:vAlign w:val="bottom"/>
            <w:hideMark/>
          </w:tcPr>
          <w:p w14:paraId="4D64F7D3" w14:textId="77777777" w:rsidR="004E46B6" w:rsidRPr="003B70B1" w:rsidRDefault="004E46B6" w:rsidP="00837B94">
            <w:pPr>
              <w:spacing w:after="0" w:line="240" w:lineRule="auto"/>
              <w:jc w:val="center"/>
              <w:rPr>
                <w:rFonts w:eastAsia="Times New Roman"/>
                <w:lang w:val="lt-LT" w:eastAsia="lt-LT"/>
              </w:rPr>
            </w:pPr>
          </w:p>
        </w:tc>
      </w:tr>
      <w:tr w:rsidR="004E46B6" w:rsidRPr="003B70B1" w14:paraId="72B9A44D"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BE91840"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3.8.</w:t>
            </w:r>
          </w:p>
        </w:tc>
        <w:tc>
          <w:tcPr>
            <w:tcW w:w="3987" w:type="dxa"/>
            <w:tcBorders>
              <w:top w:val="nil"/>
              <w:left w:val="nil"/>
              <w:bottom w:val="single" w:sz="4" w:space="0" w:color="auto"/>
              <w:right w:val="single" w:sz="4" w:space="0" w:color="auto"/>
            </w:tcBorders>
            <w:shd w:val="clear" w:color="auto" w:fill="auto"/>
            <w:noWrap/>
            <w:vAlign w:val="bottom"/>
            <w:hideMark/>
          </w:tcPr>
          <w:p w14:paraId="285408F2"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Apgyvendinimas savarankiško gyvenimo namuose</w:t>
            </w:r>
          </w:p>
        </w:tc>
        <w:tc>
          <w:tcPr>
            <w:tcW w:w="1430" w:type="dxa"/>
            <w:tcBorders>
              <w:top w:val="nil"/>
              <w:left w:val="nil"/>
              <w:bottom w:val="single" w:sz="4" w:space="0" w:color="auto"/>
              <w:right w:val="single" w:sz="4" w:space="0" w:color="auto"/>
            </w:tcBorders>
            <w:shd w:val="clear" w:color="auto" w:fill="auto"/>
            <w:noWrap/>
            <w:vAlign w:val="bottom"/>
            <w:hideMark/>
          </w:tcPr>
          <w:p w14:paraId="3AE80082"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0</w:t>
            </w:r>
          </w:p>
        </w:tc>
        <w:tc>
          <w:tcPr>
            <w:tcW w:w="1243" w:type="dxa"/>
            <w:tcBorders>
              <w:top w:val="nil"/>
              <w:left w:val="nil"/>
              <w:bottom w:val="single" w:sz="4" w:space="0" w:color="auto"/>
              <w:right w:val="single" w:sz="4" w:space="0" w:color="auto"/>
            </w:tcBorders>
            <w:shd w:val="clear" w:color="auto" w:fill="auto"/>
            <w:noWrap/>
            <w:vAlign w:val="bottom"/>
            <w:hideMark/>
          </w:tcPr>
          <w:p w14:paraId="716857D6"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0</w:t>
            </w:r>
          </w:p>
        </w:tc>
        <w:tc>
          <w:tcPr>
            <w:tcW w:w="2103" w:type="dxa"/>
            <w:tcBorders>
              <w:top w:val="nil"/>
              <w:left w:val="nil"/>
              <w:bottom w:val="single" w:sz="4" w:space="0" w:color="auto"/>
              <w:right w:val="single" w:sz="4" w:space="0" w:color="auto"/>
            </w:tcBorders>
            <w:shd w:val="clear" w:color="auto" w:fill="auto"/>
            <w:noWrap/>
            <w:vAlign w:val="bottom"/>
            <w:hideMark/>
          </w:tcPr>
          <w:p w14:paraId="4AFE9A10" w14:textId="77777777" w:rsidR="004E46B6" w:rsidRPr="003B70B1" w:rsidRDefault="004E46B6" w:rsidP="00837B94">
            <w:pPr>
              <w:spacing w:after="0" w:line="240" w:lineRule="auto"/>
              <w:jc w:val="center"/>
              <w:rPr>
                <w:rFonts w:eastAsia="Times New Roman"/>
                <w:lang w:val="lt-LT" w:eastAsia="lt-LT"/>
              </w:rPr>
            </w:pPr>
            <w:r w:rsidRPr="003B70B1">
              <w:rPr>
                <w:rFonts w:eastAsia="Times New Roman"/>
                <w:lang w:val="lt-LT" w:eastAsia="lt-LT"/>
              </w:rPr>
              <w:t>0</w:t>
            </w:r>
          </w:p>
        </w:tc>
        <w:tc>
          <w:tcPr>
            <w:tcW w:w="670" w:type="dxa"/>
            <w:gridSpan w:val="2"/>
            <w:tcBorders>
              <w:top w:val="nil"/>
              <w:left w:val="nil"/>
              <w:bottom w:val="nil"/>
              <w:right w:val="nil"/>
            </w:tcBorders>
            <w:shd w:val="clear" w:color="auto" w:fill="auto"/>
            <w:noWrap/>
            <w:vAlign w:val="bottom"/>
            <w:hideMark/>
          </w:tcPr>
          <w:p w14:paraId="24693241" w14:textId="77777777" w:rsidR="004E46B6" w:rsidRPr="003B70B1" w:rsidRDefault="004E46B6" w:rsidP="00837B94">
            <w:pPr>
              <w:spacing w:after="0" w:line="240" w:lineRule="auto"/>
              <w:jc w:val="center"/>
              <w:rPr>
                <w:rFonts w:eastAsia="Times New Roman"/>
                <w:lang w:val="lt-LT" w:eastAsia="lt-LT"/>
              </w:rPr>
            </w:pPr>
          </w:p>
        </w:tc>
      </w:tr>
      <w:tr w:rsidR="004E46B6" w:rsidRPr="003B70B1" w14:paraId="1D7457D1"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56E1231F"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3.9.</w:t>
            </w:r>
          </w:p>
        </w:tc>
        <w:tc>
          <w:tcPr>
            <w:tcW w:w="3987" w:type="dxa"/>
            <w:tcBorders>
              <w:top w:val="nil"/>
              <w:left w:val="nil"/>
              <w:bottom w:val="single" w:sz="4" w:space="0" w:color="auto"/>
              <w:right w:val="single" w:sz="4" w:space="0" w:color="auto"/>
            </w:tcBorders>
            <w:shd w:val="clear" w:color="auto" w:fill="auto"/>
            <w:noWrap/>
            <w:vAlign w:val="bottom"/>
            <w:hideMark/>
          </w:tcPr>
          <w:p w14:paraId="160D2D90"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 xml:space="preserve">Laikinas </w:t>
            </w:r>
            <w:proofErr w:type="spellStart"/>
            <w:r w:rsidRPr="003B70B1">
              <w:rPr>
                <w:rFonts w:eastAsia="Times New Roman"/>
                <w:color w:val="000000"/>
                <w:lang w:val="lt-LT" w:eastAsia="lt-LT"/>
              </w:rPr>
              <w:t>apnakvindinimas</w:t>
            </w:r>
            <w:proofErr w:type="spellEnd"/>
          </w:p>
        </w:tc>
        <w:tc>
          <w:tcPr>
            <w:tcW w:w="1430" w:type="dxa"/>
            <w:tcBorders>
              <w:top w:val="nil"/>
              <w:left w:val="nil"/>
              <w:bottom w:val="single" w:sz="4" w:space="0" w:color="auto"/>
              <w:right w:val="single" w:sz="4" w:space="0" w:color="auto"/>
            </w:tcBorders>
            <w:shd w:val="clear" w:color="auto" w:fill="auto"/>
            <w:noWrap/>
            <w:vAlign w:val="bottom"/>
            <w:hideMark/>
          </w:tcPr>
          <w:p w14:paraId="1299A3DD"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0</w:t>
            </w:r>
          </w:p>
        </w:tc>
        <w:tc>
          <w:tcPr>
            <w:tcW w:w="1243" w:type="dxa"/>
            <w:tcBorders>
              <w:top w:val="nil"/>
              <w:left w:val="nil"/>
              <w:bottom w:val="single" w:sz="4" w:space="0" w:color="auto"/>
              <w:right w:val="single" w:sz="4" w:space="0" w:color="auto"/>
            </w:tcBorders>
            <w:shd w:val="clear" w:color="auto" w:fill="auto"/>
            <w:noWrap/>
            <w:vAlign w:val="bottom"/>
            <w:hideMark/>
          </w:tcPr>
          <w:p w14:paraId="2B3011C1"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0</w:t>
            </w:r>
          </w:p>
        </w:tc>
        <w:tc>
          <w:tcPr>
            <w:tcW w:w="2103" w:type="dxa"/>
            <w:tcBorders>
              <w:top w:val="nil"/>
              <w:left w:val="nil"/>
              <w:bottom w:val="single" w:sz="4" w:space="0" w:color="auto"/>
              <w:right w:val="single" w:sz="4" w:space="0" w:color="auto"/>
            </w:tcBorders>
            <w:shd w:val="clear" w:color="auto" w:fill="auto"/>
            <w:noWrap/>
            <w:vAlign w:val="bottom"/>
            <w:hideMark/>
          </w:tcPr>
          <w:p w14:paraId="6E25E2FD" w14:textId="77777777" w:rsidR="004E46B6" w:rsidRPr="003B70B1" w:rsidRDefault="004E46B6" w:rsidP="00837B94">
            <w:pPr>
              <w:spacing w:after="0" w:line="240" w:lineRule="auto"/>
              <w:jc w:val="center"/>
              <w:rPr>
                <w:rFonts w:eastAsia="Times New Roman"/>
                <w:lang w:val="lt-LT" w:eastAsia="lt-LT"/>
              </w:rPr>
            </w:pPr>
            <w:r w:rsidRPr="003B70B1">
              <w:rPr>
                <w:rFonts w:eastAsia="Times New Roman"/>
                <w:lang w:val="lt-LT" w:eastAsia="lt-LT"/>
              </w:rPr>
              <w:t>0</w:t>
            </w:r>
          </w:p>
        </w:tc>
        <w:tc>
          <w:tcPr>
            <w:tcW w:w="670" w:type="dxa"/>
            <w:gridSpan w:val="2"/>
            <w:tcBorders>
              <w:top w:val="nil"/>
              <w:left w:val="nil"/>
              <w:bottom w:val="nil"/>
              <w:right w:val="nil"/>
            </w:tcBorders>
            <w:shd w:val="clear" w:color="auto" w:fill="auto"/>
            <w:noWrap/>
            <w:vAlign w:val="bottom"/>
            <w:hideMark/>
          </w:tcPr>
          <w:p w14:paraId="3E8207DC" w14:textId="77777777" w:rsidR="004E46B6" w:rsidRPr="003B70B1" w:rsidRDefault="004E46B6" w:rsidP="00837B94">
            <w:pPr>
              <w:spacing w:after="0" w:line="240" w:lineRule="auto"/>
              <w:jc w:val="center"/>
              <w:rPr>
                <w:rFonts w:eastAsia="Times New Roman"/>
                <w:lang w:val="lt-LT" w:eastAsia="lt-LT"/>
              </w:rPr>
            </w:pPr>
          </w:p>
        </w:tc>
      </w:tr>
      <w:tr w:rsidR="004E46B6" w:rsidRPr="003B70B1" w14:paraId="762A01F4" w14:textId="77777777" w:rsidTr="00837B94">
        <w:trPr>
          <w:trHeight w:val="510"/>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1359BF0D" w14:textId="77777777" w:rsidR="004E46B6" w:rsidRPr="003B70B1" w:rsidRDefault="004E46B6"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3.10.</w:t>
            </w:r>
          </w:p>
        </w:tc>
        <w:tc>
          <w:tcPr>
            <w:tcW w:w="3987" w:type="dxa"/>
            <w:tcBorders>
              <w:top w:val="nil"/>
              <w:left w:val="nil"/>
              <w:bottom w:val="single" w:sz="4" w:space="0" w:color="auto"/>
              <w:right w:val="single" w:sz="4" w:space="0" w:color="auto"/>
            </w:tcBorders>
            <w:shd w:val="clear" w:color="auto" w:fill="auto"/>
            <w:vAlign w:val="center"/>
            <w:hideMark/>
          </w:tcPr>
          <w:p w14:paraId="75030C31" w14:textId="77777777" w:rsidR="004E46B6" w:rsidRPr="003B70B1" w:rsidRDefault="004E46B6" w:rsidP="00837B94">
            <w:pPr>
              <w:spacing w:after="0" w:line="240" w:lineRule="auto"/>
              <w:jc w:val="both"/>
              <w:rPr>
                <w:rFonts w:eastAsia="Times New Roman"/>
                <w:b/>
                <w:bCs/>
                <w:color w:val="000000"/>
                <w:lang w:val="lt-LT" w:eastAsia="lt-LT"/>
              </w:rPr>
            </w:pPr>
            <w:r w:rsidRPr="003B70B1">
              <w:rPr>
                <w:rFonts w:eastAsia="Times New Roman"/>
                <w:b/>
                <w:bCs/>
                <w:color w:val="000000"/>
                <w:lang w:val="lt-LT" w:eastAsia="lt-LT"/>
              </w:rPr>
              <w:t>Iš viso nurodytų socialinių paslaugų gavėjų – vaikų  skaičius</w:t>
            </w:r>
          </w:p>
        </w:tc>
        <w:tc>
          <w:tcPr>
            <w:tcW w:w="1430" w:type="dxa"/>
            <w:tcBorders>
              <w:top w:val="nil"/>
              <w:left w:val="nil"/>
              <w:bottom w:val="single" w:sz="4" w:space="0" w:color="auto"/>
              <w:right w:val="single" w:sz="4" w:space="0" w:color="auto"/>
            </w:tcBorders>
            <w:shd w:val="clear" w:color="auto" w:fill="auto"/>
            <w:noWrap/>
            <w:vAlign w:val="bottom"/>
            <w:hideMark/>
          </w:tcPr>
          <w:p w14:paraId="10F7B608"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434</w:t>
            </w:r>
          </w:p>
        </w:tc>
        <w:tc>
          <w:tcPr>
            <w:tcW w:w="1243" w:type="dxa"/>
            <w:tcBorders>
              <w:top w:val="nil"/>
              <w:left w:val="nil"/>
              <w:bottom w:val="single" w:sz="4" w:space="0" w:color="auto"/>
              <w:right w:val="single" w:sz="4" w:space="0" w:color="auto"/>
            </w:tcBorders>
            <w:shd w:val="clear" w:color="auto" w:fill="auto"/>
            <w:noWrap/>
            <w:vAlign w:val="bottom"/>
            <w:hideMark/>
          </w:tcPr>
          <w:p w14:paraId="0A0EF8B2"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272</w:t>
            </w:r>
          </w:p>
        </w:tc>
        <w:tc>
          <w:tcPr>
            <w:tcW w:w="2103" w:type="dxa"/>
            <w:tcBorders>
              <w:top w:val="nil"/>
              <w:left w:val="nil"/>
              <w:bottom w:val="single" w:sz="4" w:space="0" w:color="auto"/>
              <w:right w:val="single" w:sz="4" w:space="0" w:color="auto"/>
            </w:tcBorders>
            <w:shd w:val="clear" w:color="auto" w:fill="auto"/>
            <w:noWrap/>
            <w:vAlign w:val="bottom"/>
            <w:hideMark/>
          </w:tcPr>
          <w:p w14:paraId="7B678972"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152,17</w:t>
            </w:r>
          </w:p>
        </w:tc>
        <w:tc>
          <w:tcPr>
            <w:tcW w:w="670" w:type="dxa"/>
            <w:gridSpan w:val="2"/>
            <w:tcBorders>
              <w:top w:val="nil"/>
              <w:left w:val="nil"/>
              <w:bottom w:val="nil"/>
              <w:right w:val="nil"/>
            </w:tcBorders>
            <w:shd w:val="clear" w:color="auto" w:fill="auto"/>
            <w:noWrap/>
            <w:vAlign w:val="bottom"/>
            <w:hideMark/>
          </w:tcPr>
          <w:p w14:paraId="4E10D0E0"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4DEA8CFF" w14:textId="77777777" w:rsidTr="00837B94">
        <w:trPr>
          <w:trHeight w:val="743"/>
        </w:trPr>
        <w:tc>
          <w:tcPr>
            <w:tcW w:w="876" w:type="dxa"/>
            <w:tcBorders>
              <w:top w:val="nil"/>
              <w:left w:val="single" w:sz="4" w:space="0" w:color="auto"/>
              <w:bottom w:val="single" w:sz="4" w:space="0" w:color="auto"/>
              <w:right w:val="single" w:sz="4" w:space="0" w:color="auto"/>
            </w:tcBorders>
            <w:shd w:val="clear" w:color="000000" w:fill="D9D9D9"/>
            <w:vAlign w:val="center"/>
            <w:hideMark/>
          </w:tcPr>
          <w:p w14:paraId="4499F303"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4.</w:t>
            </w:r>
          </w:p>
        </w:tc>
        <w:tc>
          <w:tcPr>
            <w:tcW w:w="3987" w:type="dxa"/>
            <w:tcBorders>
              <w:top w:val="nil"/>
              <w:left w:val="nil"/>
              <w:bottom w:val="single" w:sz="4" w:space="0" w:color="auto"/>
              <w:right w:val="single" w:sz="4" w:space="0" w:color="auto"/>
            </w:tcBorders>
            <w:shd w:val="clear" w:color="000000" w:fill="D9D9D9"/>
            <w:vAlign w:val="center"/>
            <w:hideMark/>
          </w:tcPr>
          <w:p w14:paraId="610CA037"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Socialinės paslaugos vaikams su negalia (jų šeimoms)</w:t>
            </w:r>
          </w:p>
        </w:tc>
        <w:tc>
          <w:tcPr>
            <w:tcW w:w="1430" w:type="dxa"/>
            <w:tcBorders>
              <w:top w:val="nil"/>
              <w:left w:val="nil"/>
              <w:bottom w:val="single" w:sz="4" w:space="0" w:color="auto"/>
              <w:right w:val="single" w:sz="4" w:space="0" w:color="auto"/>
            </w:tcBorders>
            <w:shd w:val="clear" w:color="000000" w:fill="D9D9D9"/>
            <w:vAlign w:val="center"/>
            <w:hideMark/>
          </w:tcPr>
          <w:p w14:paraId="3C6B4DED"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Vaikai su negalia (0-17 m.)</w:t>
            </w:r>
          </w:p>
        </w:tc>
        <w:tc>
          <w:tcPr>
            <w:tcW w:w="1243" w:type="dxa"/>
            <w:tcBorders>
              <w:top w:val="nil"/>
              <w:left w:val="nil"/>
              <w:bottom w:val="single" w:sz="4" w:space="0" w:color="auto"/>
              <w:right w:val="single" w:sz="4" w:space="0" w:color="auto"/>
            </w:tcBorders>
            <w:shd w:val="clear" w:color="000000" w:fill="D9D9D9"/>
            <w:vAlign w:val="center"/>
            <w:hideMark/>
          </w:tcPr>
          <w:p w14:paraId="7B993ECE"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Šeimos</w:t>
            </w:r>
          </w:p>
        </w:tc>
        <w:tc>
          <w:tcPr>
            <w:tcW w:w="2103" w:type="dxa"/>
            <w:tcBorders>
              <w:top w:val="nil"/>
              <w:left w:val="nil"/>
              <w:bottom w:val="single" w:sz="4" w:space="0" w:color="auto"/>
              <w:right w:val="single" w:sz="4" w:space="0" w:color="auto"/>
            </w:tcBorders>
            <w:shd w:val="clear" w:color="000000" w:fill="D9D9D9"/>
            <w:vAlign w:val="center"/>
            <w:hideMark/>
          </w:tcPr>
          <w:p w14:paraId="410B7081"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Gavėjų skaičius, tenkantis 1000 vaikų su negalia savivaldybėje</w:t>
            </w:r>
          </w:p>
        </w:tc>
        <w:tc>
          <w:tcPr>
            <w:tcW w:w="670" w:type="dxa"/>
            <w:gridSpan w:val="2"/>
            <w:tcBorders>
              <w:top w:val="nil"/>
              <w:left w:val="nil"/>
              <w:bottom w:val="nil"/>
              <w:right w:val="nil"/>
            </w:tcBorders>
            <w:shd w:val="clear" w:color="auto" w:fill="auto"/>
            <w:noWrap/>
            <w:vAlign w:val="bottom"/>
            <w:hideMark/>
          </w:tcPr>
          <w:p w14:paraId="6EE7CE84" w14:textId="77777777" w:rsidR="004E46B6" w:rsidRPr="003B70B1" w:rsidRDefault="004E46B6" w:rsidP="00837B94">
            <w:pPr>
              <w:spacing w:after="0" w:line="240" w:lineRule="auto"/>
              <w:jc w:val="center"/>
              <w:rPr>
                <w:rFonts w:eastAsia="Times New Roman"/>
                <w:b/>
                <w:bCs/>
                <w:color w:val="000000"/>
                <w:lang w:val="lt-LT" w:eastAsia="lt-LT"/>
              </w:rPr>
            </w:pPr>
          </w:p>
        </w:tc>
      </w:tr>
      <w:tr w:rsidR="004E46B6" w:rsidRPr="003B70B1" w14:paraId="72214F9A"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3A2FF3F8"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4.1.</w:t>
            </w:r>
          </w:p>
        </w:tc>
        <w:tc>
          <w:tcPr>
            <w:tcW w:w="3987" w:type="dxa"/>
            <w:tcBorders>
              <w:top w:val="nil"/>
              <w:left w:val="nil"/>
              <w:bottom w:val="single" w:sz="4" w:space="0" w:color="auto"/>
              <w:right w:val="single" w:sz="4" w:space="0" w:color="auto"/>
            </w:tcBorders>
            <w:shd w:val="clear" w:color="auto" w:fill="auto"/>
            <w:noWrap/>
            <w:vAlign w:val="bottom"/>
            <w:hideMark/>
          </w:tcPr>
          <w:p w14:paraId="5CAF490F"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Transporto organizavimas</w:t>
            </w:r>
          </w:p>
        </w:tc>
        <w:tc>
          <w:tcPr>
            <w:tcW w:w="1430" w:type="dxa"/>
            <w:tcBorders>
              <w:top w:val="nil"/>
              <w:left w:val="nil"/>
              <w:bottom w:val="single" w:sz="4" w:space="0" w:color="auto"/>
              <w:right w:val="single" w:sz="4" w:space="0" w:color="auto"/>
            </w:tcBorders>
            <w:shd w:val="clear" w:color="auto" w:fill="auto"/>
            <w:noWrap/>
            <w:vAlign w:val="bottom"/>
            <w:hideMark/>
          </w:tcPr>
          <w:p w14:paraId="4B92A7BB"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20</w:t>
            </w:r>
          </w:p>
        </w:tc>
        <w:tc>
          <w:tcPr>
            <w:tcW w:w="1243" w:type="dxa"/>
            <w:vMerge w:val="restart"/>
            <w:tcBorders>
              <w:top w:val="nil"/>
              <w:left w:val="single" w:sz="4" w:space="0" w:color="auto"/>
              <w:bottom w:val="single" w:sz="4" w:space="0" w:color="auto"/>
              <w:right w:val="single" w:sz="4" w:space="0" w:color="auto"/>
            </w:tcBorders>
            <w:shd w:val="clear" w:color="000000" w:fill="D9D9D9"/>
            <w:noWrap/>
            <w:vAlign w:val="bottom"/>
            <w:hideMark/>
          </w:tcPr>
          <w:p w14:paraId="54397E42"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x</w:t>
            </w:r>
          </w:p>
        </w:tc>
        <w:tc>
          <w:tcPr>
            <w:tcW w:w="2103" w:type="dxa"/>
            <w:tcBorders>
              <w:top w:val="nil"/>
              <w:left w:val="nil"/>
              <w:bottom w:val="single" w:sz="4" w:space="0" w:color="auto"/>
              <w:right w:val="single" w:sz="4" w:space="0" w:color="auto"/>
            </w:tcBorders>
            <w:shd w:val="clear" w:color="auto" w:fill="auto"/>
            <w:noWrap/>
            <w:vAlign w:val="bottom"/>
            <w:hideMark/>
          </w:tcPr>
          <w:p w14:paraId="3CAD9533"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128,21</w:t>
            </w:r>
          </w:p>
        </w:tc>
        <w:tc>
          <w:tcPr>
            <w:tcW w:w="670" w:type="dxa"/>
            <w:gridSpan w:val="2"/>
            <w:tcBorders>
              <w:top w:val="nil"/>
              <w:left w:val="nil"/>
              <w:bottom w:val="nil"/>
              <w:right w:val="nil"/>
            </w:tcBorders>
            <w:shd w:val="clear" w:color="auto" w:fill="auto"/>
            <w:noWrap/>
            <w:vAlign w:val="bottom"/>
            <w:hideMark/>
          </w:tcPr>
          <w:p w14:paraId="6A419C97"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5BD89679"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2F7C5BA"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4.2.</w:t>
            </w:r>
          </w:p>
        </w:tc>
        <w:tc>
          <w:tcPr>
            <w:tcW w:w="3987" w:type="dxa"/>
            <w:tcBorders>
              <w:top w:val="nil"/>
              <w:left w:val="nil"/>
              <w:bottom w:val="single" w:sz="4" w:space="0" w:color="auto"/>
              <w:right w:val="single" w:sz="4" w:space="0" w:color="auto"/>
            </w:tcBorders>
            <w:shd w:val="clear" w:color="auto" w:fill="auto"/>
            <w:vAlign w:val="center"/>
            <w:hideMark/>
          </w:tcPr>
          <w:p w14:paraId="766930EE" w14:textId="77777777" w:rsidR="004E46B6" w:rsidRPr="003B70B1" w:rsidRDefault="004E46B6" w:rsidP="00837B94">
            <w:pPr>
              <w:spacing w:after="0" w:line="240" w:lineRule="auto"/>
              <w:jc w:val="both"/>
              <w:rPr>
                <w:rFonts w:eastAsia="Times New Roman"/>
                <w:color w:val="000000"/>
                <w:lang w:val="lt-LT" w:eastAsia="lt-LT"/>
              </w:rPr>
            </w:pPr>
            <w:r w:rsidRPr="003B70B1">
              <w:rPr>
                <w:rFonts w:eastAsia="Times New Roman"/>
                <w:color w:val="000000"/>
                <w:lang w:val="lt-LT" w:eastAsia="lt-LT"/>
              </w:rPr>
              <w:t>Pagalba į namus</w:t>
            </w:r>
          </w:p>
        </w:tc>
        <w:tc>
          <w:tcPr>
            <w:tcW w:w="1430" w:type="dxa"/>
            <w:tcBorders>
              <w:top w:val="nil"/>
              <w:left w:val="nil"/>
              <w:bottom w:val="single" w:sz="4" w:space="0" w:color="auto"/>
              <w:right w:val="single" w:sz="4" w:space="0" w:color="auto"/>
            </w:tcBorders>
            <w:shd w:val="clear" w:color="auto" w:fill="auto"/>
            <w:noWrap/>
            <w:vAlign w:val="bottom"/>
            <w:hideMark/>
          </w:tcPr>
          <w:p w14:paraId="3C871BCA"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w:t>
            </w:r>
          </w:p>
        </w:tc>
        <w:tc>
          <w:tcPr>
            <w:tcW w:w="1243" w:type="dxa"/>
            <w:vMerge/>
            <w:tcBorders>
              <w:top w:val="nil"/>
              <w:left w:val="single" w:sz="4" w:space="0" w:color="auto"/>
              <w:bottom w:val="single" w:sz="4" w:space="0" w:color="auto"/>
              <w:right w:val="single" w:sz="4" w:space="0" w:color="auto"/>
            </w:tcBorders>
            <w:vAlign w:val="center"/>
            <w:hideMark/>
          </w:tcPr>
          <w:p w14:paraId="2641F292" w14:textId="77777777" w:rsidR="004E46B6" w:rsidRPr="003B70B1" w:rsidRDefault="004E46B6"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4B038AE1"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6,41</w:t>
            </w:r>
          </w:p>
        </w:tc>
        <w:tc>
          <w:tcPr>
            <w:tcW w:w="670" w:type="dxa"/>
            <w:gridSpan w:val="2"/>
            <w:tcBorders>
              <w:top w:val="nil"/>
              <w:left w:val="nil"/>
              <w:bottom w:val="nil"/>
              <w:right w:val="nil"/>
            </w:tcBorders>
            <w:shd w:val="clear" w:color="auto" w:fill="auto"/>
            <w:noWrap/>
            <w:vAlign w:val="bottom"/>
            <w:hideMark/>
          </w:tcPr>
          <w:p w14:paraId="61F3AA49"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389495C6" w14:textId="77777777" w:rsidTr="00837B94">
        <w:trPr>
          <w:trHeight w:val="255"/>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185A3"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4.3.</w:t>
            </w:r>
          </w:p>
        </w:tc>
        <w:tc>
          <w:tcPr>
            <w:tcW w:w="39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408458" w14:textId="77777777" w:rsidR="004E46B6" w:rsidRPr="003B70B1" w:rsidRDefault="004E46B6" w:rsidP="00837B94">
            <w:pPr>
              <w:spacing w:after="0" w:line="240" w:lineRule="auto"/>
              <w:rPr>
                <w:rFonts w:eastAsia="Times New Roman"/>
                <w:lang w:val="lt-LT" w:eastAsia="lt-LT"/>
              </w:rPr>
            </w:pPr>
            <w:r w:rsidRPr="003B70B1">
              <w:rPr>
                <w:rFonts w:eastAsia="Times New Roman"/>
                <w:lang w:val="lt-LT" w:eastAsia="lt-LT"/>
              </w:rPr>
              <w:t>Socialinė priežiūra šeimoms</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2224C6"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41</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E97CB3"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41</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619E6A"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262,82</w:t>
            </w:r>
          </w:p>
        </w:tc>
        <w:tc>
          <w:tcPr>
            <w:tcW w:w="670" w:type="dxa"/>
            <w:gridSpan w:val="2"/>
            <w:tcBorders>
              <w:top w:val="nil"/>
              <w:left w:val="single" w:sz="4" w:space="0" w:color="auto"/>
              <w:bottom w:val="nil"/>
              <w:right w:val="nil"/>
            </w:tcBorders>
            <w:shd w:val="clear" w:color="auto" w:fill="auto"/>
            <w:noWrap/>
            <w:vAlign w:val="bottom"/>
            <w:hideMark/>
          </w:tcPr>
          <w:p w14:paraId="28073BF9"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638E7541" w14:textId="77777777" w:rsidTr="00837B94">
        <w:trPr>
          <w:trHeight w:val="390"/>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2B05C"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4.4.</w:t>
            </w:r>
          </w:p>
        </w:tc>
        <w:tc>
          <w:tcPr>
            <w:tcW w:w="3987" w:type="dxa"/>
            <w:tcBorders>
              <w:top w:val="single" w:sz="4" w:space="0" w:color="auto"/>
              <w:left w:val="nil"/>
              <w:bottom w:val="single" w:sz="4" w:space="0" w:color="auto"/>
              <w:right w:val="single" w:sz="4" w:space="0" w:color="auto"/>
            </w:tcBorders>
            <w:shd w:val="clear" w:color="000000" w:fill="FFFFFF"/>
            <w:vAlign w:val="center"/>
            <w:hideMark/>
          </w:tcPr>
          <w:p w14:paraId="147494B0" w14:textId="77777777" w:rsidR="004E46B6" w:rsidRPr="003B70B1" w:rsidRDefault="004E46B6" w:rsidP="00837B94">
            <w:pPr>
              <w:spacing w:after="0" w:line="240" w:lineRule="auto"/>
              <w:jc w:val="both"/>
              <w:rPr>
                <w:rFonts w:eastAsia="Times New Roman"/>
                <w:color w:val="000000"/>
                <w:lang w:val="lt-LT" w:eastAsia="lt-LT"/>
              </w:rPr>
            </w:pPr>
            <w:r w:rsidRPr="003B70B1">
              <w:rPr>
                <w:rFonts w:eastAsia="Times New Roman"/>
                <w:color w:val="000000"/>
                <w:lang w:val="lt-LT" w:eastAsia="lt-LT"/>
              </w:rPr>
              <w:t>Socialinė reabilitacija asmenims su negalia bendruomenėje</w:t>
            </w:r>
          </w:p>
        </w:tc>
        <w:tc>
          <w:tcPr>
            <w:tcW w:w="1430" w:type="dxa"/>
            <w:tcBorders>
              <w:top w:val="single" w:sz="4" w:space="0" w:color="auto"/>
              <w:left w:val="nil"/>
              <w:bottom w:val="single" w:sz="4" w:space="0" w:color="auto"/>
              <w:right w:val="single" w:sz="4" w:space="0" w:color="auto"/>
            </w:tcBorders>
            <w:shd w:val="clear" w:color="auto" w:fill="auto"/>
            <w:noWrap/>
            <w:vAlign w:val="bottom"/>
            <w:hideMark/>
          </w:tcPr>
          <w:p w14:paraId="5778E08E"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w:t>
            </w:r>
          </w:p>
        </w:tc>
        <w:tc>
          <w:tcPr>
            <w:tcW w:w="1243"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34B7F67"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x</w:t>
            </w:r>
          </w:p>
        </w:tc>
        <w:tc>
          <w:tcPr>
            <w:tcW w:w="2103" w:type="dxa"/>
            <w:tcBorders>
              <w:top w:val="single" w:sz="4" w:space="0" w:color="auto"/>
              <w:left w:val="nil"/>
              <w:bottom w:val="single" w:sz="4" w:space="0" w:color="auto"/>
              <w:right w:val="single" w:sz="4" w:space="0" w:color="auto"/>
            </w:tcBorders>
            <w:shd w:val="clear" w:color="auto" w:fill="auto"/>
            <w:noWrap/>
            <w:vAlign w:val="bottom"/>
            <w:hideMark/>
          </w:tcPr>
          <w:p w14:paraId="126367C4"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6,41</w:t>
            </w:r>
          </w:p>
        </w:tc>
        <w:tc>
          <w:tcPr>
            <w:tcW w:w="670" w:type="dxa"/>
            <w:gridSpan w:val="2"/>
            <w:tcBorders>
              <w:top w:val="nil"/>
              <w:left w:val="nil"/>
              <w:bottom w:val="nil"/>
              <w:right w:val="nil"/>
            </w:tcBorders>
            <w:shd w:val="clear" w:color="auto" w:fill="auto"/>
            <w:noWrap/>
            <w:vAlign w:val="bottom"/>
            <w:hideMark/>
          </w:tcPr>
          <w:p w14:paraId="0A907969"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5DB09BF3"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6B351CB9"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4.5.</w:t>
            </w:r>
          </w:p>
        </w:tc>
        <w:tc>
          <w:tcPr>
            <w:tcW w:w="3987" w:type="dxa"/>
            <w:tcBorders>
              <w:top w:val="nil"/>
              <w:left w:val="nil"/>
              <w:bottom w:val="single" w:sz="4" w:space="0" w:color="auto"/>
              <w:right w:val="single" w:sz="4" w:space="0" w:color="auto"/>
            </w:tcBorders>
            <w:shd w:val="clear" w:color="auto" w:fill="auto"/>
            <w:vAlign w:val="center"/>
            <w:hideMark/>
          </w:tcPr>
          <w:p w14:paraId="6F9BC470"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Psichosocialinė pagalba</w:t>
            </w:r>
          </w:p>
        </w:tc>
        <w:tc>
          <w:tcPr>
            <w:tcW w:w="1430" w:type="dxa"/>
            <w:tcBorders>
              <w:top w:val="nil"/>
              <w:left w:val="nil"/>
              <w:bottom w:val="single" w:sz="4" w:space="0" w:color="auto"/>
              <w:right w:val="single" w:sz="4" w:space="0" w:color="auto"/>
            </w:tcBorders>
            <w:shd w:val="clear" w:color="auto" w:fill="auto"/>
            <w:noWrap/>
            <w:vAlign w:val="bottom"/>
            <w:hideMark/>
          </w:tcPr>
          <w:p w14:paraId="45CBF7CB"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4</w:t>
            </w:r>
          </w:p>
        </w:tc>
        <w:tc>
          <w:tcPr>
            <w:tcW w:w="1243" w:type="dxa"/>
            <w:vMerge/>
            <w:tcBorders>
              <w:top w:val="nil"/>
              <w:left w:val="single" w:sz="4" w:space="0" w:color="auto"/>
              <w:bottom w:val="single" w:sz="4" w:space="0" w:color="auto"/>
              <w:right w:val="single" w:sz="4" w:space="0" w:color="auto"/>
            </w:tcBorders>
            <w:vAlign w:val="center"/>
            <w:hideMark/>
          </w:tcPr>
          <w:p w14:paraId="3CEE115F" w14:textId="77777777" w:rsidR="004E46B6" w:rsidRPr="003B70B1" w:rsidRDefault="004E46B6"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141D2F33"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25,64</w:t>
            </w:r>
          </w:p>
        </w:tc>
        <w:tc>
          <w:tcPr>
            <w:tcW w:w="670" w:type="dxa"/>
            <w:gridSpan w:val="2"/>
            <w:tcBorders>
              <w:top w:val="nil"/>
              <w:left w:val="nil"/>
              <w:bottom w:val="nil"/>
              <w:right w:val="nil"/>
            </w:tcBorders>
            <w:shd w:val="clear" w:color="auto" w:fill="auto"/>
            <w:noWrap/>
            <w:vAlign w:val="bottom"/>
            <w:hideMark/>
          </w:tcPr>
          <w:p w14:paraId="3EA86828"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24CDCBBD"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5B5B95D0"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4.6.</w:t>
            </w:r>
          </w:p>
        </w:tc>
        <w:tc>
          <w:tcPr>
            <w:tcW w:w="3987" w:type="dxa"/>
            <w:tcBorders>
              <w:top w:val="nil"/>
              <w:left w:val="nil"/>
              <w:bottom w:val="single" w:sz="4" w:space="0" w:color="auto"/>
              <w:right w:val="single" w:sz="4" w:space="0" w:color="auto"/>
            </w:tcBorders>
            <w:shd w:val="clear" w:color="auto" w:fill="auto"/>
            <w:noWrap/>
            <w:vAlign w:val="bottom"/>
            <w:hideMark/>
          </w:tcPr>
          <w:p w14:paraId="638F32EA" w14:textId="77777777" w:rsidR="004E46B6" w:rsidRPr="003B70B1" w:rsidRDefault="004E46B6" w:rsidP="00837B94">
            <w:pPr>
              <w:spacing w:after="0" w:line="240" w:lineRule="auto"/>
              <w:rPr>
                <w:rFonts w:eastAsia="Times New Roman"/>
                <w:lang w:val="lt-LT" w:eastAsia="lt-LT"/>
              </w:rPr>
            </w:pPr>
            <w:r w:rsidRPr="003B70B1">
              <w:rPr>
                <w:rFonts w:eastAsia="Times New Roman"/>
                <w:lang w:val="lt-LT" w:eastAsia="lt-LT"/>
              </w:rPr>
              <w:t>Vaikų dienos socialinė priežiūra</w:t>
            </w:r>
          </w:p>
        </w:tc>
        <w:tc>
          <w:tcPr>
            <w:tcW w:w="1430" w:type="dxa"/>
            <w:tcBorders>
              <w:top w:val="nil"/>
              <w:left w:val="nil"/>
              <w:bottom w:val="single" w:sz="4" w:space="0" w:color="auto"/>
              <w:right w:val="single" w:sz="4" w:space="0" w:color="auto"/>
            </w:tcBorders>
            <w:shd w:val="clear" w:color="auto" w:fill="auto"/>
            <w:noWrap/>
            <w:vAlign w:val="bottom"/>
            <w:hideMark/>
          </w:tcPr>
          <w:p w14:paraId="07A1197F"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6</w:t>
            </w:r>
          </w:p>
        </w:tc>
        <w:tc>
          <w:tcPr>
            <w:tcW w:w="1243" w:type="dxa"/>
            <w:vMerge/>
            <w:tcBorders>
              <w:top w:val="nil"/>
              <w:left w:val="single" w:sz="4" w:space="0" w:color="auto"/>
              <w:bottom w:val="single" w:sz="4" w:space="0" w:color="auto"/>
              <w:right w:val="single" w:sz="4" w:space="0" w:color="auto"/>
            </w:tcBorders>
            <w:vAlign w:val="center"/>
            <w:hideMark/>
          </w:tcPr>
          <w:p w14:paraId="4A5BD27C" w14:textId="77777777" w:rsidR="004E46B6" w:rsidRPr="003B70B1" w:rsidRDefault="004E46B6"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3FA6C579"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38,46</w:t>
            </w:r>
          </w:p>
        </w:tc>
        <w:tc>
          <w:tcPr>
            <w:tcW w:w="670" w:type="dxa"/>
            <w:gridSpan w:val="2"/>
            <w:tcBorders>
              <w:top w:val="nil"/>
              <w:left w:val="nil"/>
              <w:bottom w:val="nil"/>
              <w:right w:val="nil"/>
            </w:tcBorders>
            <w:shd w:val="clear" w:color="auto" w:fill="auto"/>
            <w:noWrap/>
            <w:vAlign w:val="bottom"/>
            <w:hideMark/>
          </w:tcPr>
          <w:p w14:paraId="7BF29868"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472E2752"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60DD22D"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4.7.</w:t>
            </w:r>
          </w:p>
        </w:tc>
        <w:tc>
          <w:tcPr>
            <w:tcW w:w="3987" w:type="dxa"/>
            <w:tcBorders>
              <w:top w:val="nil"/>
              <w:left w:val="nil"/>
              <w:bottom w:val="single" w:sz="4" w:space="0" w:color="auto"/>
              <w:right w:val="single" w:sz="4" w:space="0" w:color="auto"/>
            </w:tcBorders>
            <w:shd w:val="clear" w:color="auto" w:fill="auto"/>
            <w:noWrap/>
            <w:vAlign w:val="bottom"/>
            <w:hideMark/>
          </w:tcPr>
          <w:p w14:paraId="5B44CAE2"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Dienos socialinė globa:</w:t>
            </w:r>
          </w:p>
        </w:tc>
        <w:tc>
          <w:tcPr>
            <w:tcW w:w="1430" w:type="dxa"/>
            <w:tcBorders>
              <w:top w:val="nil"/>
              <w:left w:val="nil"/>
              <w:bottom w:val="single" w:sz="4" w:space="0" w:color="auto"/>
              <w:right w:val="single" w:sz="4" w:space="0" w:color="auto"/>
            </w:tcBorders>
            <w:shd w:val="clear" w:color="000000" w:fill="D0CECE"/>
            <w:noWrap/>
            <w:vAlign w:val="bottom"/>
            <w:hideMark/>
          </w:tcPr>
          <w:p w14:paraId="79282554"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1243" w:type="dxa"/>
            <w:vMerge/>
            <w:tcBorders>
              <w:top w:val="nil"/>
              <w:left w:val="single" w:sz="4" w:space="0" w:color="auto"/>
              <w:bottom w:val="single" w:sz="4" w:space="0" w:color="auto"/>
              <w:right w:val="single" w:sz="4" w:space="0" w:color="auto"/>
            </w:tcBorders>
            <w:vAlign w:val="center"/>
            <w:hideMark/>
          </w:tcPr>
          <w:p w14:paraId="142CF091" w14:textId="77777777" w:rsidR="004E46B6" w:rsidRPr="003B70B1" w:rsidRDefault="004E46B6"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1B15B7A1"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x</w:t>
            </w:r>
          </w:p>
        </w:tc>
        <w:tc>
          <w:tcPr>
            <w:tcW w:w="670" w:type="dxa"/>
            <w:gridSpan w:val="2"/>
            <w:tcBorders>
              <w:top w:val="nil"/>
              <w:left w:val="nil"/>
              <w:bottom w:val="nil"/>
              <w:right w:val="nil"/>
            </w:tcBorders>
            <w:shd w:val="clear" w:color="auto" w:fill="auto"/>
            <w:noWrap/>
            <w:vAlign w:val="bottom"/>
            <w:hideMark/>
          </w:tcPr>
          <w:p w14:paraId="2B3263DF"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756C475B" w14:textId="77777777" w:rsidTr="004E46B6">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50A74F4D"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4.7.1.</w:t>
            </w:r>
          </w:p>
        </w:tc>
        <w:tc>
          <w:tcPr>
            <w:tcW w:w="3987" w:type="dxa"/>
            <w:tcBorders>
              <w:top w:val="nil"/>
              <w:left w:val="nil"/>
              <w:bottom w:val="single" w:sz="4" w:space="0" w:color="auto"/>
              <w:right w:val="single" w:sz="4" w:space="0" w:color="auto"/>
            </w:tcBorders>
            <w:shd w:val="clear" w:color="auto" w:fill="auto"/>
            <w:noWrap/>
            <w:vAlign w:val="bottom"/>
            <w:hideMark/>
          </w:tcPr>
          <w:p w14:paraId="3D9A26FF" w14:textId="77777777" w:rsidR="004E46B6" w:rsidRPr="003B70B1" w:rsidRDefault="004E46B6" w:rsidP="00837B94">
            <w:pPr>
              <w:spacing w:after="0" w:line="240" w:lineRule="auto"/>
              <w:rPr>
                <w:rFonts w:eastAsia="Times New Roman"/>
                <w:i/>
                <w:iCs/>
                <w:color w:val="000000"/>
                <w:lang w:val="lt-LT" w:eastAsia="lt-LT"/>
              </w:rPr>
            </w:pPr>
            <w:r w:rsidRPr="003B70B1">
              <w:rPr>
                <w:rFonts w:eastAsia="Times New Roman"/>
                <w:i/>
                <w:iCs/>
                <w:color w:val="000000"/>
                <w:lang w:val="lt-LT" w:eastAsia="lt-LT"/>
              </w:rPr>
              <w:t>asmens namuose</w:t>
            </w:r>
          </w:p>
        </w:tc>
        <w:tc>
          <w:tcPr>
            <w:tcW w:w="1430" w:type="dxa"/>
            <w:tcBorders>
              <w:top w:val="nil"/>
              <w:left w:val="nil"/>
              <w:bottom w:val="single" w:sz="4" w:space="0" w:color="auto"/>
              <w:right w:val="single" w:sz="4" w:space="0" w:color="auto"/>
            </w:tcBorders>
            <w:shd w:val="clear" w:color="auto" w:fill="auto"/>
            <w:noWrap/>
            <w:vAlign w:val="bottom"/>
            <w:hideMark/>
          </w:tcPr>
          <w:p w14:paraId="5DD6DF4C"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w:t>
            </w:r>
          </w:p>
        </w:tc>
        <w:tc>
          <w:tcPr>
            <w:tcW w:w="1243" w:type="dxa"/>
            <w:vMerge/>
            <w:tcBorders>
              <w:top w:val="nil"/>
              <w:left w:val="single" w:sz="4" w:space="0" w:color="auto"/>
              <w:bottom w:val="single" w:sz="4" w:space="0" w:color="auto"/>
              <w:right w:val="single" w:sz="4" w:space="0" w:color="auto"/>
            </w:tcBorders>
            <w:vAlign w:val="center"/>
            <w:hideMark/>
          </w:tcPr>
          <w:p w14:paraId="17415E93" w14:textId="77777777" w:rsidR="004E46B6" w:rsidRPr="003B70B1" w:rsidRDefault="004E46B6"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41D5D976"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6,41</w:t>
            </w:r>
          </w:p>
        </w:tc>
        <w:tc>
          <w:tcPr>
            <w:tcW w:w="670" w:type="dxa"/>
            <w:gridSpan w:val="2"/>
            <w:tcBorders>
              <w:top w:val="nil"/>
              <w:left w:val="nil"/>
              <w:bottom w:val="nil"/>
              <w:right w:val="nil"/>
            </w:tcBorders>
            <w:shd w:val="clear" w:color="auto" w:fill="auto"/>
            <w:noWrap/>
            <w:vAlign w:val="bottom"/>
            <w:hideMark/>
          </w:tcPr>
          <w:p w14:paraId="44045637"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6554E6D0" w14:textId="77777777" w:rsidTr="004E46B6">
        <w:trPr>
          <w:trHeight w:val="255"/>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A63EB"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lastRenderedPageBreak/>
              <w:t>4.7.2.</w:t>
            </w:r>
          </w:p>
        </w:tc>
        <w:tc>
          <w:tcPr>
            <w:tcW w:w="3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823F0" w14:textId="77777777" w:rsidR="004E46B6" w:rsidRPr="003B70B1" w:rsidRDefault="004E46B6" w:rsidP="00837B94">
            <w:pPr>
              <w:spacing w:after="0" w:line="240" w:lineRule="auto"/>
              <w:jc w:val="both"/>
              <w:rPr>
                <w:rFonts w:eastAsia="Times New Roman"/>
                <w:i/>
                <w:iCs/>
                <w:color w:val="000000"/>
                <w:lang w:val="lt-LT" w:eastAsia="lt-LT"/>
              </w:rPr>
            </w:pPr>
            <w:r w:rsidRPr="003B70B1">
              <w:rPr>
                <w:rFonts w:eastAsia="Times New Roman"/>
                <w:i/>
                <w:iCs/>
                <w:color w:val="000000"/>
                <w:lang w:val="lt-LT" w:eastAsia="lt-LT"/>
              </w:rPr>
              <w:t>dienos socialinės globos centruose</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E76170"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5691E8D2" w14:textId="77777777" w:rsidR="004E46B6" w:rsidRPr="003B70B1" w:rsidRDefault="004E46B6" w:rsidP="00837B94">
            <w:pPr>
              <w:spacing w:after="0" w:line="240" w:lineRule="auto"/>
              <w:rPr>
                <w:rFonts w:eastAsia="Times New Roman"/>
                <w:b/>
                <w:bCs/>
                <w:lang w:val="lt-LT" w:eastAsia="lt-LT"/>
              </w:rPr>
            </w:pP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9D96AF"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single" w:sz="4" w:space="0" w:color="auto"/>
              <w:bottom w:val="nil"/>
              <w:right w:val="nil"/>
            </w:tcBorders>
            <w:shd w:val="clear" w:color="auto" w:fill="auto"/>
            <w:noWrap/>
            <w:vAlign w:val="bottom"/>
            <w:hideMark/>
          </w:tcPr>
          <w:p w14:paraId="56AA7B9C"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0C4270EC" w14:textId="77777777" w:rsidTr="004E46B6">
        <w:trPr>
          <w:trHeight w:val="255"/>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79CEC"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4.8.</w:t>
            </w:r>
          </w:p>
        </w:tc>
        <w:tc>
          <w:tcPr>
            <w:tcW w:w="3987" w:type="dxa"/>
            <w:tcBorders>
              <w:top w:val="single" w:sz="4" w:space="0" w:color="auto"/>
              <w:left w:val="nil"/>
              <w:bottom w:val="single" w:sz="4" w:space="0" w:color="auto"/>
              <w:right w:val="single" w:sz="4" w:space="0" w:color="auto"/>
            </w:tcBorders>
            <w:shd w:val="clear" w:color="auto" w:fill="auto"/>
            <w:vAlign w:val="center"/>
            <w:hideMark/>
          </w:tcPr>
          <w:p w14:paraId="5BBBB7AA" w14:textId="77777777" w:rsidR="004E46B6" w:rsidRPr="003B70B1" w:rsidRDefault="004E46B6" w:rsidP="00837B94">
            <w:pPr>
              <w:spacing w:after="0" w:line="240" w:lineRule="auto"/>
              <w:jc w:val="both"/>
              <w:rPr>
                <w:rFonts w:eastAsia="Times New Roman"/>
                <w:color w:val="000000"/>
                <w:lang w:val="lt-LT" w:eastAsia="lt-LT"/>
              </w:rPr>
            </w:pPr>
            <w:r w:rsidRPr="003B70B1">
              <w:rPr>
                <w:rFonts w:eastAsia="Times New Roman"/>
                <w:color w:val="000000"/>
                <w:lang w:val="lt-LT" w:eastAsia="lt-LT"/>
              </w:rPr>
              <w:t>Trumpalaikė socialinė globa</w:t>
            </w:r>
          </w:p>
        </w:tc>
        <w:tc>
          <w:tcPr>
            <w:tcW w:w="1430" w:type="dxa"/>
            <w:tcBorders>
              <w:top w:val="single" w:sz="4" w:space="0" w:color="auto"/>
              <w:left w:val="nil"/>
              <w:bottom w:val="single" w:sz="4" w:space="0" w:color="auto"/>
              <w:right w:val="single" w:sz="4" w:space="0" w:color="auto"/>
            </w:tcBorders>
            <w:shd w:val="clear" w:color="auto" w:fill="auto"/>
            <w:noWrap/>
            <w:vAlign w:val="bottom"/>
            <w:hideMark/>
          </w:tcPr>
          <w:p w14:paraId="4B81DBDC"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4FDC5E5D" w14:textId="77777777" w:rsidR="004E46B6" w:rsidRPr="003B70B1" w:rsidRDefault="004E46B6" w:rsidP="00837B94">
            <w:pPr>
              <w:spacing w:after="0" w:line="240" w:lineRule="auto"/>
              <w:rPr>
                <w:rFonts w:eastAsia="Times New Roman"/>
                <w:b/>
                <w:bCs/>
                <w:lang w:val="lt-LT" w:eastAsia="lt-LT"/>
              </w:rPr>
            </w:pPr>
          </w:p>
        </w:tc>
        <w:tc>
          <w:tcPr>
            <w:tcW w:w="2103" w:type="dxa"/>
            <w:tcBorders>
              <w:top w:val="single" w:sz="4" w:space="0" w:color="auto"/>
              <w:left w:val="nil"/>
              <w:bottom w:val="single" w:sz="4" w:space="0" w:color="auto"/>
              <w:right w:val="single" w:sz="4" w:space="0" w:color="auto"/>
            </w:tcBorders>
            <w:shd w:val="clear" w:color="auto" w:fill="auto"/>
            <w:noWrap/>
            <w:vAlign w:val="bottom"/>
            <w:hideMark/>
          </w:tcPr>
          <w:p w14:paraId="541CEEA6"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74FC407A"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4D7EA25C"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6BF2D716"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4.9.</w:t>
            </w:r>
          </w:p>
        </w:tc>
        <w:tc>
          <w:tcPr>
            <w:tcW w:w="3987" w:type="dxa"/>
            <w:tcBorders>
              <w:top w:val="nil"/>
              <w:left w:val="nil"/>
              <w:bottom w:val="single" w:sz="4" w:space="0" w:color="auto"/>
              <w:right w:val="single" w:sz="4" w:space="0" w:color="auto"/>
            </w:tcBorders>
            <w:shd w:val="clear" w:color="auto" w:fill="auto"/>
            <w:vAlign w:val="center"/>
            <w:hideMark/>
          </w:tcPr>
          <w:p w14:paraId="5E326086"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 xml:space="preserve">Ilgalaikė socialinė globa: </w:t>
            </w:r>
          </w:p>
        </w:tc>
        <w:tc>
          <w:tcPr>
            <w:tcW w:w="1430" w:type="dxa"/>
            <w:tcBorders>
              <w:top w:val="nil"/>
              <w:left w:val="nil"/>
              <w:bottom w:val="single" w:sz="4" w:space="0" w:color="auto"/>
              <w:right w:val="single" w:sz="4" w:space="0" w:color="auto"/>
            </w:tcBorders>
            <w:shd w:val="clear" w:color="000000" w:fill="D0CECE"/>
            <w:noWrap/>
            <w:vAlign w:val="bottom"/>
            <w:hideMark/>
          </w:tcPr>
          <w:p w14:paraId="4DADE67F"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1243" w:type="dxa"/>
            <w:vMerge/>
            <w:tcBorders>
              <w:top w:val="nil"/>
              <w:left w:val="single" w:sz="4" w:space="0" w:color="auto"/>
              <w:bottom w:val="single" w:sz="4" w:space="0" w:color="auto"/>
              <w:right w:val="single" w:sz="4" w:space="0" w:color="auto"/>
            </w:tcBorders>
            <w:vAlign w:val="center"/>
            <w:hideMark/>
          </w:tcPr>
          <w:p w14:paraId="23706C9B" w14:textId="77777777" w:rsidR="004E46B6" w:rsidRPr="003B70B1" w:rsidRDefault="004E46B6"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2B034150"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x</w:t>
            </w:r>
          </w:p>
        </w:tc>
        <w:tc>
          <w:tcPr>
            <w:tcW w:w="670" w:type="dxa"/>
            <w:gridSpan w:val="2"/>
            <w:tcBorders>
              <w:top w:val="nil"/>
              <w:left w:val="nil"/>
              <w:bottom w:val="nil"/>
              <w:right w:val="nil"/>
            </w:tcBorders>
            <w:shd w:val="clear" w:color="auto" w:fill="auto"/>
            <w:noWrap/>
            <w:vAlign w:val="bottom"/>
            <w:hideMark/>
          </w:tcPr>
          <w:p w14:paraId="36ED6D15"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6E74E119"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E277433"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4.9.1.</w:t>
            </w:r>
          </w:p>
        </w:tc>
        <w:tc>
          <w:tcPr>
            <w:tcW w:w="3987" w:type="dxa"/>
            <w:tcBorders>
              <w:top w:val="nil"/>
              <w:left w:val="nil"/>
              <w:bottom w:val="single" w:sz="4" w:space="0" w:color="auto"/>
              <w:right w:val="single" w:sz="4" w:space="0" w:color="auto"/>
            </w:tcBorders>
            <w:shd w:val="clear" w:color="auto" w:fill="auto"/>
            <w:noWrap/>
            <w:vAlign w:val="bottom"/>
            <w:hideMark/>
          </w:tcPr>
          <w:p w14:paraId="1AA174AA" w14:textId="77777777" w:rsidR="004E46B6" w:rsidRPr="003B70B1" w:rsidRDefault="004E46B6" w:rsidP="00837B94">
            <w:pPr>
              <w:spacing w:after="0" w:line="240" w:lineRule="auto"/>
              <w:rPr>
                <w:rFonts w:eastAsia="Times New Roman"/>
                <w:i/>
                <w:iCs/>
                <w:color w:val="000000"/>
                <w:lang w:val="lt-LT" w:eastAsia="lt-LT"/>
              </w:rPr>
            </w:pPr>
            <w:r w:rsidRPr="003B70B1">
              <w:rPr>
                <w:rFonts w:eastAsia="Times New Roman"/>
                <w:i/>
                <w:iCs/>
                <w:color w:val="000000"/>
                <w:lang w:val="lt-LT" w:eastAsia="lt-LT"/>
              </w:rPr>
              <w:t>socialinės globos namuose</w:t>
            </w:r>
          </w:p>
        </w:tc>
        <w:tc>
          <w:tcPr>
            <w:tcW w:w="1430" w:type="dxa"/>
            <w:tcBorders>
              <w:top w:val="nil"/>
              <w:left w:val="nil"/>
              <w:bottom w:val="single" w:sz="4" w:space="0" w:color="auto"/>
              <w:right w:val="single" w:sz="4" w:space="0" w:color="auto"/>
            </w:tcBorders>
            <w:shd w:val="clear" w:color="auto" w:fill="auto"/>
            <w:noWrap/>
            <w:vAlign w:val="bottom"/>
            <w:hideMark/>
          </w:tcPr>
          <w:p w14:paraId="3F0550B6"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w:t>
            </w:r>
          </w:p>
        </w:tc>
        <w:tc>
          <w:tcPr>
            <w:tcW w:w="1243" w:type="dxa"/>
            <w:vMerge/>
            <w:tcBorders>
              <w:top w:val="nil"/>
              <w:left w:val="single" w:sz="4" w:space="0" w:color="auto"/>
              <w:bottom w:val="single" w:sz="4" w:space="0" w:color="auto"/>
              <w:right w:val="single" w:sz="4" w:space="0" w:color="auto"/>
            </w:tcBorders>
            <w:vAlign w:val="center"/>
            <w:hideMark/>
          </w:tcPr>
          <w:p w14:paraId="49F61D60" w14:textId="77777777" w:rsidR="004E46B6" w:rsidRPr="003B70B1" w:rsidRDefault="004E46B6"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01D1BBC1"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6,41</w:t>
            </w:r>
          </w:p>
        </w:tc>
        <w:tc>
          <w:tcPr>
            <w:tcW w:w="670" w:type="dxa"/>
            <w:gridSpan w:val="2"/>
            <w:tcBorders>
              <w:top w:val="nil"/>
              <w:left w:val="nil"/>
              <w:bottom w:val="nil"/>
              <w:right w:val="nil"/>
            </w:tcBorders>
            <w:shd w:val="clear" w:color="auto" w:fill="auto"/>
            <w:noWrap/>
            <w:vAlign w:val="bottom"/>
            <w:hideMark/>
          </w:tcPr>
          <w:p w14:paraId="661C805A"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2F8B4109"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14EC7C36"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4.9.2.</w:t>
            </w:r>
          </w:p>
        </w:tc>
        <w:tc>
          <w:tcPr>
            <w:tcW w:w="3987" w:type="dxa"/>
            <w:tcBorders>
              <w:top w:val="nil"/>
              <w:left w:val="nil"/>
              <w:bottom w:val="single" w:sz="4" w:space="0" w:color="auto"/>
              <w:right w:val="single" w:sz="4" w:space="0" w:color="auto"/>
            </w:tcBorders>
            <w:shd w:val="clear" w:color="auto" w:fill="auto"/>
            <w:vAlign w:val="center"/>
            <w:hideMark/>
          </w:tcPr>
          <w:p w14:paraId="4F65EE78" w14:textId="77777777" w:rsidR="004E46B6" w:rsidRPr="003B70B1" w:rsidRDefault="004E46B6" w:rsidP="00837B94">
            <w:pPr>
              <w:spacing w:after="0" w:line="240" w:lineRule="auto"/>
              <w:jc w:val="both"/>
              <w:rPr>
                <w:rFonts w:eastAsia="Times New Roman"/>
                <w:i/>
                <w:iCs/>
                <w:color w:val="000000"/>
                <w:lang w:val="lt-LT" w:eastAsia="lt-LT"/>
              </w:rPr>
            </w:pPr>
            <w:r w:rsidRPr="003B70B1">
              <w:rPr>
                <w:rFonts w:eastAsia="Times New Roman"/>
                <w:i/>
                <w:iCs/>
                <w:color w:val="000000"/>
                <w:lang w:val="lt-LT" w:eastAsia="lt-LT"/>
              </w:rPr>
              <w:t>stacionarinėse ilgalaikės priežiūros įstaigose</w:t>
            </w:r>
          </w:p>
        </w:tc>
        <w:tc>
          <w:tcPr>
            <w:tcW w:w="1430" w:type="dxa"/>
            <w:tcBorders>
              <w:top w:val="nil"/>
              <w:left w:val="nil"/>
              <w:bottom w:val="single" w:sz="4" w:space="0" w:color="auto"/>
              <w:right w:val="single" w:sz="4" w:space="0" w:color="auto"/>
            </w:tcBorders>
            <w:shd w:val="clear" w:color="auto" w:fill="auto"/>
            <w:noWrap/>
            <w:vAlign w:val="bottom"/>
            <w:hideMark/>
          </w:tcPr>
          <w:p w14:paraId="147A5D0B"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3550349B" w14:textId="77777777" w:rsidR="004E46B6" w:rsidRPr="003B70B1" w:rsidRDefault="004E46B6"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60FEEE55"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2F0A0C6B"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509C6CF3" w14:textId="77777777" w:rsidTr="00837B94">
        <w:trPr>
          <w:trHeight w:val="51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C4AB9C9" w14:textId="77777777" w:rsidR="004E46B6" w:rsidRPr="003B70B1" w:rsidRDefault="004E46B6"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4.10.</w:t>
            </w:r>
          </w:p>
        </w:tc>
        <w:tc>
          <w:tcPr>
            <w:tcW w:w="3987" w:type="dxa"/>
            <w:tcBorders>
              <w:top w:val="nil"/>
              <w:left w:val="nil"/>
              <w:bottom w:val="single" w:sz="4" w:space="0" w:color="auto"/>
              <w:right w:val="single" w:sz="4" w:space="0" w:color="auto"/>
            </w:tcBorders>
            <w:shd w:val="clear" w:color="auto" w:fill="auto"/>
            <w:vAlign w:val="center"/>
            <w:hideMark/>
          </w:tcPr>
          <w:p w14:paraId="29C5FA62" w14:textId="77777777" w:rsidR="004E46B6" w:rsidRPr="003B70B1" w:rsidRDefault="004E46B6" w:rsidP="00837B94">
            <w:pPr>
              <w:spacing w:after="0" w:line="240" w:lineRule="auto"/>
              <w:jc w:val="both"/>
              <w:rPr>
                <w:rFonts w:eastAsia="Times New Roman"/>
                <w:b/>
                <w:bCs/>
                <w:color w:val="000000"/>
                <w:lang w:val="lt-LT" w:eastAsia="lt-LT"/>
              </w:rPr>
            </w:pPr>
            <w:r w:rsidRPr="003B70B1">
              <w:rPr>
                <w:rFonts w:eastAsia="Times New Roman"/>
                <w:b/>
                <w:bCs/>
                <w:color w:val="000000"/>
                <w:lang w:val="lt-LT" w:eastAsia="lt-LT"/>
              </w:rPr>
              <w:t>Iš viso nurodytų socialinių paslaugų gavėjų – vaikų su negalia skaičius</w:t>
            </w:r>
          </w:p>
        </w:tc>
        <w:tc>
          <w:tcPr>
            <w:tcW w:w="1430" w:type="dxa"/>
            <w:tcBorders>
              <w:top w:val="nil"/>
              <w:left w:val="nil"/>
              <w:bottom w:val="single" w:sz="4" w:space="0" w:color="auto"/>
              <w:right w:val="single" w:sz="4" w:space="0" w:color="auto"/>
            </w:tcBorders>
            <w:shd w:val="clear" w:color="auto" w:fill="auto"/>
            <w:noWrap/>
            <w:vAlign w:val="bottom"/>
            <w:hideMark/>
          </w:tcPr>
          <w:p w14:paraId="2B235B71"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75</w:t>
            </w:r>
          </w:p>
        </w:tc>
        <w:tc>
          <w:tcPr>
            <w:tcW w:w="1243" w:type="dxa"/>
            <w:tcBorders>
              <w:top w:val="nil"/>
              <w:left w:val="nil"/>
              <w:bottom w:val="single" w:sz="4" w:space="0" w:color="auto"/>
              <w:right w:val="single" w:sz="4" w:space="0" w:color="auto"/>
            </w:tcBorders>
            <w:shd w:val="clear" w:color="auto" w:fill="auto"/>
            <w:noWrap/>
            <w:vAlign w:val="bottom"/>
            <w:hideMark/>
          </w:tcPr>
          <w:p w14:paraId="0677CFBA"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41</w:t>
            </w:r>
          </w:p>
        </w:tc>
        <w:tc>
          <w:tcPr>
            <w:tcW w:w="2103" w:type="dxa"/>
            <w:tcBorders>
              <w:top w:val="nil"/>
              <w:left w:val="nil"/>
              <w:bottom w:val="single" w:sz="4" w:space="0" w:color="auto"/>
              <w:right w:val="single" w:sz="4" w:space="0" w:color="auto"/>
            </w:tcBorders>
            <w:shd w:val="clear" w:color="auto" w:fill="auto"/>
            <w:noWrap/>
            <w:vAlign w:val="bottom"/>
            <w:hideMark/>
          </w:tcPr>
          <w:p w14:paraId="3D68C599"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480,77</w:t>
            </w:r>
          </w:p>
        </w:tc>
        <w:tc>
          <w:tcPr>
            <w:tcW w:w="670" w:type="dxa"/>
            <w:gridSpan w:val="2"/>
            <w:tcBorders>
              <w:top w:val="nil"/>
              <w:left w:val="nil"/>
              <w:bottom w:val="nil"/>
              <w:right w:val="nil"/>
            </w:tcBorders>
            <w:shd w:val="clear" w:color="auto" w:fill="auto"/>
            <w:noWrap/>
            <w:vAlign w:val="bottom"/>
            <w:hideMark/>
          </w:tcPr>
          <w:p w14:paraId="77714CCE"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3B501DFD" w14:textId="77777777" w:rsidTr="00837B94">
        <w:trPr>
          <w:trHeight w:val="1249"/>
        </w:trPr>
        <w:tc>
          <w:tcPr>
            <w:tcW w:w="876" w:type="dxa"/>
            <w:tcBorders>
              <w:top w:val="nil"/>
              <w:left w:val="single" w:sz="4" w:space="0" w:color="auto"/>
              <w:bottom w:val="single" w:sz="4" w:space="0" w:color="auto"/>
              <w:right w:val="single" w:sz="4" w:space="0" w:color="auto"/>
            </w:tcBorders>
            <w:shd w:val="clear" w:color="000000" w:fill="D9D9D9"/>
            <w:vAlign w:val="center"/>
            <w:hideMark/>
          </w:tcPr>
          <w:p w14:paraId="1C0C98B2"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5.</w:t>
            </w:r>
          </w:p>
        </w:tc>
        <w:tc>
          <w:tcPr>
            <w:tcW w:w="3987" w:type="dxa"/>
            <w:tcBorders>
              <w:top w:val="nil"/>
              <w:left w:val="nil"/>
              <w:bottom w:val="single" w:sz="4" w:space="0" w:color="auto"/>
              <w:right w:val="single" w:sz="4" w:space="0" w:color="auto"/>
            </w:tcBorders>
            <w:shd w:val="clear" w:color="000000" w:fill="D9D9D9"/>
            <w:vAlign w:val="center"/>
            <w:hideMark/>
          </w:tcPr>
          <w:p w14:paraId="2A4AA627"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Socialinės paslaugos likusiems be tėvų globos vaikams (jų šeimoms)</w:t>
            </w:r>
          </w:p>
        </w:tc>
        <w:tc>
          <w:tcPr>
            <w:tcW w:w="1430" w:type="dxa"/>
            <w:tcBorders>
              <w:top w:val="nil"/>
              <w:left w:val="nil"/>
              <w:bottom w:val="single" w:sz="4" w:space="0" w:color="auto"/>
              <w:right w:val="single" w:sz="4" w:space="0" w:color="auto"/>
            </w:tcBorders>
            <w:shd w:val="clear" w:color="000000" w:fill="D9D9D9"/>
            <w:vAlign w:val="center"/>
            <w:hideMark/>
          </w:tcPr>
          <w:p w14:paraId="0CD4F692"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Likę be tėvų globos vaikai (0-18 m.)</w:t>
            </w:r>
          </w:p>
        </w:tc>
        <w:tc>
          <w:tcPr>
            <w:tcW w:w="1243" w:type="dxa"/>
            <w:tcBorders>
              <w:top w:val="nil"/>
              <w:left w:val="nil"/>
              <w:bottom w:val="single" w:sz="4" w:space="0" w:color="auto"/>
              <w:right w:val="single" w:sz="4" w:space="0" w:color="auto"/>
            </w:tcBorders>
            <w:shd w:val="clear" w:color="000000" w:fill="D9D9D9"/>
            <w:vAlign w:val="center"/>
            <w:hideMark/>
          </w:tcPr>
          <w:p w14:paraId="6103EEB1"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Šeimos / globėjai / įtėviai / globotojai</w:t>
            </w:r>
          </w:p>
        </w:tc>
        <w:tc>
          <w:tcPr>
            <w:tcW w:w="2103" w:type="dxa"/>
            <w:tcBorders>
              <w:top w:val="nil"/>
              <w:left w:val="nil"/>
              <w:bottom w:val="single" w:sz="4" w:space="0" w:color="auto"/>
              <w:right w:val="single" w:sz="4" w:space="0" w:color="auto"/>
            </w:tcBorders>
            <w:shd w:val="clear" w:color="000000" w:fill="D9D9D9"/>
            <w:vAlign w:val="center"/>
            <w:hideMark/>
          </w:tcPr>
          <w:p w14:paraId="6EE8EA38"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Gavėjų skaičius, tenkantis 1000 vaikų, kuriems nustatyta globa (rūpyba), savivaldybėje</w:t>
            </w:r>
          </w:p>
        </w:tc>
        <w:tc>
          <w:tcPr>
            <w:tcW w:w="670" w:type="dxa"/>
            <w:gridSpan w:val="2"/>
            <w:tcBorders>
              <w:top w:val="nil"/>
              <w:left w:val="nil"/>
              <w:bottom w:val="nil"/>
              <w:right w:val="nil"/>
            </w:tcBorders>
            <w:shd w:val="clear" w:color="auto" w:fill="auto"/>
            <w:noWrap/>
            <w:vAlign w:val="bottom"/>
            <w:hideMark/>
          </w:tcPr>
          <w:p w14:paraId="786E5216" w14:textId="77777777" w:rsidR="004E46B6" w:rsidRPr="003B70B1" w:rsidRDefault="004E46B6" w:rsidP="00837B94">
            <w:pPr>
              <w:spacing w:after="0" w:line="240" w:lineRule="auto"/>
              <w:jc w:val="center"/>
              <w:rPr>
                <w:rFonts w:eastAsia="Times New Roman"/>
                <w:b/>
                <w:bCs/>
                <w:color w:val="000000"/>
                <w:lang w:val="lt-LT" w:eastAsia="lt-LT"/>
              </w:rPr>
            </w:pPr>
          </w:p>
        </w:tc>
      </w:tr>
      <w:tr w:rsidR="004E46B6" w:rsidRPr="003B70B1" w14:paraId="02CE6DAB" w14:textId="77777777" w:rsidTr="00837B94">
        <w:trPr>
          <w:trHeight w:val="1429"/>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B4077"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5.1.</w:t>
            </w:r>
          </w:p>
        </w:tc>
        <w:tc>
          <w:tcPr>
            <w:tcW w:w="3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4C8A1" w14:textId="77777777" w:rsidR="004E46B6" w:rsidRPr="003B70B1" w:rsidRDefault="004E46B6" w:rsidP="00837B94">
            <w:pPr>
              <w:spacing w:after="0" w:line="240" w:lineRule="auto"/>
              <w:jc w:val="both"/>
              <w:rPr>
                <w:rFonts w:eastAsia="Times New Roman"/>
                <w:color w:val="000000"/>
                <w:lang w:val="lt-LT" w:eastAsia="lt-LT"/>
              </w:rPr>
            </w:pPr>
            <w:r w:rsidRPr="003B70B1">
              <w:rPr>
                <w:rFonts w:eastAsia="Times New Roman"/>
                <w:color w:val="000000"/>
                <w:lang w:val="lt-LT" w:eastAsia="lt-LT"/>
              </w:rPr>
              <w:t>Pagalba globėjams (rūpintojams), budintiems ir</w:t>
            </w:r>
            <w:r w:rsidRPr="003B70B1">
              <w:rPr>
                <w:rFonts w:eastAsia="Times New Roman"/>
                <w:color w:val="000000"/>
                <w:lang w:val="lt-LT" w:eastAsia="lt-LT"/>
              </w:rPr>
              <w:br/>
              <w:t>nuolatiniams globotojams, įtėviams ir šeimynų</w:t>
            </w:r>
            <w:r w:rsidRPr="003B70B1">
              <w:rPr>
                <w:rFonts w:eastAsia="Times New Roman"/>
                <w:color w:val="000000"/>
                <w:lang w:val="lt-LT" w:eastAsia="lt-LT"/>
              </w:rPr>
              <w:br/>
              <w:t>dalyviams ar besirengiantiems jais tapti (gavėjai – vaikai,</w:t>
            </w:r>
            <w:r w:rsidRPr="003B70B1">
              <w:rPr>
                <w:rFonts w:eastAsia="Times New Roman"/>
                <w:color w:val="000000"/>
                <w:lang w:val="lt-LT" w:eastAsia="lt-LT"/>
              </w:rPr>
              <w:br/>
              <w:t>kurių globėjai (rūpintojai), budintys ir nuolatiniai</w:t>
            </w:r>
            <w:r w:rsidRPr="003B70B1">
              <w:rPr>
                <w:rFonts w:eastAsia="Times New Roman"/>
                <w:color w:val="000000"/>
                <w:lang w:val="lt-LT" w:eastAsia="lt-LT"/>
              </w:rPr>
              <w:br/>
              <w:t>globotojai, įtėviai ir šeimynų dalyviai gauna pagalbą)</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1B98D"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38</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85A1A"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27</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53EEF" w14:textId="77777777" w:rsidR="004E46B6" w:rsidRPr="003B70B1" w:rsidRDefault="004E46B6" w:rsidP="00837B94">
            <w:pPr>
              <w:spacing w:after="0" w:line="240" w:lineRule="auto"/>
              <w:jc w:val="center"/>
              <w:rPr>
                <w:rFonts w:eastAsia="Times New Roman"/>
                <w:lang w:val="lt-LT" w:eastAsia="lt-LT"/>
              </w:rPr>
            </w:pPr>
            <w:r w:rsidRPr="003B70B1">
              <w:rPr>
                <w:rFonts w:eastAsia="Times New Roman"/>
                <w:lang w:val="lt-LT" w:eastAsia="lt-LT"/>
              </w:rPr>
              <w:t>1000</w:t>
            </w:r>
          </w:p>
        </w:tc>
        <w:tc>
          <w:tcPr>
            <w:tcW w:w="670" w:type="dxa"/>
            <w:gridSpan w:val="2"/>
            <w:tcBorders>
              <w:top w:val="nil"/>
              <w:left w:val="single" w:sz="4" w:space="0" w:color="auto"/>
              <w:bottom w:val="nil"/>
              <w:right w:val="nil"/>
            </w:tcBorders>
            <w:shd w:val="clear" w:color="auto" w:fill="auto"/>
            <w:noWrap/>
            <w:vAlign w:val="bottom"/>
            <w:hideMark/>
          </w:tcPr>
          <w:p w14:paraId="317C2619" w14:textId="77777777" w:rsidR="004E46B6" w:rsidRPr="003B70B1" w:rsidRDefault="004E46B6" w:rsidP="00837B94">
            <w:pPr>
              <w:spacing w:after="0" w:line="240" w:lineRule="auto"/>
              <w:jc w:val="center"/>
              <w:rPr>
                <w:rFonts w:eastAsia="Times New Roman"/>
                <w:lang w:val="lt-LT" w:eastAsia="lt-LT"/>
              </w:rPr>
            </w:pPr>
          </w:p>
        </w:tc>
      </w:tr>
      <w:tr w:rsidR="004E46B6" w:rsidRPr="003B70B1" w14:paraId="5F068420" w14:textId="77777777" w:rsidTr="00837B94">
        <w:trPr>
          <w:trHeight w:val="255"/>
        </w:trPr>
        <w:tc>
          <w:tcPr>
            <w:tcW w:w="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51F1C4"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5.2.</w:t>
            </w:r>
          </w:p>
        </w:tc>
        <w:tc>
          <w:tcPr>
            <w:tcW w:w="3987" w:type="dxa"/>
            <w:tcBorders>
              <w:top w:val="single" w:sz="4" w:space="0" w:color="auto"/>
              <w:left w:val="nil"/>
              <w:bottom w:val="single" w:sz="4" w:space="0" w:color="auto"/>
              <w:right w:val="single" w:sz="4" w:space="0" w:color="auto"/>
            </w:tcBorders>
            <w:shd w:val="clear" w:color="000000" w:fill="FFFFFF"/>
            <w:vAlign w:val="center"/>
            <w:hideMark/>
          </w:tcPr>
          <w:p w14:paraId="16B4D256"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Trumpalaikė, ilgalaikė socialinė globa:</w:t>
            </w:r>
          </w:p>
        </w:tc>
        <w:tc>
          <w:tcPr>
            <w:tcW w:w="1430" w:type="dxa"/>
            <w:tcBorders>
              <w:top w:val="single" w:sz="4" w:space="0" w:color="auto"/>
              <w:left w:val="nil"/>
              <w:bottom w:val="single" w:sz="4" w:space="0" w:color="auto"/>
              <w:right w:val="single" w:sz="4" w:space="0" w:color="auto"/>
            </w:tcBorders>
            <w:shd w:val="clear" w:color="000000" w:fill="D0CECE"/>
            <w:noWrap/>
            <w:vAlign w:val="bottom"/>
            <w:hideMark/>
          </w:tcPr>
          <w:p w14:paraId="31F5E776"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1243"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1BD78E0"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X</w:t>
            </w:r>
          </w:p>
        </w:tc>
        <w:tc>
          <w:tcPr>
            <w:tcW w:w="2103" w:type="dxa"/>
            <w:tcBorders>
              <w:top w:val="single" w:sz="4" w:space="0" w:color="auto"/>
              <w:left w:val="nil"/>
              <w:bottom w:val="single" w:sz="4" w:space="0" w:color="auto"/>
              <w:right w:val="single" w:sz="4" w:space="0" w:color="auto"/>
            </w:tcBorders>
            <w:shd w:val="clear" w:color="000000" w:fill="FFFFFF"/>
            <w:noWrap/>
            <w:vAlign w:val="center"/>
            <w:hideMark/>
          </w:tcPr>
          <w:p w14:paraId="1CD30F81" w14:textId="77777777" w:rsidR="004E46B6" w:rsidRPr="003B70B1" w:rsidRDefault="004E46B6" w:rsidP="00837B94">
            <w:pPr>
              <w:spacing w:after="0" w:line="240" w:lineRule="auto"/>
              <w:jc w:val="center"/>
              <w:rPr>
                <w:rFonts w:eastAsia="Times New Roman"/>
                <w:lang w:val="lt-LT" w:eastAsia="lt-LT"/>
              </w:rPr>
            </w:pPr>
            <w:r w:rsidRPr="003B70B1">
              <w:rPr>
                <w:rFonts w:eastAsia="Times New Roman"/>
                <w:lang w:val="lt-LT" w:eastAsia="lt-LT"/>
              </w:rPr>
              <w:t>x</w:t>
            </w:r>
          </w:p>
        </w:tc>
        <w:tc>
          <w:tcPr>
            <w:tcW w:w="670" w:type="dxa"/>
            <w:gridSpan w:val="2"/>
            <w:tcBorders>
              <w:top w:val="nil"/>
              <w:left w:val="nil"/>
              <w:bottom w:val="nil"/>
              <w:right w:val="nil"/>
            </w:tcBorders>
            <w:shd w:val="clear" w:color="auto" w:fill="auto"/>
            <w:noWrap/>
            <w:vAlign w:val="bottom"/>
            <w:hideMark/>
          </w:tcPr>
          <w:p w14:paraId="68069171" w14:textId="77777777" w:rsidR="004E46B6" w:rsidRPr="003B70B1" w:rsidRDefault="004E46B6" w:rsidP="00837B94">
            <w:pPr>
              <w:spacing w:after="0" w:line="240" w:lineRule="auto"/>
              <w:jc w:val="center"/>
              <w:rPr>
                <w:rFonts w:eastAsia="Times New Roman"/>
                <w:lang w:val="lt-LT" w:eastAsia="lt-LT"/>
              </w:rPr>
            </w:pPr>
          </w:p>
        </w:tc>
      </w:tr>
      <w:tr w:rsidR="004E46B6" w:rsidRPr="003B70B1" w14:paraId="56142CE7" w14:textId="77777777" w:rsidTr="00837B94">
        <w:trPr>
          <w:trHeight w:val="255"/>
        </w:trPr>
        <w:tc>
          <w:tcPr>
            <w:tcW w:w="876" w:type="dxa"/>
            <w:tcBorders>
              <w:top w:val="nil"/>
              <w:left w:val="single" w:sz="4" w:space="0" w:color="auto"/>
              <w:bottom w:val="single" w:sz="4" w:space="0" w:color="auto"/>
              <w:right w:val="single" w:sz="4" w:space="0" w:color="auto"/>
            </w:tcBorders>
            <w:shd w:val="clear" w:color="000000" w:fill="FFFFFF"/>
            <w:vAlign w:val="center"/>
            <w:hideMark/>
          </w:tcPr>
          <w:p w14:paraId="1807A4EE" w14:textId="77777777" w:rsidR="004E46B6" w:rsidRPr="003B70B1" w:rsidRDefault="004E46B6" w:rsidP="00837B94">
            <w:pPr>
              <w:spacing w:after="0" w:line="240" w:lineRule="auto"/>
              <w:jc w:val="right"/>
              <w:rPr>
                <w:rFonts w:eastAsia="Times New Roman"/>
                <w:i/>
                <w:iCs/>
                <w:color w:val="000000"/>
                <w:lang w:val="lt-LT" w:eastAsia="lt-LT"/>
              </w:rPr>
            </w:pPr>
            <w:r w:rsidRPr="003B70B1">
              <w:rPr>
                <w:rFonts w:eastAsia="Times New Roman"/>
                <w:i/>
                <w:iCs/>
                <w:color w:val="000000"/>
                <w:lang w:val="lt-LT" w:eastAsia="lt-LT"/>
              </w:rPr>
              <w:t>5.2.1</w:t>
            </w:r>
          </w:p>
        </w:tc>
        <w:tc>
          <w:tcPr>
            <w:tcW w:w="3987" w:type="dxa"/>
            <w:tcBorders>
              <w:top w:val="nil"/>
              <w:left w:val="nil"/>
              <w:bottom w:val="single" w:sz="4" w:space="0" w:color="auto"/>
              <w:right w:val="single" w:sz="4" w:space="0" w:color="auto"/>
            </w:tcBorders>
            <w:shd w:val="clear" w:color="auto" w:fill="auto"/>
            <w:vAlign w:val="center"/>
            <w:hideMark/>
          </w:tcPr>
          <w:p w14:paraId="784F081D" w14:textId="77777777" w:rsidR="004E46B6" w:rsidRPr="003B70B1" w:rsidRDefault="004E46B6" w:rsidP="00837B94">
            <w:pPr>
              <w:spacing w:after="0" w:line="240" w:lineRule="auto"/>
              <w:jc w:val="both"/>
              <w:rPr>
                <w:rFonts w:eastAsia="Times New Roman"/>
                <w:i/>
                <w:iCs/>
                <w:color w:val="000000"/>
                <w:lang w:val="lt-LT" w:eastAsia="lt-LT"/>
              </w:rPr>
            </w:pPr>
            <w:r w:rsidRPr="003B70B1">
              <w:rPr>
                <w:rFonts w:eastAsia="Times New Roman"/>
                <w:i/>
                <w:iCs/>
                <w:color w:val="000000"/>
                <w:lang w:val="lt-LT" w:eastAsia="lt-LT"/>
              </w:rPr>
              <w:t>šeimynose</w:t>
            </w:r>
          </w:p>
        </w:tc>
        <w:tc>
          <w:tcPr>
            <w:tcW w:w="1430" w:type="dxa"/>
            <w:tcBorders>
              <w:top w:val="nil"/>
              <w:left w:val="nil"/>
              <w:bottom w:val="single" w:sz="4" w:space="0" w:color="auto"/>
              <w:right w:val="single" w:sz="4" w:space="0" w:color="auto"/>
            </w:tcBorders>
            <w:shd w:val="clear" w:color="000000" w:fill="FFFFFF"/>
            <w:noWrap/>
            <w:vAlign w:val="center"/>
            <w:hideMark/>
          </w:tcPr>
          <w:p w14:paraId="0AF72F95"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7</w:t>
            </w:r>
          </w:p>
        </w:tc>
        <w:tc>
          <w:tcPr>
            <w:tcW w:w="1243" w:type="dxa"/>
            <w:vMerge/>
            <w:tcBorders>
              <w:top w:val="nil"/>
              <w:left w:val="single" w:sz="4" w:space="0" w:color="auto"/>
              <w:bottom w:val="single" w:sz="4" w:space="0" w:color="auto"/>
              <w:right w:val="single" w:sz="4" w:space="0" w:color="auto"/>
            </w:tcBorders>
            <w:vAlign w:val="center"/>
            <w:hideMark/>
          </w:tcPr>
          <w:p w14:paraId="47E92219" w14:textId="77777777" w:rsidR="004E46B6" w:rsidRPr="003B70B1" w:rsidRDefault="004E46B6"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000000" w:fill="FFFFFF"/>
            <w:noWrap/>
            <w:vAlign w:val="center"/>
            <w:hideMark/>
          </w:tcPr>
          <w:p w14:paraId="55CDF10C" w14:textId="77777777" w:rsidR="004E46B6" w:rsidRPr="003B70B1" w:rsidRDefault="004E46B6" w:rsidP="00837B94">
            <w:pPr>
              <w:spacing w:after="0" w:line="240" w:lineRule="auto"/>
              <w:jc w:val="center"/>
              <w:rPr>
                <w:rFonts w:eastAsia="Times New Roman"/>
                <w:lang w:val="lt-LT" w:eastAsia="lt-LT"/>
              </w:rPr>
            </w:pPr>
            <w:r w:rsidRPr="003B70B1">
              <w:rPr>
                <w:rFonts w:eastAsia="Times New Roman"/>
                <w:lang w:val="lt-LT" w:eastAsia="lt-LT"/>
              </w:rPr>
              <w:t>184,21</w:t>
            </w:r>
          </w:p>
        </w:tc>
        <w:tc>
          <w:tcPr>
            <w:tcW w:w="670" w:type="dxa"/>
            <w:gridSpan w:val="2"/>
            <w:tcBorders>
              <w:top w:val="nil"/>
              <w:left w:val="nil"/>
              <w:bottom w:val="nil"/>
              <w:right w:val="nil"/>
            </w:tcBorders>
            <w:shd w:val="clear" w:color="auto" w:fill="auto"/>
            <w:noWrap/>
            <w:vAlign w:val="bottom"/>
            <w:hideMark/>
          </w:tcPr>
          <w:p w14:paraId="58A53CA3" w14:textId="77777777" w:rsidR="004E46B6" w:rsidRPr="003B70B1" w:rsidRDefault="004E46B6" w:rsidP="00837B94">
            <w:pPr>
              <w:spacing w:after="0" w:line="240" w:lineRule="auto"/>
              <w:jc w:val="center"/>
              <w:rPr>
                <w:rFonts w:eastAsia="Times New Roman"/>
                <w:lang w:val="lt-LT" w:eastAsia="lt-LT"/>
              </w:rPr>
            </w:pPr>
          </w:p>
        </w:tc>
      </w:tr>
      <w:tr w:rsidR="004E46B6" w:rsidRPr="003B70B1" w14:paraId="0C099253" w14:textId="77777777" w:rsidTr="00837B94">
        <w:trPr>
          <w:trHeight w:val="323"/>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5F0B8524" w14:textId="77777777" w:rsidR="004E46B6" w:rsidRPr="003B70B1" w:rsidRDefault="004E46B6" w:rsidP="00837B94">
            <w:pPr>
              <w:spacing w:after="0" w:line="240" w:lineRule="auto"/>
              <w:jc w:val="right"/>
              <w:rPr>
                <w:rFonts w:eastAsia="Times New Roman"/>
                <w:i/>
                <w:iCs/>
                <w:color w:val="000000"/>
                <w:lang w:val="lt-LT" w:eastAsia="lt-LT"/>
              </w:rPr>
            </w:pPr>
            <w:r w:rsidRPr="003B70B1">
              <w:rPr>
                <w:rFonts w:eastAsia="Times New Roman"/>
                <w:i/>
                <w:iCs/>
                <w:color w:val="000000"/>
                <w:lang w:val="lt-LT" w:eastAsia="lt-LT"/>
              </w:rPr>
              <w:t>5.2.2.</w:t>
            </w:r>
          </w:p>
        </w:tc>
        <w:tc>
          <w:tcPr>
            <w:tcW w:w="3987" w:type="dxa"/>
            <w:tcBorders>
              <w:top w:val="nil"/>
              <w:left w:val="nil"/>
              <w:bottom w:val="single" w:sz="4" w:space="0" w:color="auto"/>
              <w:right w:val="single" w:sz="4" w:space="0" w:color="auto"/>
            </w:tcBorders>
            <w:shd w:val="clear" w:color="auto" w:fill="auto"/>
            <w:vAlign w:val="center"/>
            <w:hideMark/>
          </w:tcPr>
          <w:p w14:paraId="57FF8D25" w14:textId="77777777" w:rsidR="004E46B6" w:rsidRPr="003B70B1" w:rsidRDefault="004E46B6" w:rsidP="00837B94">
            <w:pPr>
              <w:spacing w:after="0" w:line="240" w:lineRule="auto"/>
              <w:jc w:val="both"/>
              <w:rPr>
                <w:rFonts w:eastAsia="Times New Roman"/>
                <w:i/>
                <w:iCs/>
                <w:color w:val="000000"/>
                <w:lang w:val="lt-LT" w:eastAsia="lt-LT"/>
              </w:rPr>
            </w:pPr>
            <w:r w:rsidRPr="003B70B1">
              <w:rPr>
                <w:rFonts w:eastAsia="Times New Roman"/>
                <w:i/>
                <w:iCs/>
                <w:color w:val="000000"/>
                <w:lang w:val="lt-LT" w:eastAsia="lt-LT"/>
              </w:rPr>
              <w:t>šeiminiuose namuose</w:t>
            </w:r>
          </w:p>
        </w:tc>
        <w:tc>
          <w:tcPr>
            <w:tcW w:w="1430" w:type="dxa"/>
            <w:tcBorders>
              <w:top w:val="nil"/>
              <w:left w:val="nil"/>
              <w:bottom w:val="single" w:sz="4" w:space="0" w:color="auto"/>
              <w:right w:val="single" w:sz="4" w:space="0" w:color="auto"/>
            </w:tcBorders>
            <w:shd w:val="clear" w:color="auto" w:fill="auto"/>
            <w:noWrap/>
            <w:vAlign w:val="center"/>
            <w:hideMark/>
          </w:tcPr>
          <w:p w14:paraId="01D6A0D5"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13</w:t>
            </w:r>
          </w:p>
        </w:tc>
        <w:tc>
          <w:tcPr>
            <w:tcW w:w="1243" w:type="dxa"/>
            <w:vMerge/>
            <w:tcBorders>
              <w:top w:val="nil"/>
              <w:left w:val="single" w:sz="4" w:space="0" w:color="auto"/>
              <w:bottom w:val="single" w:sz="4" w:space="0" w:color="auto"/>
              <w:right w:val="single" w:sz="4" w:space="0" w:color="auto"/>
            </w:tcBorders>
            <w:vAlign w:val="center"/>
            <w:hideMark/>
          </w:tcPr>
          <w:p w14:paraId="21E4BD6F" w14:textId="77777777" w:rsidR="004E46B6" w:rsidRPr="003B70B1" w:rsidRDefault="004E46B6" w:rsidP="00837B94">
            <w:pPr>
              <w:spacing w:after="0" w:line="240" w:lineRule="auto"/>
              <w:rPr>
                <w:rFonts w:eastAsia="Times New Roman"/>
                <w:b/>
                <w:bCs/>
                <w:lang w:val="lt-LT" w:eastAsia="lt-LT"/>
              </w:rPr>
            </w:pPr>
          </w:p>
        </w:tc>
        <w:tc>
          <w:tcPr>
            <w:tcW w:w="2103" w:type="dxa"/>
            <w:tcBorders>
              <w:top w:val="nil"/>
              <w:left w:val="nil"/>
              <w:bottom w:val="single" w:sz="4" w:space="0" w:color="auto"/>
              <w:right w:val="single" w:sz="4" w:space="0" w:color="auto"/>
            </w:tcBorders>
            <w:shd w:val="clear" w:color="auto" w:fill="auto"/>
            <w:noWrap/>
            <w:vAlign w:val="center"/>
            <w:hideMark/>
          </w:tcPr>
          <w:p w14:paraId="5F440BB0" w14:textId="77777777" w:rsidR="004E46B6" w:rsidRPr="003B70B1" w:rsidRDefault="004E46B6" w:rsidP="00837B94">
            <w:pPr>
              <w:spacing w:after="0" w:line="240" w:lineRule="auto"/>
              <w:jc w:val="center"/>
              <w:rPr>
                <w:rFonts w:eastAsia="Times New Roman"/>
                <w:lang w:val="lt-LT" w:eastAsia="lt-LT"/>
              </w:rPr>
            </w:pPr>
            <w:r w:rsidRPr="003B70B1">
              <w:rPr>
                <w:rFonts w:eastAsia="Times New Roman"/>
                <w:lang w:val="lt-LT" w:eastAsia="lt-LT"/>
              </w:rPr>
              <w:t>342,11</w:t>
            </w:r>
          </w:p>
        </w:tc>
        <w:tc>
          <w:tcPr>
            <w:tcW w:w="670" w:type="dxa"/>
            <w:gridSpan w:val="2"/>
            <w:tcBorders>
              <w:top w:val="nil"/>
              <w:left w:val="nil"/>
              <w:bottom w:val="nil"/>
              <w:right w:val="nil"/>
            </w:tcBorders>
            <w:shd w:val="clear" w:color="auto" w:fill="auto"/>
            <w:noWrap/>
            <w:vAlign w:val="bottom"/>
            <w:hideMark/>
          </w:tcPr>
          <w:p w14:paraId="508150E7" w14:textId="77777777" w:rsidR="004E46B6" w:rsidRPr="003B70B1" w:rsidRDefault="004E46B6" w:rsidP="00837B94">
            <w:pPr>
              <w:spacing w:after="0" w:line="240" w:lineRule="auto"/>
              <w:jc w:val="center"/>
              <w:rPr>
                <w:rFonts w:eastAsia="Times New Roman"/>
                <w:lang w:val="lt-LT" w:eastAsia="lt-LT"/>
              </w:rPr>
            </w:pPr>
          </w:p>
        </w:tc>
      </w:tr>
      <w:tr w:rsidR="004E46B6" w:rsidRPr="003B70B1" w14:paraId="12424C5A" w14:textId="77777777" w:rsidTr="00837B94">
        <w:trPr>
          <w:trHeight w:val="533"/>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663F3CE9" w14:textId="77777777" w:rsidR="004E46B6" w:rsidRPr="003B70B1" w:rsidRDefault="004E46B6"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5.3.</w:t>
            </w:r>
          </w:p>
        </w:tc>
        <w:tc>
          <w:tcPr>
            <w:tcW w:w="3987" w:type="dxa"/>
            <w:tcBorders>
              <w:top w:val="nil"/>
              <w:left w:val="nil"/>
              <w:bottom w:val="single" w:sz="4" w:space="0" w:color="auto"/>
              <w:right w:val="single" w:sz="4" w:space="0" w:color="auto"/>
            </w:tcBorders>
            <w:shd w:val="clear" w:color="auto" w:fill="auto"/>
            <w:vAlign w:val="center"/>
            <w:hideMark/>
          </w:tcPr>
          <w:p w14:paraId="2310B0C8" w14:textId="77777777" w:rsidR="004E46B6" w:rsidRPr="003B70B1" w:rsidRDefault="004E46B6" w:rsidP="00837B94">
            <w:pPr>
              <w:spacing w:after="0" w:line="240" w:lineRule="auto"/>
              <w:rPr>
                <w:rFonts w:eastAsia="Times New Roman"/>
                <w:b/>
                <w:bCs/>
                <w:color w:val="000000"/>
                <w:lang w:val="lt-LT" w:eastAsia="lt-LT"/>
              </w:rPr>
            </w:pPr>
            <w:r w:rsidRPr="003B70B1">
              <w:rPr>
                <w:rFonts w:eastAsia="Times New Roman"/>
                <w:b/>
                <w:bCs/>
                <w:color w:val="000000"/>
                <w:lang w:val="lt-LT" w:eastAsia="lt-LT"/>
              </w:rPr>
              <w:t>Iš viso nurodytų socialinių paslaugų gavėjų – likusių be tėvų globos vaikų skaičius</w:t>
            </w:r>
          </w:p>
        </w:tc>
        <w:tc>
          <w:tcPr>
            <w:tcW w:w="1430" w:type="dxa"/>
            <w:tcBorders>
              <w:top w:val="nil"/>
              <w:left w:val="nil"/>
              <w:bottom w:val="single" w:sz="4" w:space="0" w:color="auto"/>
              <w:right w:val="single" w:sz="4" w:space="0" w:color="auto"/>
            </w:tcBorders>
            <w:shd w:val="clear" w:color="auto" w:fill="auto"/>
            <w:noWrap/>
            <w:vAlign w:val="center"/>
            <w:hideMark/>
          </w:tcPr>
          <w:p w14:paraId="525A9EFA"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58</w:t>
            </w:r>
          </w:p>
        </w:tc>
        <w:tc>
          <w:tcPr>
            <w:tcW w:w="1243" w:type="dxa"/>
            <w:tcBorders>
              <w:top w:val="nil"/>
              <w:left w:val="nil"/>
              <w:bottom w:val="single" w:sz="4" w:space="0" w:color="auto"/>
              <w:right w:val="single" w:sz="4" w:space="0" w:color="auto"/>
            </w:tcBorders>
            <w:shd w:val="clear" w:color="000000" w:fill="FFFFFF"/>
            <w:noWrap/>
            <w:vAlign w:val="center"/>
            <w:hideMark/>
          </w:tcPr>
          <w:p w14:paraId="7991D11B"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27</w:t>
            </w:r>
          </w:p>
        </w:tc>
        <w:tc>
          <w:tcPr>
            <w:tcW w:w="2103" w:type="dxa"/>
            <w:tcBorders>
              <w:top w:val="nil"/>
              <w:left w:val="nil"/>
              <w:bottom w:val="single" w:sz="4" w:space="0" w:color="auto"/>
              <w:right w:val="single" w:sz="4" w:space="0" w:color="auto"/>
            </w:tcBorders>
            <w:shd w:val="clear" w:color="auto" w:fill="auto"/>
            <w:noWrap/>
            <w:vAlign w:val="center"/>
            <w:hideMark/>
          </w:tcPr>
          <w:p w14:paraId="6A0FF569"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1000</w:t>
            </w:r>
          </w:p>
        </w:tc>
        <w:tc>
          <w:tcPr>
            <w:tcW w:w="670" w:type="dxa"/>
            <w:gridSpan w:val="2"/>
            <w:tcBorders>
              <w:top w:val="nil"/>
              <w:left w:val="nil"/>
              <w:bottom w:val="nil"/>
              <w:right w:val="nil"/>
            </w:tcBorders>
            <w:shd w:val="clear" w:color="auto" w:fill="auto"/>
            <w:noWrap/>
            <w:vAlign w:val="bottom"/>
            <w:hideMark/>
          </w:tcPr>
          <w:p w14:paraId="0146C00C"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1E43885C" w14:textId="77777777" w:rsidTr="00837B94">
        <w:trPr>
          <w:trHeight w:val="600"/>
        </w:trPr>
        <w:tc>
          <w:tcPr>
            <w:tcW w:w="876" w:type="dxa"/>
            <w:tcBorders>
              <w:top w:val="nil"/>
              <w:left w:val="single" w:sz="4" w:space="0" w:color="auto"/>
              <w:bottom w:val="single" w:sz="4" w:space="0" w:color="auto"/>
              <w:right w:val="single" w:sz="4" w:space="0" w:color="auto"/>
            </w:tcBorders>
            <w:shd w:val="clear" w:color="000000" w:fill="D9D9D9"/>
            <w:vAlign w:val="center"/>
            <w:hideMark/>
          </w:tcPr>
          <w:p w14:paraId="1477D0D2"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6.</w:t>
            </w:r>
          </w:p>
        </w:tc>
        <w:tc>
          <w:tcPr>
            <w:tcW w:w="3987" w:type="dxa"/>
            <w:tcBorders>
              <w:top w:val="nil"/>
              <w:left w:val="nil"/>
              <w:bottom w:val="single" w:sz="4" w:space="0" w:color="auto"/>
              <w:right w:val="single" w:sz="4" w:space="0" w:color="auto"/>
            </w:tcBorders>
            <w:shd w:val="clear" w:color="000000" w:fill="D9D9D9"/>
            <w:vAlign w:val="center"/>
            <w:hideMark/>
          </w:tcPr>
          <w:p w14:paraId="5392C923"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Socialinės paslaugos mažiau galimybių turinčiam jaunimui</w:t>
            </w:r>
          </w:p>
        </w:tc>
        <w:tc>
          <w:tcPr>
            <w:tcW w:w="1430" w:type="dxa"/>
            <w:tcBorders>
              <w:top w:val="nil"/>
              <w:left w:val="nil"/>
              <w:bottom w:val="single" w:sz="4" w:space="0" w:color="auto"/>
              <w:right w:val="single" w:sz="4" w:space="0" w:color="auto"/>
            </w:tcBorders>
            <w:shd w:val="clear" w:color="000000" w:fill="D9D9D9"/>
            <w:vAlign w:val="center"/>
            <w:hideMark/>
          </w:tcPr>
          <w:p w14:paraId="413B38CA"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Jaunuoliai</w:t>
            </w:r>
          </w:p>
        </w:tc>
        <w:tc>
          <w:tcPr>
            <w:tcW w:w="1243" w:type="dxa"/>
            <w:tcBorders>
              <w:top w:val="nil"/>
              <w:left w:val="nil"/>
              <w:bottom w:val="single" w:sz="4" w:space="0" w:color="auto"/>
              <w:right w:val="single" w:sz="4" w:space="0" w:color="auto"/>
            </w:tcBorders>
            <w:shd w:val="clear" w:color="000000" w:fill="D9D9D9"/>
            <w:vAlign w:val="center"/>
            <w:hideMark/>
          </w:tcPr>
          <w:p w14:paraId="17FE834A"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 </w:t>
            </w:r>
          </w:p>
        </w:tc>
        <w:tc>
          <w:tcPr>
            <w:tcW w:w="2103" w:type="dxa"/>
            <w:tcBorders>
              <w:top w:val="nil"/>
              <w:left w:val="nil"/>
              <w:bottom w:val="single" w:sz="4" w:space="0" w:color="auto"/>
              <w:right w:val="single" w:sz="4" w:space="0" w:color="auto"/>
            </w:tcBorders>
            <w:shd w:val="clear" w:color="000000" w:fill="D9D9D9"/>
            <w:vAlign w:val="center"/>
            <w:hideMark/>
          </w:tcPr>
          <w:p w14:paraId="19FF628F"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Gavėjų skaičius, tenkantis 1000 savivaldybės jaunuolių**</w:t>
            </w:r>
          </w:p>
        </w:tc>
        <w:tc>
          <w:tcPr>
            <w:tcW w:w="670" w:type="dxa"/>
            <w:gridSpan w:val="2"/>
            <w:tcBorders>
              <w:top w:val="nil"/>
              <w:left w:val="nil"/>
              <w:bottom w:val="nil"/>
              <w:right w:val="nil"/>
            </w:tcBorders>
            <w:shd w:val="clear" w:color="auto" w:fill="auto"/>
            <w:noWrap/>
            <w:vAlign w:val="bottom"/>
            <w:hideMark/>
          </w:tcPr>
          <w:p w14:paraId="7574D606" w14:textId="77777777" w:rsidR="004E46B6" w:rsidRPr="003B70B1" w:rsidRDefault="004E46B6" w:rsidP="00837B94">
            <w:pPr>
              <w:spacing w:after="0" w:line="240" w:lineRule="auto"/>
              <w:jc w:val="center"/>
              <w:rPr>
                <w:rFonts w:eastAsia="Times New Roman"/>
                <w:b/>
                <w:bCs/>
                <w:color w:val="000000"/>
                <w:lang w:val="lt-LT" w:eastAsia="lt-LT"/>
              </w:rPr>
            </w:pPr>
          </w:p>
        </w:tc>
      </w:tr>
      <w:tr w:rsidR="004E46B6" w:rsidRPr="003B70B1" w14:paraId="5BF7C09A"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1FD305B8"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6.1.</w:t>
            </w:r>
          </w:p>
        </w:tc>
        <w:tc>
          <w:tcPr>
            <w:tcW w:w="3987" w:type="dxa"/>
            <w:tcBorders>
              <w:top w:val="nil"/>
              <w:left w:val="nil"/>
              <w:bottom w:val="single" w:sz="4" w:space="0" w:color="auto"/>
              <w:right w:val="single" w:sz="4" w:space="0" w:color="auto"/>
            </w:tcBorders>
            <w:shd w:val="clear" w:color="auto" w:fill="auto"/>
            <w:vAlign w:val="center"/>
            <w:hideMark/>
          </w:tcPr>
          <w:p w14:paraId="7D8F2494"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Atvirasis darbas su jaunimu</w:t>
            </w:r>
          </w:p>
        </w:tc>
        <w:tc>
          <w:tcPr>
            <w:tcW w:w="1430" w:type="dxa"/>
            <w:tcBorders>
              <w:top w:val="nil"/>
              <w:left w:val="nil"/>
              <w:bottom w:val="single" w:sz="4" w:space="0" w:color="auto"/>
              <w:right w:val="single" w:sz="4" w:space="0" w:color="auto"/>
            </w:tcBorders>
            <w:shd w:val="clear" w:color="auto" w:fill="auto"/>
            <w:noWrap/>
            <w:vAlign w:val="bottom"/>
            <w:hideMark/>
          </w:tcPr>
          <w:p w14:paraId="777B3F91"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388</w:t>
            </w:r>
          </w:p>
        </w:tc>
        <w:tc>
          <w:tcPr>
            <w:tcW w:w="1243"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4E429CFA"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2103" w:type="dxa"/>
            <w:tcBorders>
              <w:top w:val="nil"/>
              <w:left w:val="nil"/>
              <w:bottom w:val="single" w:sz="4" w:space="0" w:color="auto"/>
              <w:right w:val="single" w:sz="4" w:space="0" w:color="auto"/>
            </w:tcBorders>
            <w:shd w:val="clear" w:color="auto" w:fill="auto"/>
            <w:noWrap/>
            <w:vAlign w:val="bottom"/>
            <w:hideMark/>
          </w:tcPr>
          <w:p w14:paraId="6C8D1409"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118,98</w:t>
            </w:r>
          </w:p>
        </w:tc>
        <w:tc>
          <w:tcPr>
            <w:tcW w:w="670" w:type="dxa"/>
            <w:gridSpan w:val="2"/>
            <w:tcBorders>
              <w:top w:val="nil"/>
              <w:left w:val="nil"/>
              <w:bottom w:val="nil"/>
              <w:right w:val="nil"/>
            </w:tcBorders>
            <w:shd w:val="clear" w:color="auto" w:fill="auto"/>
            <w:noWrap/>
            <w:vAlign w:val="bottom"/>
            <w:hideMark/>
          </w:tcPr>
          <w:p w14:paraId="7B4688B7"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25125987"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4AA4B1FB"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6.2.</w:t>
            </w:r>
          </w:p>
        </w:tc>
        <w:tc>
          <w:tcPr>
            <w:tcW w:w="3987" w:type="dxa"/>
            <w:tcBorders>
              <w:top w:val="nil"/>
              <w:left w:val="nil"/>
              <w:bottom w:val="single" w:sz="4" w:space="0" w:color="auto"/>
              <w:right w:val="single" w:sz="4" w:space="0" w:color="auto"/>
            </w:tcBorders>
            <w:shd w:val="clear" w:color="auto" w:fill="auto"/>
            <w:vAlign w:val="center"/>
            <w:hideMark/>
          </w:tcPr>
          <w:p w14:paraId="2B4CC273"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Mobilusis darbas su jaunimu</w:t>
            </w:r>
          </w:p>
        </w:tc>
        <w:tc>
          <w:tcPr>
            <w:tcW w:w="1430" w:type="dxa"/>
            <w:tcBorders>
              <w:top w:val="nil"/>
              <w:left w:val="nil"/>
              <w:bottom w:val="single" w:sz="4" w:space="0" w:color="auto"/>
              <w:right w:val="single" w:sz="4" w:space="0" w:color="auto"/>
            </w:tcBorders>
            <w:shd w:val="clear" w:color="auto" w:fill="auto"/>
            <w:noWrap/>
            <w:vAlign w:val="bottom"/>
            <w:hideMark/>
          </w:tcPr>
          <w:p w14:paraId="3ACC8E91"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74</w:t>
            </w:r>
          </w:p>
        </w:tc>
        <w:tc>
          <w:tcPr>
            <w:tcW w:w="1243" w:type="dxa"/>
            <w:vMerge/>
            <w:tcBorders>
              <w:top w:val="nil"/>
              <w:left w:val="single" w:sz="4" w:space="0" w:color="auto"/>
              <w:bottom w:val="single" w:sz="4" w:space="0" w:color="auto"/>
              <w:right w:val="single" w:sz="4" w:space="0" w:color="auto"/>
            </w:tcBorders>
            <w:vAlign w:val="center"/>
            <w:hideMark/>
          </w:tcPr>
          <w:p w14:paraId="548633E1"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3B812B76"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22,69</w:t>
            </w:r>
          </w:p>
        </w:tc>
        <w:tc>
          <w:tcPr>
            <w:tcW w:w="670" w:type="dxa"/>
            <w:gridSpan w:val="2"/>
            <w:tcBorders>
              <w:top w:val="nil"/>
              <w:left w:val="nil"/>
              <w:bottom w:val="nil"/>
              <w:right w:val="nil"/>
            </w:tcBorders>
            <w:shd w:val="clear" w:color="auto" w:fill="auto"/>
            <w:noWrap/>
            <w:vAlign w:val="bottom"/>
            <w:hideMark/>
          </w:tcPr>
          <w:p w14:paraId="656D16D8"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20787CD2"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4C014996"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6.3.</w:t>
            </w:r>
          </w:p>
        </w:tc>
        <w:tc>
          <w:tcPr>
            <w:tcW w:w="3987" w:type="dxa"/>
            <w:tcBorders>
              <w:top w:val="nil"/>
              <w:left w:val="nil"/>
              <w:bottom w:val="single" w:sz="4" w:space="0" w:color="auto"/>
              <w:right w:val="single" w:sz="4" w:space="0" w:color="auto"/>
            </w:tcBorders>
            <w:shd w:val="clear" w:color="auto" w:fill="auto"/>
            <w:vAlign w:val="center"/>
            <w:hideMark/>
          </w:tcPr>
          <w:p w14:paraId="6870EC83"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Darbas su jaunimu gatvėje</w:t>
            </w:r>
          </w:p>
        </w:tc>
        <w:tc>
          <w:tcPr>
            <w:tcW w:w="1430" w:type="dxa"/>
            <w:tcBorders>
              <w:top w:val="nil"/>
              <w:left w:val="nil"/>
              <w:bottom w:val="single" w:sz="4" w:space="0" w:color="auto"/>
              <w:right w:val="single" w:sz="4" w:space="0" w:color="auto"/>
            </w:tcBorders>
            <w:shd w:val="clear" w:color="auto" w:fill="auto"/>
            <w:noWrap/>
            <w:vAlign w:val="bottom"/>
            <w:hideMark/>
          </w:tcPr>
          <w:p w14:paraId="4F2E4271"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3CB7D59F"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738B162A"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39DE4E8E"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78953ECF" w14:textId="77777777" w:rsidTr="00837B94">
        <w:trPr>
          <w:trHeight w:val="533"/>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495958F5"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6.4.</w:t>
            </w:r>
          </w:p>
        </w:tc>
        <w:tc>
          <w:tcPr>
            <w:tcW w:w="3987" w:type="dxa"/>
            <w:tcBorders>
              <w:top w:val="nil"/>
              <w:left w:val="nil"/>
              <w:bottom w:val="single" w:sz="4" w:space="0" w:color="auto"/>
              <w:right w:val="single" w:sz="4" w:space="0" w:color="auto"/>
            </w:tcBorders>
            <w:shd w:val="clear" w:color="auto" w:fill="auto"/>
            <w:vAlign w:val="center"/>
            <w:hideMark/>
          </w:tcPr>
          <w:p w14:paraId="03B69296" w14:textId="77777777" w:rsidR="004E46B6" w:rsidRPr="003B70B1" w:rsidRDefault="004E46B6" w:rsidP="00837B94">
            <w:pPr>
              <w:spacing w:after="0" w:line="240" w:lineRule="auto"/>
              <w:jc w:val="both"/>
              <w:rPr>
                <w:rFonts w:eastAsia="Times New Roman"/>
                <w:b/>
                <w:bCs/>
                <w:color w:val="000000"/>
                <w:lang w:val="lt-LT" w:eastAsia="lt-LT"/>
              </w:rPr>
            </w:pPr>
            <w:r w:rsidRPr="003B70B1">
              <w:rPr>
                <w:rFonts w:eastAsia="Times New Roman"/>
                <w:b/>
                <w:bCs/>
                <w:color w:val="000000"/>
                <w:lang w:val="lt-LT" w:eastAsia="lt-LT"/>
              </w:rPr>
              <w:t>Iš viso nurodytų socialinių paslaugų gavėjų – mažiau galimybių turinčių jaunuolių skaičius</w:t>
            </w:r>
          </w:p>
        </w:tc>
        <w:tc>
          <w:tcPr>
            <w:tcW w:w="1430" w:type="dxa"/>
            <w:tcBorders>
              <w:top w:val="nil"/>
              <w:left w:val="nil"/>
              <w:bottom w:val="single" w:sz="4" w:space="0" w:color="auto"/>
              <w:right w:val="single" w:sz="4" w:space="0" w:color="auto"/>
            </w:tcBorders>
            <w:shd w:val="clear" w:color="auto" w:fill="auto"/>
            <w:noWrap/>
            <w:vAlign w:val="center"/>
            <w:hideMark/>
          </w:tcPr>
          <w:p w14:paraId="0E224755"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462</w:t>
            </w:r>
          </w:p>
        </w:tc>
        <w:tc>
          <w:tcPr>
            <w:tcW w:w="1243" w:type="dxa"/>
            <w:vMerge/>
            <w:tcBorders>
              <w:top w:val="nil"/>
              <w:left w:val="single" w:sz="4" w:space="0" w:color="auto"/>
              <w:bottom w:val="single" w:sz="4" w:space="0" w:color="auto"/>
              <w:right w:val="single" w:sz="4" w:space="0" w:color="auto"/>
            </w:tcBorders>
            <w:vAlign w:val="center"/>
            <w:hideMark/>
          </w:tcPr>
          <w:p w14:paraId="54173C41"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center"/>
            <w:hideMark/>
          </w:tcPr>
          <w:p w14:paraId="1A6F622E"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141,67</w:t>
            </w:r>
          </w:p>
        </w:tc>
        <w:tc>
          <w:tcPr>
            <w:tcW w:w="670" w:type="dxa"/>
            <w:gridSpan w:val="2"/>
            <w:tcBorders>
              <w:top w:val="nil"/>
              <w:left w:val="nil"/>
              <w:bottom w:val="nil"/>
              <w:right w:val="nil"/>
            </w:tcBorders>
            <w:shd w:val="clear" w:color="auto" w:fill="auto"/>
            <w:noWrap/>
            <w:vAlign w:val="bottom"/>
            <w:hideMark/>
          </w:tcPr>
          <w:p w14:paraId="3E164D03"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51587324" w14:textId="77777777" w:rsidTr="00837B94">
        <w:trPr>
          <w:trHeight w:val="818"/>
        </w:trPr>
        <w:tc>
          <w:tcPr>
            <w:tcW w:w="876" w:type="dxa"/>
            <w:tcBorders>
              <w:top w:val="nil"/>
              <w:left w:val="single" w:sz="4" w:space="0" w:color="auto"/>
              <w:bottom w:val="single" w:sz="4" w:space="0" w:color="auto"/>
              <w:right w:val="single" w:sz="4" w:space="0" w:color="auto"/>
            </w:tcBorders>
            <w:shd w:val="clear" w:color="000000" w:fill="D9D9D9"/>
            <w:vAlign w:val="center"/>
            <w:hideMark/>
          </w:tcPr>
          <w:p w14:paraId="1097796C"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7.</w:t>
            </w:r>
          </w:p>
        </w:tc>
        <w:tc>
          <w:tcPr>
            <w:tcW w:w="3987" w:type="dxa"/>
            <w:tcBorders>
              <w:top w:val="nil"/>
              <w:left w:val="nil"/>
              <w:bottom w:val="single" w:sz="4" w:space="0" w:color="auto"/>
              <w:right w:val="single" w:sz="4" w:space="0" w:color="auto"/>
            </w:tcBorders>
            <w:shd w:val="clear" w:color="000000" w:fill="D9D9D9"/>
            <w:vAlign w:val="center"/>
            <w:hideMark/>
          </w:tcPr>
          <w:p w14:paraId="1E19DF35"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 xml:space="preserve">Palydėjimo paslauga jaunuoliams </w:t>
            </w:r>
          </w:p>
        </w:tc>
        <w:tc>
          <w:tcPr>
            <w:tcW w:w="1430" w:type="dxa"/>
            <w:tcBorders>
              <w:top w:val="nil"/>
              <w:left w:val="nil"/>
              <w:bottom w:val="single" w:sz="4" w:space="0" w:color="auto"/>
              <w:right w:val="single" w:sz="4" w:space="0" w:color="auto"/>
            </w:tcBorders>
            <w:shd w:val="clear" w:color="000000" w:fill="D9D9D9"/>
            <w:vAlign w:val="center"/>
            <w:hideMark/>
          </w:tcPr>
          <w:p w14:paraId="6194A5DB"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Jaunuoliai (16–24 m.)</w:t>
            </w:r>
          </w:p>
        </w:tc>
        <w:tc>
          <w:tcPr>
            <w:tcW w:w="1243" w:type="dxa"/>
            <w:tcBorders>
              <w:top w:val="nil"/>
              <w:left w:val="nil"/>
              <w:bottom w:val="single" w:sz="4" w:space="0" w:color="auto"/>
              <w:right w:val="single" w:sz="4" w:space="0" w:color="auto"/>
            </w:tcBorders>
            <w:shd w:val="clear" w:color="000000" w:fill="D9D9D9"/>
            <w:vAlign w:val="center"/>
            <w:hideMark/>
          </w:tcPr>
          <w:p w14:paraId="1EABA5D7"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 </w:t>
            </w:r>
          </w:p>
        </w:tc>
        <w:tc>
          <w:tcPr>
            <w:tcW w:w="2103" w:type="dxa"/>
            <w:tcBorders>
              <w:top w:val="nil"/>
              <w:left w:val="nil"/>
              <w:bottom w:val="single" w:sz="4" w:space="0" w:color="auto"/>
              <w:right w:val="single" w:sz="4" w:space="0" w:color="auto"/>
            </w:tcBorders>
            <w:shd w:val="clear" w:color="000000" w:fill="D9D9D9"/>
            <w:vAlign w:val="center"/>
            <w:hideMark/>
          </w:tcPr>
          <w:p w14:paraId="3A05F66F"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Gavėjų skaičius, tenkantis 1000 visų asmenų nuo 16 iki 24 m. savivaldybėje</w:t>
            </w:r>
          </w:p>
        </w:tc>
        <w:tc>
          <w:tcPr>
            <w:tcW w:w="670" w:type="dxa"/>
            <w:gridSpan w:val="2"/>
            <w:tcBorders>
              <w:top w:val="nil"/>
              <w:left w:val="nil"/>
              <w:bottom w:val="nil"/>
              <w:right w:val="nil"/>
            </w:tcBorders>
            <w:shd w:val="clear" w:color="auto" w:fill="auto"/>
            <w:noWrap/>
            <w:vAlign w:val="bottom"/>
            <w:hideMark/>
          </w:tcPr>
          <w:p w14:paraId="11CBC530" w14:textId="77777777" w:rsidR="004E46B6" w:rsidRPr="003B70B1" w:rsidRDefault="004E46B6" w:rsidP="00837B94">
            <w:pPr>
              <w:spacing w:after="0" w:line="240" w:lineRule="auto"/>
              <w:jc w:val="center"/>
              <w:rPr>
                <w:rFonts w:eastAsia="Times New Roman"/>
                <w:b/>
                <w:bCs/>
                <w:color w:val="000000"/>
                <w:lang w:val="lt-LT" w:eastAsia="lt-LT"/>
              </w:rPr>
            </w:pPr>
          </w:p>
        </w:tc>
      </w:tr>
      <w:tr w:rsidR="004E46B6" w:rsidRPr="003B70B1" w14:paraId="68511172"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49460877"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7.1.</w:t>
            </w:r>
          </w:p>
        </w:tc>
        <w:tc>
          <w:tcPr>
            <w:tcW w:w="3987" w:type="dxa"/>
            <w:tcBorders>
              <w:top w:val="nil"/>
              <w:left w:val="nil"/>
              <w:bottom w:val="single" w:sz="4" w:space="0" w:color="auto"/>
              <w:right w:val="single" w:sz="4" w:space="0" w:color="auto"/>
            </w:tcBorders>
            <w:shd w:val="clear" w:color="auto" w:fill="auto"/>
            <w:vAlign w:val="center"/>
            <w:hideMark/>
          </w:tcPr>
          <w:p w14:paraId="1EBF95A6"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su apgyvendinimu</w:t>
            </w:r>
          </w:p>
        </w:tc>
        <w:tc>
          <w:tcPr>
            <w:tcW w:w="1430" w:type="dxa"/>
            <w:tcBorders>
              <w:top w:val="nil"/>
              <w:left w:val="nil"/>
              <w:bottom w:val="single" w:sz="4" w:space="0" w:color="auto"/>
              <w:right w:val="single" w:sz="4" w:space="0" w:color="auto"/>
            </w:tcBorders>
            <w:shd w:val="clear" w:color="auto" w:fill="auto"/>
            <w:noWrap/>
            <w:vAlign w:val="center"/>
            <w:hideMark/>
          </w:tcPr>
          <w:p w14:paraId="36DCC1AB"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tcBorders>
              <w:top w:val="nil"/>
              <w:left w:val="nil"/>
              <w:bottom w:val="single" w:sz="4" w:space="0" w:color="auto"/>
              <w:right w:val="single" w:sz="4" w:space="0" w:color="auto"/>
            </w:tcBorders>
            <w:shd w:val="clear" w:color="auto" w:fill="auto"/>
            <w:noWrap/>
            <w:vAlign w:val="bottom"/>
            <w:hideMark/>
          </w:tcPr>
          <w:p w14:paraId="4DFE9815" w14:textId="77777777" w:rsidR="004E46B6" w:rsidRPr="003B70B1" w:rsidRDefault="004E46B6"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0</w:t>
            </w:r>
          </w:p>
        </w:tc>
        <w:tc>
          <w:tcPr>
            <w:tcW w:w="2103" w:type="dxa"/>
            <w:tcBorders>
              <w:top w:val="nil"/>
              <w:left w:val="nil"/>
              <w:bottom w:val="single" w:sz="4" w:space="0" w:color="auto"/>
              <w:right w:val="single" w:sz="4" w:space="0" w:color="auto"/>
            </w:tcBorders>
            <w:shd w:val="clear" w:color="auto" w:fill="auto"/>
            <w:noWrap/>
            <w:vAlign w:val="bottom"/>
            <w:hideMark/>
          </w:tcPr>
          <w:p w14:paraId="3B1D4B1A"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6DD6E661"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4681AEFB" w14:textId="77777777" w:rsidTr="00837B94">
        <w:trPr>
          <w:trHeight w:val="27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9172626"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7.2.</w:t>
            </w:r>
          </w:p>
        </w:tc>
        <w:tc>
          <w:tcPr>
            <w:tcW w:w="3987" w:type="dxa"/>
            <w:tcBorders>
              <w:top w:val="nil"/>
              <w:left w:val="nil"/>
              <w:bottom w:val="single" w:sz="4" w:space="0" w:color="auto"/>
              <w:right w:val="single" w:sz="4" w:space="0" w:color="auto"/>
            </w:tcBorders>
            <w:shd w:val="clear" w:color="auto" w:fill="auto"/>
            <w:vAlign w:val="center"/>
            <w:hideMark/>
          </w:tcPr>
          <w:p w14:paraId="581F2A37"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be apgyvendinimo</w:t>
            </w:r>
          </w:p>
        </w:tc>
        <w:tc>
          <w:tcPr>
            <w:tcW w:w="1430" w:type="dxa"/>
            <w:tcBorders>
              <w:top w:val="nil"/>
              <w:left w:val="nil"/>
              <w:bottom w:val="single" w:sz="4" w:space="0" w:color="auto"/>
              <w:right w:val="single" w:sz="4" w:space="0" w:color="auto"/>
            </w:tcBorders>
            <w:shd w:val="clear" w:color="auto" w:fill="auto"/>
            <w:noWrap/>
            <w:vAlign w:val="bottom"/>
            <w:hideMark/>
          </w:tcPr>
          <w:p w14:paraId="3EA3527A"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tcBorders>
              <w:top w:val="nil"/>
              <w:left w:val="nil"/>
              <w:bottom w:val="single" w:sz="4" w:space="0" w:color="auto"/>
              <w:right w:val="single" w:sz="4" w:space="0" w:color="auto"/>
            </w:tcBorders>
            <w:shd w:val="clear" w:color="auto" w:fill="auto"/>
            <w:noWrap/>
            <w:vAlign w:val="bottom"/>
            <w:hideMark/>
          </w:tcPr>
          <w:p w14:paraId="1A9FEBA3" w14:textId="77777777" w:rsidR="004E46B6" w:rsidRPr="003B70B1" w:rsidRDefault="004E46B6"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0</w:t>
            </w:r>
          </w:p>
        </w:tc>
        <w:tc>
          <w:tcPr>
            <w:tcW w:w="2103" w:type="dxa"/>
            <w:tcBorders>
              <w:top w:val="nil"/>
              <w:left w:val="nil"/>
              <w:bottom w:val="single" w:sz="4" w:space="0" w:color="auto"/>
              <w:right w:val="single" w:sz="4" w:space="0" w:color="auto"/>
            </w:tcBorders>
            <w:shd w:val="clear" w:color="auto" w:fill="auto"/>
            <w:noWrap/>
            <w:vAlign w:val="bottom"/>
            <w:hideMark/>
          </w:tcPr>
          <w:p w14:paraId="041F937A"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4A6958D5"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10FA5AEE" w14:textId="77777777" w:rsidTr="00837B94">
        <w:trPr>
          <w:trHeight w:val="469"/>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7822B796" w14:textId="77777777" w:rsidR="004E46B6" w:rsidRPr="003B70B1" w:rsidRDefault="004E46B6"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7.3</w:t>
            </w:r>
          </w:p>
        </w:tc>
        <w:tc>
          <w:tcPr>
            <w:tcW w:w="3987" w:type="dxa"/>
            <w:tcBorders>
              <w:top w:val="nil"/>
              <w:left w:val="nil"/>
              <w:bottom w:val="single" w:sz="4" w:space="0" w:color="auto"/>
              <w:right w:val="single" w:sz="4" w:space="0" w:color="auto"/>
            </w:tcBorders>
            <w:shd w:val="clear" w:color="auto" w:fill="auto"/>
            <w:vAlign w:val="center"/>
            <w:hideMark/>
          </w:tcPr>
          <w:p w14:paraId="66E9DE9D" w14:textId="77777777" w:rsidR="004E46B6" w:rsidRPr="003B70B1" w:rsidRDefault="004E46B6" w:rsidP="00837B94">
            <w:pPr>
              <w:spacing w:after="0" w:line="240" w:lineRule="auto"/>
              <w:rPr>
                <w:rFonts w:eastAsia="Times New Roman"/>
                <w:b/>
                <w:bCs/>
                <w:color w:val="000000"/>
                <w:lang w:val="lt-LT" w:eastAsia="lt-LT"/>
              </w:rPr>
            </w:pPr>
            <w:r w:rsidRPr="003B70B1">
              <w:rPr>
                <w:rFonts w:eastAsia="Times New Roman"/>
                <w:b/>
                <w:bCs/>
                <w:color w:val="000000"/>
                <w:lang w:val="lt-LT" w:eastAsia="lt-LT"/>
              </w:rPr>
              <w:t>Iš viso palydėjimo paslaugų gavėjų – jaunuolių skaičius</w:t>
            </w:r>
          </w:p>
        </w:tc>
        <w:tc>
          <w:tcPr>
            <w:tcW w:w="1430" w:type="dxa"/>
            <w:tcBorders>
              <w:top w:val="nil"/>
              <w:left w:val="nil"/>
              <w:bottom w:val="single" w:sz="4" w:space="0" w:color="auto"/>
              <w:right w:val="single" w:sz="4" w:space="0" w:color="auto"/>
            </w:tcBorders>
            <w:shd w:val="clear" w:color="auto" w:fill="auto"/>
            <w:noWrap/>
            <w:vAlign w:val="bottom"/>
            <w:hideMark/>
          </w:tcPr>
          <w:p w14:paraId="350E273F"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tcBorders>
              <w:top w:val="nil"/>
              <w:left w:val="nil"/>
              <w:bottom w:val="single" w:sz="4" w:space="0" w:color="auto"/>
              <w:right w:val="single" w:sz="4" w:space="0" w:color="auto"/>
            </w:tcBorders>
            <w:shd w:val="clear" w:color="auto" w:fill="auto"/>
            <w:noWrap/>
            <w:vAlign w:val="bottom"/>
            <w:hideMark/>
          </w:tcPr>
          <w:p w14:paraId="7B04592D" w14:textId="77777777" w:rsidR="004E46B6" w:rsidRPr="003B70B1" w:rsidRDefault="004E46B6"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0</w:t>
            </w:r>
          </w:p>
        </w:tc>
        <w:tc>
          <w:tcPr>
            <w:tcW w:w="2103" w:type="dxa"/>
            <w:tcBorders>
              <w:top w:val="nil"/>
              <w:left w:val="nil"/>
              <w:bottom w:val="single" w:sz="4" w:space="0" w:color="auto"/>
              <w:right w:val="single" w:sz="4" w:space="0" w:color="auto"/>
            </w:tcBorders>
            <w:shd w:val="clear" w:color="auto" w:fill="auto"/>
            <w:noWrap/>
            <w:vAlign w:val="bottom"/>
            <w:hideMark/>
          </w:tcPr>
          <w:p w14:paraId="70DE0383"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1039B5A6"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7F956526" w14:textId="77777777" w:rsidTr="00837B94">
        <w:trPr>
          <w:trHeight w:val="1020"/>
        </w:trPr>
        <w:tc>
          <w:tcPr>
            <w:tcW w:w="876" w:type="dxa"/>
            <w:tcBorders>
              <w:top w:val="nil"/>
              <w:left w:val="single" w:sz="4" w:space="0" w:color="auto"/>
              <w:bottom w:val="single" w:sz="4" w:space="0" w:color="auto"/>
              <w:right w:val="single" w:sz="4" w:space="0" w:color="auto"/>
            </w:tcBorders>
            <w:shd w:val="clear" w:color="000000" w:fill="D9D9D9"/>
            <w:vAlign w:val="center"/>
            <w:hideMark/>
          </w:tcPr>
          <w:p w14:paraId="6F7F03B9"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lastRenderedPageBreak/>
              <w:t>8.</w:t>
            </w:r>
          </w:p>
        </w:tc>
        <w:tc>
          <w:tcPr>
            <w:tcW w:w="3987" w:type="dxa"/>
            <w:tcBorders>
              <w:top w:val="nil"/>
              <w:left w:val="nil"/>
              <w:bottom w:val="single" w:sz="4" w:space="0" w:color="auto"/>
              <w:right w:val="single" w:sz="4" w:space="0" w:color="auto"/>
            </w:tcBorders>
            <w:shd w:val="clear" w:color="000000" w:fill="D9D9D9"/>
            <w:vAlign w:val="center"/>
            <w:hideMark/>
          </w:tcPr>
          <w:p w14:paraId="76BEB0F0" w14:textId="77777777" w:rsidR="004E46B6" w:rsidRPr="003B70B1" w:rsidRDefault="004E46B6" w:rsidP="00837B94">
            <w:pPr>
              <w:spacing w:after="0" w:line="240" w:lineRule="auto"/>
              <w:jc w:val="center"/>
              <w:rPr>
                <w:rFonts w:eastAsia="Times New Roman"/>
                <w:b/>
                <w:bCs/>
                <w:color w:val="000000"/>
                <w:lang w:val="lt-LT" w:eastAsia="lt-LT"/>
              </w:rPr>
            </w:pPr>
            <w:bookmarkStart w:id="9" w:name="RANGE!B90"/>
            <w:r w:rsidRPr="003B70B1">
              <w:rPr>
                <w:rFonts w:eastAsia="Times New Roman"/>
                <w:b/>
                <w:bCs/>
                <w:color w:val="000000"/>
                <w:lang w:val="lt-LT" w:eastAsia="lt-LT"/>
              </w:rPr>
              <w:t>Socialinės paslaugos socialinę riziką patiriantiems suaugusiems asmenims (jų šeimoms)</w:t>
            </w:r>
            <w:bookmarkEnd w:id="9"/>
          </w:p>
        </w:tc>
        <w:tc>
          <w:tcPr>
            <w:tcW w:w="1430" w:type="dxa"/>
            <w:tcBorders>
              <w:top w:val="nil"/>
              <w:left w:val="nil"/>
              <w:bottom w:val="single" w:sz="4" w:space="0" w:color="auto"/>
              <w:right w:val="single" w:sz="4" w:space="0" w:color="auto"/>
            </w:tcBorders>
            <w:shd w:val="clear" w:color="000000" w:fill="D9D9D9"/>
            <w:vAlign w:val="center"/>
            <w:hideMark/>
          </w:tcPr>
          <w:p w14:paraId="0C96D436"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 xml:space="preserve">Socialinę riziką patiriantys suaugę asmenys (18+) </w:t>
            </w:r>
          </w:p>
        </w:tc>
        <w:tc>
          <w:tcPr>
            <w:tcW w:w="1243" w:type="dxa"/>
            <w:tcBorders>
              <w:top w:val="nil"/>
              <w:left w:val="nil"/>
              <w:bottom w:val="single" w:sz="4" w:space="0" w:color="auto"/>
              <w:right w:val="single" w:sz="4" w:space="0" w:color="auto"/>
            </w:tcBorders>
            <w:shd w:val="clear" w:color="000000" w:fill="D9D9D9"/>
            <w:vAlign w:val="center"/>
            <w:hideMark/>
          </w:tcPr>
          <w:p w14:paraId="1157DA2F"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Šeimos</w:t>
            </w:r>
          </w:p>
        </w:tc>
        <w:tc>
          <w:tcPr>
            <w:tcW w:w="2103" w:type="dxa"/>
            <w:tcBorders>
              <w:top w:val="nil"/>
              <w:left w:val="nil"/>
              <w:bottom w:val="single" w:sz="4" w:space="0" w:color="auto"/>
              <w:right w:val="single" w:sz="4" w:space="0" w:color="auto"/>
            </w:tcBorders>
            <w:shd w:val="clear" w:color="000000" w:fill="D9D9D9"/>
            <w:vAlign w:val="center"/>
            <w:hideMark/>
          </w:tcPr>
          <w:p w14:paraId="725A0A3F"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Gavėjų skaičius, tenkantis 1000 visų suaugusių  asmenų savivaldybėje</w:t>
            </w:r>
          </w:p>
        </w:tc>
        <w:tc>
          <w:tcPr>
            <w:tcW w:w="670" w:type="dxa"/>
            <w:gridSpan w:val="2"/>
            <w:tcBorders>
              <w:top w:val="nil"/>
              <w:left w:val="nil"/>
              <w:bottom w:val="nil"/>
              <w:right w:val="nil"/>
            </w:tcBorders>
            <w:shd w:val="clear" w:color="auto" w:fill="auto"/>
            <w:noWrap/>
            <w:vAlign w:val="bottom"/>
            <w:hideMark/>
          </w:tcPr>
          <w:p w14:paraId="0348168A" w14:textId="77777777" w:rsidR="004E46B6" w:rsidRPr="003B70B1" w:rsidRDefault="004E46B6" w:rsidP="00837B94">
            <w:pPr>
              <w:spacing w:after="0" w:line="240" w:lineRule="auto"/>
              <w:jc w:val="center"/>
              <w:rPr>
                <w:rFonts w:eastAsia="Times New Roman"/>
                <w:b/>
                <w:bCs/>
                <w:color w:val="000000"/>
                <w:lang w:val="lt-LT" w:eastAsia="lt-LT"/>
              </w:rPr>
            </w:pPr>
          </w:p>
        </w:tc>
      </w:tr>
      <w:tr w:rsidR="004E46B6" w:rsidRPr="003B70B1" w14:paraId="0142A4B3"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1566BC7"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8.1.</w:t>
            </w:r>
          </w:p>
        </w:tc>
        <w:tc>
          <w:tcPr>
            <w:tcW w:w="3987" w:type="dxa"/>
            <w:tcBorders>
              <w:top w:val="nil"/>
              <w:left w:val="nil"/>
              <w:bottom w:val="single" w:sz="4" w:space="0" w:color="auto"/>
              <w:right w:val="single" w:sz="4" w:space="0" w:color="auto"/>
            </w:tcBorders>
            <w:shd w:val="clear" w:color="auto" w:fill="auto"/>
            <w:noWrap/>
            <w:vAlign w:val="bottom"/>
            <w:hideMark/>
          </w:tcPr>
          <w:p w14:paraId="0B717D59"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Socialinių įgūdžių ugdymas, palaikymas ir (ar) atkūrimas</w:t>
            </w:r>
          </w:p>
        </w:tc>
        <w:tc>
          <w:tcPr>
            <w:tcW w:w="1430" w:type="dxa"/>
            <w:tcBorders>
              <w:top w:val="nil"/>
              <w:left w:val="nil"/>
              <w:bottom w:val="single" w:sz="4" w:space="0" w:color="auto"/>
              <w:right w:val="single" w:sz="4" w:space="0" w:color="auto"/>
            </w:tcBorders>
            <w:shd w:val="clear" w:color="auto" w:fill="auto"/>
            <w:noWrap/>
            <w:vAlign w:val="bottom"/>
            <w:hideMark/>
          </w:tcPr>
          <w:p w14:paraId="1BE280D2"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26</w:t>
            </w:r>
          </w:p>
        </w:tc>
        <w:tc>
          <w:tcPr>
            <w:tcW w:w="1243"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5B74C8B0"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2103" w:type="dxa"/>
            <w:tcBorders>
              <w:top w:val="nil"/>
              <w:left w:val="nil"/>
              <w:bottom w:val="single" w:sz="4" w:space="0" w:color="auto"/>
              <w:right w:val="single" w:sz="4" w:space="0" w:color="auto"/>
            </w:tcBorders>
            <w:shd w:val="clear" w:color="auto" w:fill="auto"/>
            <w:noWrap/>
            <w:vAlign w:val="bottom"/>
            <w:hideMark/>
          </w:tcPr>
          <w:p w14:paraId="2A43DDF5"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1,82</w:t>
            </w:r>
          </w:p>
        </w:tc>
        <w:tc>
          <w:tcPr>
            <w:tcW w:w="670" w:type="dxa"/>
            <w:gridSpan w:val="2"/>
            <w:tcBorders>
              <w:top w:val="nil"/>
              <w:left w:val="nil"/>
              <w:bottom w:val="nil"/>
              <w:right w:val="nil"/>
            </w:tcBorders>
            <w:shd w:val="clear" w:color="auto" w:fill="auto"/>
            <w:noWrap/>
            <w:vAlign w:val="bottom"/>
            <w:hideMark/>
          </w:tcPr>
          <w:p w14:paraId="08A6C790"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4F168D6C"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74B52225"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8.2.</w:t>
            </w:r>
          </w:p>
        </w:tc>
        <w:tc>
          <w:tcPr>
            <w:tcW w:w="3987" w:type="dxa"/>
            <w:tcBorders>
              <w:top w:val="nil"/>
              <w:left w:val="nil"/>
              <w:bottom w:val="single" w:sz="4" w:space="0" w:color="auto"/>
              <w:right w:val="single" w:sz="4" w:space="0" w:color="auto"/>
            </w:tcBorders>
            <w:shd w:val="clear" w:color="auto" w:fill="auto"/>
            <w:vAlign w:val="center"/>
            <w:hideMark/>
          </w:tcPr>
          <w:p w14:paraId="63EBCB58"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Apgyvendinimas savarankiško gyvenimo namuose</w:t>
            </w:r>
          </w:p>
        </w:tc>
        <w:tc>
          <w:tcPr>
            <w:tcW w:w="1430" w:type="dxa"/>
            <w:tcBorders>
              <w:top w:val="nil"/>
              <w:left w:val="nil"/>
              <w:bottom w:val="single" w:sz="4" w:space="0" w:color="auto"/>
              <w:right w:val="single" w:sz="4" w:space="0" w:color="auto"/>
            </w:tcBorders>
            <w:shd w:val="clear" w:color="auto" w:fill="auto"/>
            <w:noWrap/>
            <w:vAlign w:val="bottom"/>
            <w:hideMark/>
          </w:tcPr>
          <w:p w14:paraId="67E4D58B"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4</w:t>
            </w:r>
          </w:p>
        </w:tc>
        <w:tc>
          <w:tcPr>
            <w:tcW w:w="1243" w:type="dxa"/>
            <w:vMerge/>
            <w:tcBorders>
              <w:top w:val="nil"/>
              <w:left w:val="single" w:sz="4" w:space="0" w:color="auto"/>
              <w:bottom w:val="single" w:sz="4" w:space="0" w:color="auto"/>
              <w:right w:val="single" w:sz="4" w:space="0" w:color="auto"/>
            </w:tcBorders>
            <w:vAlign w:val="center"/>
            <w:hideMark/>
          </w:tcPr>
          <w:p w14:paraId="50E128E3"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68EA5BD0"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0,28</w:t>
            </w:r>
          </w:p>
        </w:tc>
        <w:tc>
          <w:tcPr>
            <w:tcW w:w="670" w:type="dxa"/>
            <w:gridSpan w:val="2"/>
            <w:tcBorders>
              <w:top w:val="nil"/>
              <w:left w:val="nil"/>
              <w:bottom w:val="nil"/>
              <w:right w:val="nil"/>
            </w:tcBorders>
            <w:shd w:val="clear" w:color="auto" w:fill="auto"/>
            <w:noWrap/>
            <w:vAlign w:val="bottom"/>
            <w:hideMark/>
          </w:tcPr>
          <w:p w14:paraId="01D1221E"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4999027B"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F3C4EBD"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8.3.</w:t>
            </w:r>
          </w:p>
        </w:tc>
        <w:tc>
          <w:tcPr>
            <w:tcW w:w="3987" w:type="dxa"/>
            <w:tcBorders>
              <w:top w:val="nil"/>
              <w:left w:val="nil"/>
              <w:bottom w:val="single" w:sz="4" w:space="0" w:color="auto"/>
              <w:right w:val="single" w:sz="4" w:space="0" w:color="auto"/>
            </w:tcBorders>
            <w:shd w:val="clear" w:color="auto" w:fill="auto"/>
            <w:noWrap/>
            <w:vAlign w:val="bottom"/>
            <w:hideMark/>
          </w:tcPr>
          <w:p w14:paraId="37A585B9"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 xml:space="preserve">Laikinas </w:t>
            </w:r>
            <w:proofErr w:type="spellStart"/>
            <w:r w:rsidRPr="003B70B1">
              <w:rPr>
                <w:rFonts w:eastAsia="Times New Roman"/>
                <w:color w:val="000000"/>
                <w:lang w:val="lt-LT" w:eastAsia="lt-LT"/>
              </w:rPr>
              <w:t>apnakvindinimas</w:t>
            </w:r>
            <w:proofErr w:type="spellEnd"/>
          </w:p>
        </w:tc>
        <w:tc>
          <w:tcPr>
            <w:tcW w:w="1430" w:type="dxa"/>
            <w:tcBorders>
              <w:top w:val="nil"/>
              <w:left w:val="nil"/>
              <w:bottom w:val="single" w:sz="4" w:space="0" w:color="auto"/>
              <w:right w:val="single" w:sz="4" w:space="0" w:color="auto"/>
            </w:tcBorders>
            <w:shd w:val="clear" w:color="auto" w:fill="auto"/>
            <w:noWrap/>
            <w:vAlign w:val="bottom"/>
            <w:hideMark/>
          </w:tcPr>
          <w:p w14:paraId="6407D49C"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2</w:t>
            </w:r>
          </w:p>
        </w:tc>
        <w:tc>
          <w:tcPr>
            <w:tcW w:w="1243" w:type="dxa"/>
            <w:vMerge/>
            <w:tcBorders>
              <w:top w:val="nil"/>
              <w:left w:val="single" w:sz="4" w:space="0" w:color="auto"/>
              <w:bottom w:val="single" w:sz="4" w:space="0" w:color="auto"/>
              <w:right w:val="single" w:sz="4" w:space="0" w:color="auto"/>
            </w:tcBorders>
            <w:vAlign w:val="center"/>
            <w:hideMark/>
          </w:tcPr>
          <w:p w14:paraId="1B744CAD"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57AE40D1"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0,14</w:t>
            </w:r>
          </w:p>
        </w:tc>
        <w:tc>
          <w:tcPr>
            <w:tcW w:w="670" w:type="dxa"/>
            <w:gridSpan w:val="2"/>
            <w:tcBorders>
              <w:top w:val="nil"/>
              <w:left w:val="nil"/>
              <w:bottom w:val="nil"/>
              <w:right w:val="nil"/>
            </w:tcBorders>
            <w:shd w:val="clear" w:color="auto" w:fill="auto"/>
            <w:noWrap/>
            <w:vAlign w:val="bottom"/>
            <w:hideMark/>
          </w:tcPr>
          <w:p w14:paraId="52F98610"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2A57FDBB"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E010D64"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8.4.</w:t>
            </w:r>
          </w:p>
        </w:tc>
        <w:tc>
          <w:tcPr>
            <w:tcW w:w="3987" w:type="dxa"/>
            <w:tcBorders>
              <w:top w:val="nil"/>
              <w:left w:val="nil"/>
              <w:bottom w:val="single" w:sz="4" w:space="0" w:color="auto"/>
              <w:right w:val="single" w:sz="4" w:space="0" w:color="auto"/>
            </w:tcBorders>
            <w:shd w:val="clear" w:color="auto" w:fill="auto"/>
            <w:noWrap/>
            <w:vAlign w:val="bottom"/>
            <w:hideMark/>
          </w:tcPr>
          <w:p w14:paraId="596B6D99"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Intensyvi krizių įveikimo pagalba:</w:t>
            </w:r>
          </w:p>
        </w:tc>
        <w:tc>
          <w:tcPr>
            <w:tcW w:w="1430" w:type="dxa"/>
            <w:tcBorders>
              <w:top w:val="nil"/>
              <w:left w:val="nil"/>
              <w:bottom w:val="single" w:sz="4" w:space="0" w:color="auto"/>
              <w:right w:val="single" w:sz="4" w:space="0" w:color="auto"/>
            </w:tcBorders>
            <w:shd w:val="clear" w:color="000000" w:fill="D9D9D9"/>
            <w:noWrap/>
            <w:vAlign w:val="bottom"/>
            <w:hideMark/>
          </w:tcPr>
          <w:p w14:paraId="0958703C"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1243" w:type="dxa"/>
            <w:vMerge/>
            <w:tcBorders>
              <w:top w:val="nil"/>
              <w:left w:val="single" w:sz="4" w:space="0" w:color="auto"/>
              <w:bottom w:val="single" w:sz="4" w:space="0" w:color="auto"/>
              <w:right w:val="single" w:sz="4" w:space="0" w:color="auto"/>
            </w:tcBorders>
            <w:vAlign w:val="center"/>
            <w:hideMark/>
          </w:tcPr>
          <w:p w14:paraId="20D6659F"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5C054499"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x</w:t>
            </w:r>
          </w:p>
        </w:tc>
        <w:tc>
          <w:tcPr>
            <w:tcW w:w="670" w:type="dxa"/>
            <w:gridSpan w:val="2"/>
            <w:tcBorders>
              <w:top w:val="nil"/>
              <w:left w:val="nil"/>
              <w:bottom w:val="nil"/>
              <w:right w:val="nil"/>
            </w:tcBorders>
            <w:shd w:val="clear" w:color="auto" w:fill="auto"/>
            <w:noWrap/>
            <w:vAlign w:val="bottom"/>
            <w:hideMark/>
          </w:tcPr>
          <w:p w14:paraId="5125987E"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03651D1C"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CADAE40"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8.4.1.</w:t>
            </w:r>
          </w:p>
        </w:tc>
        <w:tc>
          <w:tcPr>
            <w:tcW w:w="3987" w:type="dxa"/>
            <w:tcBorders>
              <w:top w:val="nil"/>
              <w:left w:val="nil"/>
              <w:bottom w:val="single" w:sz="4" w:space="0" w:color="auto"/>
              <w:right w:val="single" w:sz="4" w:space="0" w:color="auto"/>
            </w:tcBorders>
            <w:shd w:val="clear" w:color="auto" w:fill="auto"/>
            <w:vAlign w:val="bottom"/>
            <w:hideMark/>
          </w:tcPr>
          <w:p w14:paraId="7E029361" w14:textId="77777777" w:rsidR="004E46B6" w:rsidRPr="003B70B1" w:rsidRDefault="004E46B6" w:rsidP="00837B94">
            <w:pPr>
              <w:spacing w:after="0" w:line="240" w:lineRule="auto"/>
              <w:rPr>
                <w:rFonts w:eastAsia="Times New Roman"/>
                <w:i/>
                <w:iCs/>
                <w:color w:val="000000"/>
                <w:lang w:val="lt-LT" w:eastAsia="lt-LT"/>
              </w:rPr>
            </w:pPr>
            <w:r w:rsidRPr="003B70B1">
              <w:rPr>
                <w:rFonts w:eastAsia="Times New Roman"/>
                <w:i/>
                <w:iCs/>
                <w:color w:val="000000"/>
                <w:lang w:val="lt-LT" w:eastAsia="lt-LT"/>
              </w:rPr>
              <w:t>su laikinu apgyvendinimu</w:t>
            </w:r>
          </w:p>
        </w:tc>
        <w:tc>
          <w:tcPr>
            <w:tcW w:w="1430" w:type="dxa"/>
            <w:tcBorders>
              <w:top w:val="nil"/>
              <w:left w:val="nil"/>
              <w:bottom w:val="single" w:sz="4" w:space="0" w:color="auto"/>
              <w:right w:val="single" w:sz="4" w:space="0" w:color="auto"/>
            </w:tcBorders>
            <w:shd w:val="clear" w:color="auto" w:fill="auto"/>
            <w:noWrap/>
            <w:vAlign w:val="bottom"/>
            <w:hideMark/>
          </w:tcPr>
          <w:p w14:paraId="43DCF10A"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11</w:t>
            </w:r>
          </w:p>
        </w:tc>
        <w:tc>
          <w:tcPr>
            <w:tcW w:w="1243" w:type="dxa"/>
            <w:vMerge/>
            <w:tcBorders>
              <w:top w:val="nil"/>
              <w:left w:val="single" w:sz="4" w:space="0" w:color="auto"/>
              <w:bottom w:val="single" w:sz="4" w:space="0" w:color="auto"/>
              <w:right w:val="single" w:sz="4" w:space="0" w:color="auto"/>
            </w:tcBorders>
            <w:vAlign w:val="center"/>
            <w:hideMark/>
          </w:tcPr>
          <w:p w14:paraId="0E17EFC4"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4755F198"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0,77</w:t>
            </w:r>
          </w:p>
        </w:tc>
        <w:tc>
          <w:tcPr>
            <w:tcW w:w="670" w:type="dxa"/>
            <w:gridSpan w:val="2"/>
            <w:tcBorders>
              <w:top w:val="nil"/>
              <w:left w:val="nil"/>
              <w:bottom w:val="nil"/>
              <w:right w:val="nil"/>
            </w:tcBorders>
            <w:shd w:val="clear" w:color="auto" w:fill="auto"/>
            <w:noWrap/>
            <w:vAlign w:val="bottom"/>
            <w:hideMark/>
          </w:tcPr>
          <w:p w14:paraId="47222152"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27ECCA3B"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591A783D"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8.4.2.</w:t>
            </w:r>
          </w:p>
        </w:tc>
        <w:tc>
          <w:tcPr>
            <w:tcW w:w="3987" w:type="dxa"/>
            <w:tcBorders>
              <w:top w:val="nil"/>
              <w:left w:val="nil"/>
              <w:bottom w:val="single" w:sz="4" w:space="0" w:color="auto"/>
              <w:right w:val="single" w:sz="4" w:space="0" w:color="auto"/>
            </w:tcBorders>
            <w:shd w:val="clear" w:color="auto" w:fill="auto"/>
            <w:noWrap/>
            <w:vAlign w:val="bottom"/>
            <w:hideMark/>
          </w:tcPr>
          <w:p w14:paraId="6783976C" w14:textId="77777777" w:rsidR="004E46B6" w:rsidRPr="003B70B1" w:rsidRDefault="004E46B6" w:rsidP="00837B94">
            <w:pPr>
              <w:spacing w:after="0" w:line="240" w:lineRule="auto"/>
              <w:rPr>
                <w:rFonts w:eastAsia="Times New Roman"/>
                <w:i/>
                <w:iCs/>
                <w:color w:val="000000"/>
                <w:lang w:val="lt-LT" w:eastAsia="lt-LT"/>
              </w:rPr>
            </w:pPr>
            <w:r w:rsidRPr="003B70B1">
              <w:rPr>
                <w:rFonts w:eastAsia="Times New Roman"/>
                <w:i/>
                <w:iCs/>
                <w:color w:val="000000"/>
                <w:lang w:val="lt-LT" w:eastAsia="lt-LT"/>
              </w:rPr>
              <w:t>be laikino apgyvendinimo</w:t>
            </w:r>
          </w:p>
        </w:tc>
        <w:tc>
          <w:tcPr>
            <w:tcW w:w="1430" w:type="dxa"/>
            <w:tcBorders>
              <w:top w:val="nil"/>
              <w:left w:val="nil"/>
              <w:bottom w:val="single" w:sz="4" w:space="0" w:color="auto"/>
              <w:right w:val="single" w:sz="4" w:space="0" w:color="auto"/>
            </w:tcBorders>
            <w:shd w:val="clear" w:color="auto" w:fill="auto"/>
            <w:noWrap/>
            <w:vAlign w:val="bottom"/>
            <w:hideMark/>
          </w:tcPr>
          <w:p w14:paraId="3E54ED37"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5B1D2ECC"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09991D75"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520BC0B5"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6CAE9BF8"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4216F12E"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8.5.</w:t>
            </w:r>
          </w:p>
        </w:tc>
        <w:tc>
          <w:tcPr>
            <w:tcW w:w="3987" w:type="dxa"/>
            <w:tcBorders>
              <w:top w:val="nil"/>
              <w:left w:val="nil"/>
              <w:bottom w:val="single" w:sz="4" w:space="0" w:color="auto"/>
              <w:right w:val="single" w:sz="4" w:space="0" w:color="auto"/>
            </w:tcBorders>
            <w:shd w:val="clear" w:color="auto" w:fill="auto"/>
            <w:vAlign w:val="center"/>
            <w:hideMark/>
          </w:tcPr>
          <w:p w14:paraId="052F50F3"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Psichosocialinė pagalba</w:t>
            </w:r>
          </w:p>
        </w:tc>
        <w:tc>
          <w:tcPr>
            <w:tcW w:w="1430" w:type="dxa"/>
            <w:tcBorders>
              <w:top w:val="nil"/>
              <w:left w:val="nil"/>
              <w:bottom w:val="single" w:sz="4" w:space="0" w:color="auto"/>
              <w:right w:val="single" w:sz="4" w:space="0" w:color="auto"/>
            </w:tcBorders>
            <w:shd w:val="clear" w:color="auto" w:fill="auto"/>
            <w:noWrap/>
            <w:vAlign w:val="bottom"/>
            <w:hideMark/>
          </w:tcPr>
          <w:p w14:paraId="03412896"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1</w:t>
            </w:r>
          </w:p>
        </w:tc>
        <w:tc>
          <w:tcPr>
            <w:tcW w:w="1243" w:type="dxa"/>
            <w:vMerge/>
            <w:tcBorders>
              <w:top w:val="nil"/>
              <w:left w:val="single" w:sz="4" w:space="0" w:color="auto"/>
              <w:bottom w:val="single" w:sz="4" w:space="0" w:color="auto"/>
              <w:right w:val="single" w:sz="4" w:space="0" w:color="auto"/>
            </w:tcBorders>
            <w:vAlign w:val="center"/>
            <w:hideMark/>
          </w:tcPr>
          <w:p w14:paraId="75BEBFB5"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31CD6BF5"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0,07</w:t>
            </w:r>
          </w:p>
        </w:tc>
        <w:tc>
          <w:tcPr>
            <w:tcW w:w="670" w:type="dxa"/>
            <w:gridSpan w:val="2"/>
            <w:tcBorders>
              <w:top w:val="nil"/>
              <w:left w:val="nil"/>
              <w:bottom w:val="nil"/>
              <w:right w:val="nil"/>
            </w:tcBorders>
            <w:shd w:val="clear" w:color="auto" w:fill="auto"/>
            <w:noWrap/>
            <w:vAlign w:val="bottom"/>
            <w:hideMark/>
          </w:tcPr>
          <w:p w14:paraId="30B36175"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7AB03403"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1A26A77"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8.6.</w:t>
            </w:r>
          </w:p>
        </w:tc>
        <w:tc>
          <w:tcPr>
            <w:tcW w:w="3987" w:type="dxa"/>
            <w:tcBorders>
              <w:top w:val="nil"/>
              <w:left w:val="nil"/>
              <w:bottom w:val="single" w:sz="4" w:space="0" w:color="auto"/>
              <w:right w:val="single" w:sz="4" w:space="0" w:color="auto"/>
            </w:tcBorders>
            <w:shd w:val="clear" w:color="auto" w:fill="auto"/>
            <w:vAlign w:val="center"/>
            <w:hideMark/>
          </w:tcPr>
          <w:p w14:paraId="4EDB03F6"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Apgyvendinimas nakvynės namuose</w:t>
            </w:r>
          </w:p>
        </w:tc>
        <w:tc>
          <w:tcPr>
            <w:tcW w:w="1430" w:type="dxa"/>
            <w:tcBorders>
              <w:top w:val="nil"/>
              <w:left w:val="nil"/>
              <w:bottom w:val="single" w:sz="4" w:space="0" w:color="auto"/>
              <w:right w:val="single" w:sz="4" w:space="0" w:color="auto"/>
            </w:tcBorders>
            <w:shd w:val="clear" w:color="auto" w:fill="auto"/>
            <w:noWrap/>
            <w:vAlign w:val="bottom"/>
            <w:hideMark/>
          </w:tcPr>
          <w:p w14:paraId="4333DF11"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w:t>
            </w:r>
          </w:p>
        </w:tc>
        <w:tc>
          <w:tcPr>
            <w:tcW w:w="1243" w:type="dxa"/>
            <w:vMerge/>
            <w:tcBorders>
              <w:top w:val="nil"/>
              <w:left w:val="single" w:sz="4" w:space="0" w:color="auto"/>
              <w:bottom w:val="single" w:sz="4" w:space="0" w:color="auto"/>
              <w:right w:val="single" w:sz="4" w:space="0" w:color="auto"/>
            </w:tcBorders>
            <w:vAlign w:val="center"/>
            <w:hideMark/>
          </w:tcPr>
          <w:p w14:paraId="3801674B"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28E4731A"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0,07</w:t>
            </w:r>
          </w:p>
        </w:tc>
        <w:tc>
          <w:tcPr>
            <w:tcW w:w="670" w:type="dxa"/>
            <w:gridSpan w:val="2"/>
            <w:tcBorders>
              <w:top w:val="nil"/>
              <w:left w:val="nil"/>
              <w:bottom w:val="nil"/>
              <w:right w:val="nil"/>
            </w:tcBorders>
            <w:shd w:val="clear" w:color="auto" w:fill="auto"/>
            <w:noWrap/>
            <w:vAlign w:val="bottom"/>
            <w:hideMark/>
          </w:tcPr>
          <w:p w14:paraId="5F207187"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4AEF943A"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54C84D7A"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8.7.</w:t>
            </w:r>
          </w:p>
        </w:tc>
        <w:tc>
          <w:tcPr>
            <w:tcW w:w="3987" w:type="dxa"/>
            <w:tcBorders>
              <w:top w:val="nil"/>
              <w:left w:val="nil"/>
              <w:bottom w:val="single" w:sz="4" w:space="0" w:color="auto"/>
              <w:right w:val="single" w:sz="4" w:space="0" w:color="auto"/>
            </w:tcBorders>
            <w:shd w:val="clear" w:color="auto" w:fill="auto"/>
            <w:vAlign w:val="center"/>
            <w:hideMark/>
          </w:tcPr>
          <w:p w14:paraId="23511ADD"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Apgyvendinimas apsaugotame būste</w:t>
            </w:r>
          </w:p>
        </w:tc>
        <w:tc>
          <w:tcPr>
            <w:tcW w:w="1430" w:type="dxa"/>
            <w:tcBorders>
              <w:top w:val="nil"/>
              <w:left w:val="nil"/>
              <w:bottom w:val="single" w:sz="4" w:space="0" w:color="auto"/>
              <w:right w:val="single" w:sz="4" w:space="0" w:color="auto"/>
            </w:tcBorders>
            <w:shd w:val="clear" w:color="auto" w:fill="auto"/>
            <w:noWrap/>
            <w:vAlign w:val="bottom"/>
            <w:hideMark/>
          </w:tcPr>
          <w:p w14:paraId="79804615"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5</w:t>
            </w:r>
          </w:p>
        </w:tc>
        <w:tc>
          <w:tcPr>
            <w:tcW w:w="1243" w:type="dxa"/>
            <w:vMerge/>
            <w:tcBorders>
              <w:top w:val="nil"/>
              <w:left w:val="single" w:sz="4" w:space="0" w:color="auto"/>
              <w:bottom w:val="single" w:sz="4" w:space="0" w:color="auto"/>
              <w:right w:val="single" w:sz="4" w:space="0" w:color="auto"/>
            </w:tcBorders>
            <w:vAlign w:val="center"/>
            <w:hideMark/>
          </w:tcPr>
          <w:p w14:paraId="490D7D81"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25948AAB"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0,35</w:t>
            </w:r>
          </w:p>
        </w:tc>
        <w:tc>
          <w:tcPr>
            <w:tcW w:w="670" w:type="dxa"/>
            <w:gridSpan w:val="2"/>
            <w:tcBorders>
              <w:top w:val="nil"/>
              <w:left w:val="nil"/>
              <w:bottom w:val="nil"/>
              <w:right w:val="nil"/>
            </w:tcBorders>
            <w:shd w:val="clear" w:color="auto" w:fill="auto"/>
            <w:noWrap/>
            <w:vAlign w:val="bottom"/>
            <w:hideMark/>
          </w:tcPr>
          <w:p w14:paraId="4E987C91"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42164CEC"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64164ED5"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8.8.</w:t>
            </w:r>
          </w:p>
        </w:tc>
        <w:tc>
          <w:tcPr>
            <w:tcW w:w="3987" w:type="dxa"/>
            <w:tcBorders>
              <w:top w:val="nil"/>
              <w:left w:val="nil"/>
              <w:bottom w:val="single" w:sz="4" w:space="0" w:color="auto"/>
              <w:right w:val="single" w:sz="4" w:space="0" w:color="auto"/>
            </w:tcBorders>
            <w:shd w:val="clear" w:color="auto" w:fill="auto"/>
            <w:vAlign w:val="center"/>
            <w:hideMark/>
          </w:tcPr>
          <w:p w14:paraId="46DB3272"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Socialinių dirbtuvių paslauga</w:t>
            </w:r>
          </w:p>
        </w:tc>
        <w:tc>
          <w:tcPr>
            <w:tcW w:w="1430" w:type="dxa"/>
            <w:tcBorders>
              <w:top w:val="nil"/>
              <w:left w:val="nil"/>
              <w:bottom w:val="single" w:sz="4" w:space="0" w:color="auto"/>
              <w:right w:val="single" w:sz="4" w:space="0" w:color="auto"/>
            </w:tcBorders>
            <w:shd w:val="clear" w:color="auto" w:fill="auto"/>
            <w:noWrap/>
            <w:vAlign w:val="bottom"/>
            <w:hideMark/>
          </w:tcPr>
          <w:p w14:paraId="622B1CEC"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2B017DF3"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7349A28C"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6AEDDBCE"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32C07A5F" w14:textId="77777777" w:rsidTr="00837B94">
        <w:trPr>
          <w:trHeight w:val="76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6C91C08A"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8.9.</w:t>
            </w:r>
          </w:p>
        </w:tc>
        <w:tc>
          <w:tcPr>
            <w:tcW w:w="3987" w:type="dxa"/>
            <w:tcBorders>
              <w:top w:val="nil"/>
              <w:left w:val="nil"/>
              <w:bottom w:val="single" w:sz="4" w:space="0" w:color="auto"/>
              <w:right w:val="single" w:sz="4" w:space="0" w:color="auto"/>
            </w:tcBorders>
            <w:shd w:val="clear" w:color="auto" w:fill="auto"/>
            <w:vAlign w:val="center"/>
            <w:hideMark/>
          </w:tcPr>
          <w:p w14:paraId="2E9460ED"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Trumpalaikė socialinė globa socialinę riziką patiriantiems nuo psichoaktyviųjų medžiagų vartojimo priklausomiems suaugusiems asmenims</w:t>
            </w:r>
          </w:p>
        </w:tc>
        <w:tc>
          <w:tcPr>
            <w:tcW w:w="1430" w:type="dxa"/>
            <w:tcBorders>
              <w:top w:val="nil"/>
              <w:left w:val="nil"/>
              <w:bottom w:val="single" w:sz="4" w:space="0" w:color="auto"/>
              <w:right w:val="single" w:sz="4" w:space="0" w:color="auto"/>
            </w:tcBorders>
            <w:shd w:val="clear" w:color="auto" w:fill="auto"/>
            <w:noWrap/>
            <w:vAlign w:val="bottom"/>
            <w:hideMark/>
          </w:tcPr>
          <w:p w14:paraId="0D572211"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vMerge/>
            <w:tcBorders>
              <w:top w:val="nil"/>
              <w:left w:val="single" w:sz="4" w:space="0" w:color="auto"/>
              <w:bottom w:val="single" w:sz="4" w:space="0" w:color="auto"/>
              <w:right w:val="single" w:sz="4" w:space="0" w:color="auto"/>
            </w:tcBorders>
            <w:vAlign w:val="center"/>
            <w:hideMark/>
          </w:tcPr>
          <w:p w14:paraId="62C2A1F7" w14:textId="77777777" w:rsidR="004E46B6" w:rsidRPr="003B70B1" w:rsidRDefault="004E46B6" w:rsidP="00837B94">
            <w:pPr>
              <w:spacing w:after="0" w:line="240" w:lineRule="auto"/>
              <w:rPr>
                <w:rFonts w:eastAsia="Times New Roman"/>
                <w:b/>
                <w:bCs/>
                <w:color w:val="000000"/>
                <w:lang w:val="lt-LT" w:eastAsia="lt-LT"/>
              </w:rPr>
            </w:pPr>
          </w:p>
        </w:tc>
        <w:tc>
          <w:tcPr>
            <w:tcW w:w="2103" w:type="dxa"/>
            <w:tcBorders>
              <w:top w:val="nil"/>
              <w:left w:val="nil"/>
              <w:bottom w:val="single" w:sz="4" w:space="0" w:color="auto"/>
              <w:right w:val="single" w:sz="4" w:space="0" w:color="auto"/>
            </w:tcBorders>
            <w:shd w:val="clear" w:color="auto" w:fill="auto"/>
            <w:noWrap/>
            <w:vAlign w:val="bottom"/>
            <w:hideMark/>
          </w:tcPr>
          <w:p w14:paraId="5FCC7EFC"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433065DC"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31B96D17" w14:textId="77777777" w:rsidTr="00837B94">
        <w:trPr>
          <w:trHeight w:val="510"/>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1D235300" w14:textId="77777777" w:rsidR="004E46B6" w:rsidRPr="003B70B1" w:rsidRDefault="004E46B6"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8.10</w:t>
            </w:r>
          </w:p>
        </w:tc>
        <w:tc>
          <w:tcPr>
            <w:tcW w:w="3987" w:type="dxa"/>
            <w:tcBorders>
              <w:top w:val="nil"/>
              <w:left w:val="nil"/>
              <w:bottom w:val="single" w:sz="4" w:space="0" w:color="auto"/>
              <w:right w:val="single" w:sz="4" w:space="0" w:color="auto"/>
            </w:tcBorders>
            <w:shd w:val="clear" w:color="auto" w:fill="auto"/>
            <w:vAlign w:val="center"/>
            <w:hideMark/>
          </w:tcPr>
          <w:p w14:paraId="6F33DB39" w14:textId="77777777" w:rsidR="004E46B6" w:rsidRPr="003B70B1" w:rsidRDefault="004E46B6" w:rsidP="00837B94">
            <w:pPr>
              <w:spacing w:after="0" w:line="240" w:lineRule="auto"/>
              <w:jc w:val="both"/>
              <w:rPr>
                <w:rFonts w:eastAsia="Times New Roman"/>
                <w:b/>
                <w:bCs/>
                <w:color w:val="000000"/>
                <w:lang w:val="lt-LT" w:eastAsia="lt-LT"/>
              </w:rPr>
            </w:pPr>
            <w:r w:rsidRPr="003B70B1">
              <w:rPr>
                <w:rFonts w:eastAsia="Times New Roman"/>
                <w:b/>
                <w:bCs/>
                <w:color w:val="000000"/>
                <w:lang w:val="lt-LT" w:eastAsia="lt-LT"/>
              </w:rPr>
              <w:t>Iš viso socialinių paslaugų gavėjų - socialinę riziką patiriančių suaugusių asmenų skaičius</w:t>
            </w:r>
          </w:p>
        </w:tc>
        <w:tc>
          <w:tcPr>
            <w:tcW w:w="1430" w:type="dxa"/>
            <w:tcBorders>
              <w:top w:val="nil"/>
              <w:left w:val="nil"/>
              <w:bottom w:val="single" w:sz="4" w:space="0" w:color="auto"/>
              <w:right w:val="single" w:sz="4" w:space="0" w:color="auto"/>
            </w:tcBorders>
            <w:shd w:val="clear" w:color="auto" w:fill="auto"/>
            <w:noWrap/>
            <w:vAlign w:val="bottom"/>
            <w:hideMark/>
          </w:tcPr>
          <w:p w14:paraId="336E0AB3"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50</w:t>
            </w:r>
          </w:p>
        </w:tc>
        <w:tc>
          <w:tcPr>
            <w:tcW w:w="1243" w:type="dxa"/>
            <w:tcBorders>
              <w:top w:val="nil"/>
              <w:left w:val="nil"/>
              <w:bottom w:val="single" w:sz="4" w:space="0" w:color="auto"/>
              <w:right w:val="single" w:sz="4" w:space="0" w:color="auto"/>
            </w:tcBorders>
            <w:shd w:val="clear" w:color="auto" w:fill="auto"/>
            <w:noWrap/>
            <w:vAlign w:val="center"/>
            <w:hideMark/>
          </w:tcPr>
          <w:p w14:paraId="1F9D4B92"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X</w:t>
            </w:r>
          </w:p>
        </w:tc>
        <w:tc>
          <w:tcPr>
            <w:tcW w:w="2103" w:type="dxa"/>
            <w:tcBorders>
              <w:top w:val="nil"/>
              <w:left w:val="nil"/>
              <w:bottom w:val="single" w:sz="4" w:space="0" w:color="auto"/>
              <w:right w:val="single" w:sz="4" w:space="0" w:color="auto"/>
            </w:tcBorders>
            <w:shd w:val="clear" w:color="auto" w:fill="auto"/>
            <w:noWrap/>
            <w:vAlign w:val="bottom"/>
            <w:hideMark/>
          </w:tcPr>
          <w:p w14:paraId="7068F202"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3,49</w:t>
            </w:r>
          </w:p>
        </w:tc>
        <w:tc>
          <w:tcPr>
            <w:tcW w:w="670" w:type="dxa"/>
            <w:gridSpan w:val="2"/>
            <w:tcBorders>
              <w:top w:val="nil"/>
              <w:left w:val="nil"/>
              <w:bottom w:val="nil"/>
              <w:right w:val="nil"/>
            </w:tcBorders>
            <w:shd w:val="clear" w:color="auto" w:fill="auto"/>
            <w:noWrap/>
            <w:vAlign w:val="bottom"/>
            <w:hideMark/>
          </w:tcPr>
          <w:p w14:paraId="05192BFE"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3A11BE9F" w14:textId="77777777" w:rsidTr="00837B94">
        <w:trPr>
          <w:trHeight w:val="1538"/>
        </w:trPr>
        <w:tc>
          <w:tcPr>
            <w:tcW w:w="87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19ADF93"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9.</w:t>
            </w:r>
          </w:p>
        </w:tc>
        <w:tc>
          <w:tcPr>
            <w:tcW w:w="398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D7FEA8A"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Socialinės paslaugos asmeniui (šeimai), prižiūrinčiam</w:t>
            </w:r>
            <w:r w:rsidRPr="003B70B1">
              <w:rPr>
                <w:rFonts w:eastAsia="Times New Roman"/>
                <w:b/>
                <w:bCs/>
                <w:color w:val="000000"/>
                <w:lang w:val="lt-LT" w:eastAsia="lt-LT"/>
              </w:rPr>
              <w:br/>
              <w:t>(-</w:t>
            </w:r>
            <w:proofErr w:type="spellStart"/>
            <w:r w:rsidRPr="003B70B1">
              <w:rPr>
                <w:rFonts w:eastAsia="Times New Roman"/>
                <w:b/>
                <w:bCs/>
                <w:color w:val="000000"/>
                <w:lang w:val="lt-LT" w:eastAsia="lt-LT"/>
              </w:rPr>
              <w:t>iai</w:t>
            </w:r>
            <w:proofErr w:type="spellEnd"/>
            <w:r w:rsidRPr="003B70B1">
              <w:rPr>
                <w:rFonts w:eastAsia="Times New Roman"/>
                <w:b/>
                <w:bCs/>
                <w:color w:val="000000"/>
                <w:lang w:val="lt-LT" w:eastAsia="lt-LT"/>
              </w:rPr>
              <w:t>) prižiūrimą asmenį</w:t>
            </w:r>
          </w:p>
        </w:tc>
        <w:tc>
          <w:tcPr>
            <w:tcW w:w="14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F556555"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Asmenys (šeimos), prižiūrintys prižiūrimą asmenį</w:t>
            </w:r>
          </w:p>
        </w:tc>
        <w:tc>
          <w:tcPr>
            <w:tcW w:w="124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A1D465F"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 </w:t>
            </w:r>
          </w:p>
        </w:tc>
        <w:tc>
          <w:tcPr>
            <w:tcW w:w="210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02171D7"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Gavėjų skaičius, tenkantis 1000 savivaldybės asmenų su negalia, kuriems nustatytas individualios pagalbos teikimo išlaidų kompensacijos poreikis***</w:t>
            </w:r>
          </w:p>
        </w:tc>
        <w:tc>
          <w:tcPr>
            <w:tcW w:w="670" w:type="dxa"/>
            <w:gridSpan w:val="2"/>
            <w:tcBorders>
              <w:top w:val="nil"/>
              <w:left w:val="single" w:sz="4" w:space="0" w:color="auto"/>
              <w:bottom w:val="nil"/>
              <w:right w:val="nil"/>
            </w:tcBorders>
            <w:shd w:val="clear" w:color="auto" w:fill="auto"/>
            <w:noWrap/>
            <w:vAlign w:val="bottom"/>
            <w:hideMark/>
          </w:tcPr>
          <w:p w14:paraId="4E19424F" w14:textId="77777777" w:rsidR="004E46B6" w:rsidRPr="003B70B1" w:rsidRDefault="004E46B6" w:rsidP="00837B94">
            <w:pPr>
              <w:spacing w:after="0" w:line="240" w:lineRule="auto"/>
              <w:jc w:val="center"/>
              <w:rPr>
                <w:rFonts w:eastAsia="Times New Roman"/>
                <w:b/>
                <w:bCs/>
                <w:color w:val="000000"/>
                <w:lang w:val="lt-LT" w:eastAsia="lt-LT"/>
              </w:rPr>
            </w:pPr>
          </w:p>
        </w:tc>
      </w:tr>
      <w:tr w:rsidR="004E46B6" w:rsidRPr="003B70B1" w14:paraId="046CC81F" w14:textId="77777777" w:rsidTr="00837B94">
        <w:trPr>
          <w:trHeight w:val="255"/>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A9F25"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9.1.</w:t>
            </w:r>
          </w:p>
        </w:tc>
        <w:tc>
          <w:tcPr>
            <w:tcW w:w="3987" w:type="dxa"/>
            <w:tcBorders>
              <w:top w:val="single" w:sz="4" w:space="0" w:color="auto"/>
              <w:left w:val="nil"/>
              <w:bottom w:val="single" w:sz="4" w:space="0" w:color="auto"/>
              <w:right w:val="single" w:sz="4" w:space="0" w:color="auto"/>
            </w:tcBorders>
            <w:shd w:val="clear" w:color="auto" w:fill="auto"/>
            <w:vAlign w:val="center"/>
            <w:hideMark/>
          </w:tcPr>
          <w:p w14:paraId="59482FEC"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Laikino atokvėpio paslauga</w:t>
            </w:r>
          </w:p>
        </w:tc>
        <w:tc>
          <w:tcPr>
            <w:tcW w:w="1430" w:type="dxa"/>
            <w:tcBorders>
              <w:top w:val="single" w:sz="4" w:space="0" w:color="auto"/>
              <w:left w:val="nil"/>
              <w:bottom w:val="single" w:sz="4" w:space="0" w:color="auto"/>
              <w:right w:val="single" w:sz="4" w:space="0" w:color="auto"/>
            </w:tcBorders>
            <w:shd w:val="clear" w:color="auto" w:fill="auto"/>
            <w:noWrap/>
            <w:vAlign w:val="bottom"/>
            <w:hideMark/>
          </w:tcPr>
          <w:p w14:paraId="416356A3"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1AFF8641"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w:t>
            </w:r>
          </w:p>
        </w:tc>
        <w:tc>
          <w:tcPr>
            <w:tcW w:w="2103" w:type="dxa"/>
            <w:tcBorders>
              <w:top w:val="single" w:sz="4" w:space="0" w:color="auto"/>
              <w:left w:val="nil"/>
              <w:bottom w:val="single" w:sz="4" w:space="0" w:color="auto"/>
              <w:right w:val="single" w:sz="4" w:space="0" w:color="auto"/>
            </w:tcBorders>
            <w:shd w:val="clear" w:color="auto" w:fill="auto"/>
            <w:noWrap/>
            <w:vAlign w:val="bottom"/>
            <w:hideMark/>
          </w:tcPr>
          <w:p w14:paraId="57CE39B0"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0,97</w:t>
            </w:r>
          </w:p>
        </w:tc>
        <w:tc>
          <w:tcPr>
            <w:tcW w:w="670" w:type="dxa"/>
            <w:gridSpan w:val="2"/>
            <w:tcBorders>
              <w:top w:val="nil"/>
              <w:left w:val="nil"/>
              <w:bottom w:val="nil"/>
              <w:right w:val="nil"/>
            </w:tcBorders>
            <w:shd w:val="clear" w:color="auto" w:fill="auto"/>
            <w:noWrap/>
            <w:vAlign w:val="bottom"/>
            <w:hideMark/>
          </w:tcPr>
          <w:p w14:paraId="1D87F91E"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7042B7D3" w14:textId="77777777" w:rsidTr="00837B94">
        <w:trPr>
          <w:trHeight w:val="510"/>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5C460708" w14:textId="77777777" w:rsidR="004E46B6" w:rsidRPr="003B70B1" w:rsidRDefault="004E46B6"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9.2</w:t>
            </w:r>
          </w:p>
        </w:tc>
        <w:tc>
          <w:tcPr>
            <w:tcW w:w="3987" w:type="dxa"/>
            <w:tcBorders>
              <w:top w:val="nil"/>
              <w:left w:val="nil"/>
              <w:bottom w:val="single" w:sz="4" w:space="0" w:color="auto"/>
              <w:right w:val="single" w:sz="4" w:space="0" w:color="auto"/>
            </w:tcBorders>
            <w:shd w:val="clear" w:color="auto" w:fill="auto"/>
            <w:vAlign w:val="center"/>
            <w:hideMark/>
          </w:tcPr>
          <w:p w14:paraId="05889979" w14:textId="77777777" w:rsidR="004E46B6" w:rsidRPr="003B70B1" w:rsidRDefault="004E46B6" w:rsidP="00837B94">
            <w:pPr>
              <w:spacing w:after="0" w:line="240" w:lineRule="auto"/>
              <w:jc w:val="both"/>
              <w:rPr>
                <w:rFonts w:eastAsia="Times New Roman"/>
                <w:b/>
                <w:bCs/>
                <w:color w:val="000000"/>
                <w:lang w:val="lt-LT" w:eastAsia="lt-LT"/>
              </w:rPr>
            </w:pPr>
            <w:r w:rsidRPr="003B70B1">
              <w:rPr>
                <w:rFonts w:eastAsia="Times New Roman"/>
                <w:b/>
                <w:bCs/>
                <w:color w:val="000000"/>
                <w:lang w:val="lt-LT" w:eastAsia="lt-LT"/>
              </w:rPr>
              <w:t>Iš viso socialinių paslaugų gavėjų –asmenų (šeimų), prižiūrinčių  prižiūrimą asmenį, skaičius</w:t>
            </w:r>
          </w:p>
        </w:tc>
        <w:tc>
          <w:tcPr>
            <w:tcW w:w="1430" w:type="dxa"/>
            <w:tcBorders>
              <w:top w:val="nil"/>
              <w:left w:val="nil"/>
              <w:bottom w:val="single" w:sz="4" w:space="0" w:color="auto"/>
              <w:right w:val="single" w:sz="4" w:space="0" w:color="auto"/>
            </w:tcBorders>
            <w:shd w:val="clear" w:color="auto" w:fill="auto"/>
            <w:noWrap/>
            <w:vAlign w:val="bottom"/>
            <w:hideMark/>
          </w:tcPr>
          <w:p w14:paraId="64746915"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w:t>
            </w:r>
          </w:p>
        </w:tc>
        <w:tc>
          <w:tcPr>
            <w:tcW w:w="1243" w:type="dxa"/>
            <w:tcBorders>
              <w:top w:val="nil"/>
              <w:left w:val="nil"/>
              <w:bottom w:val="single" w:sz="4" w:space="0" w:color="auto"/>
              <w:right w:val="single" w:sz="4" w:space="0" w:color="auto"/>
            </w:tcBorders>
            <w:shd w:val="clear" w:color="auto" w:fill="auto"/>
            <w:noWrap/>
            <w:vAlign w:val="bottom"/>
            <w:hideMark/>
          </w:tcPr>
          <w:p w14:paraId="60F03852"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w:t>
            </w:r>
          </w:p>
        </w:tc>
        <w:tc>
          <w:tcPr>
            <w:tcW w:w="2103" w:type="dxa"/>
            <w:tcBorders>
              <w:top w:val="nil"/>
              <w:left w:val="nil"/>
              <w:bottom w:val="single" w:sz="4" w:space="0" w:color="auto"/>
              <w:right w:val="single" w:sz="4" w:space="0" w:color="auto"/>
            </w:tcBorders>
            <w:shd w:val="clear" w:color="auto" w:fill="auto"/>
            <w:noWrap/>
            <w:vAlign w:val="bottom"/>
            <w:hideMark/>
          </w:tcPr>
          <w:p w14:paraId="7AAD9EFE"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0,97</w:t>
            </w:r>
          </w:p>
        </w:tc>
        <w:tc>
          <w:tcPr>
            <w:tcW w:w="670" w:type="dxa"/>
            <w:gridSpan w:val="2"/>
            <w:tcBorders>
              <w:top w:val="nil"/>
              <w:left w:val="nil"/>
              <w:bottom w:val="nil"/>
              <w:right w:val="nil"/>
            </w:tcBorders>
            <w:shd w:val="clear" w:color="auto" w:fill="auto"/>
            <w:noWrap/>
            <w:vAlign w:val="bottom"/>
            <w:hideMark/>
          </w:tcPr>
          <w:p w14:paraId="71B9641E"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6EC1A796" w14:textId="77777777" w:rsidTr="00837B94">
        <w:trPr>
          <w:trHeight w:val="578"/>
        </w:trPr>
        <w:tc>
          <w:tcPr>
            <w:tcW w:w="876" w:type="dxa"/>
            <w:tcBorders>
              <w:top w:val="nil"/>
              <w:left w:val="single" w:sz="4" w:space="0" w:color="auto"/>
              <w:bottom w:val="single" w:sz="4" w:space="0" w:color="auto"/>
              <w:right w:val="single" w:sz="4" w:space="0" w:color="auto"/>
            </w:tcBorders>
            <w:shd w:val="clear" w:color="000000" w:fill="D9D9D9"/>
            <w:vAlign w:val="center"/>
            <w:hideMark/>
          </w:tcPr>
          <w:p w14:paraId="4A930D44" w14:textId="77777777" w:rsidR="004E46B6" w:rsidRPr="003B70B1" w:rsidRDefault="004E46B6" w:rsidP="00837B94">
            <w:pPr>
              <w:spacing w:after="0" w:line="240" w:lineRule="auto"/>
              <w:jc w:val="center"/>
              <w:rPr>
                <w:rFonts w:eastAsia="Times New Roman"/>
                <w:b/>
                <w:bCs/>
                <w:lang w:val="lt-LT" w:eastAsia="lt-LT"/>
              </w:rPr>
            </w:pPr>
            <w:r w:rsidRPr="003B70B1">
              <w:rPr>
                <w:rFonts w:eastAsia="Times New Roman"/>
                <w:b/>
                <w:bCs/>
                <w:lang w:val="lt-LT" w:eastAsia="lt-LT"/>
              </w:rPr>
              <w:t>10.</w:t>
            </w:r>
          </w:p>
        </w:tc>
        <w:tc>
          <w:tcPr>
            <w:tcW w:w="3987" w:type="dxa"/>
            <w:tcBorders>
              <w:top w:val="nil"/>
              <w:left w:val="nil"/>
              <w:bottom w:val="single" w:sz="4" w:space="0" w:color="auto"/>
              <w:right w:val="single" w:sz="4" w:space="0" w:color="auto"/>
            </w:tcBorders>
            <w:shd w:val="clear" w:color="000000" w:fill="D9D9D9"/>
            <w:vAlign w:val="center"/>
            <w:hideMark/>
          </w:tcPr>
          <w:p w14:paraId="0670CE09"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Socialinės paslaugos visiems asmenims</w:t>
            </w:r>
          </w:p>
        </w:tc>
        <w:tc>
          <w:tcPr>
            <w:tcW w:w="1430" w:type="dxa"/>
            <w:tcBorders>
              <w:top w:val="nil"/>
              <w:left w:val="nil"/>
              <w:bottom w:val="single" w:sz="4" w:space="0" w:color="auto"/>
              <w:right w:val="single" w:sz="4" w:space="0" w:color="auto"/>
            </w:tcBorders>
            <w:shd w:val="clear" w:color="000000" w:fill="D9D9D9"/>
            <w:vAlign w:val="center"/>
            <w:hideMark/>
          </w:tcPr>
          <w:p w14:paraId="309CEB10"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Asmenys</w:t>
            </w:r>
          </w:p>
        </w:tc>
        <w:tc>
          <w:tcPr>
            <w:tcW w:w="1243" w:type="dxa"/>
            <w:tcBorders>
              <w:top w:val="nil"/>
              <w:left w:val="nil"/>
              <w:bottom w:val="single" w:sz="4" w:space="0" w:color="auto"/>
              <w:right w:val="single" w:sz="4" w:space="0" w:color="auto"/>
            </w:tcBorders>
            <w:shd w:val="clear" w:color="000000" w:fill="D9D9D9"/>
            <w:vAlign w:val="center"/>
            <w:hideMark/>
          </w:tcPr>
          <w:p w14:paraId="0EF29CB5"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Šeimos</w:t>
            </w:r>
          </w:p>
        </w:tc>
        <w:tc>
          <w:tcPr>
            <w:tcW w:w="2103" w:type="dxa"/>
            <w:tcBorders>
              <w:top w:val="nil"/>
              <w:left w:val="nil"/>
              <w:bottom w:val="single" w:sz="4" w:space="0" w:color="auto"/>
              <w:right w:val="single" w:sz="4" w:space="0" w:color="auto"/>
            </w:tcBorders>
            <w:shd w:val="clear" w:color="000000" w:fill="D9D9D9"/>
            <w:vAlign w:val="center"/>
            <w:hideMark/>
          </w:tcPr>
          <w:p w14:paraId="0C7281B5"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Gavėjų skaičius, tenkantis 1000 savivaldybės gyventojų</w:t>
            </w:r>
          </w:p>
        </w:tc>
        <w:tc>
          <w:tcPr>
            <w:tcW w:w="670" w:type="dxa"/>
            <w:gridSpan w:val="2"/>
            <w:tcBorders>
              <w:top w:val="nil"/>
              <w:left w:val="nil"/>
              <w:bottom w:val="nil"/>
              <w:right w:val="nil"/>
            </w:tcBorders>
            <w:shd w:val="clear" w:color="auto" w:fill="auto"/>
            <w:noWrap/>
            <w:vAlign w:val="bottom"/>
            <w:hideMark/>
          </w:tcPr>
          <w:p w14:paraId="1FE6A7D7" w14:textId="77777777" w:rsidR="004E46B6" w:rsidRPr="003B70B1" w:rsidRDefault="004E46B6" w:rsidP="00837B94">
            <w:pPr>
              <w:spacing w:after="0" w:line="240" w:lineRule="auto"/>
              <w:jc w:val="center"/>
              <w:rPr>
                <w:rFonts w:eastAsia="Times New Roman"/>
                <w:b/>
                <w:bCs/>
                <w:color w:val="000000"/>
                <w:lang w:val="lt-LT" w:eastAsia="lt-LT"/>
              </w:rPr>
            </w:pPr>
          </w:p>
        </w:tc>
      </w:tr>
      <w:tr w:rsidR="004E46B6" w:rsidRPr="003B70B1" w14:paraId="2C161B28"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16472672"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10.1.</w:t>
            </w:r>
          </w:p>
        </w:tc>
        <w:tc>
          <w:tcPr>
            <w:tcW w:w="3987" w:type="dxa"/>
            <w:tcBorders>
              <w:top w:val="nil"/>
              <w:left w:val="nil"/>
              <w:bottom w:val="single" w:sz="4" w:space="0" w:color="auto"/>
              <w:right w:val="single" w:sz="4" w:space="0" w:color="auto"/>
            </w:tcBorders>
            <w:shd w:val="clear" w:color="auto" w:fill="auto"/>
            <w:vAlign w:val="center"/>
            <w:hideMark/>
          </w:tcPr>
          <w:p w14:paraId="429AAE1E"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Kompleksinės paslaugos šeimai</w:t>
            </w:r>
          </w:p>
        </w:tc>
        <w:tc>
          <w:tcPr>
            <w:tcW w:w="1430" w:type="dxa"/>
            <w:tcBorders>
              <w:top w:val="nil"/>
              <w:left w:val="nil"/>
              <w:bottom w:val="single" w:sz="4" w:space="0" w:color="auto"/>
              <w:right w:val="single" w:sz="4" w:space="0" w:color="auto"/>
            </w:tcBorders>
            <w:shd w:val="clear" w:color="auto" w:fill="auto"/>
            <w:noWrap/>
            <w:vAlign w:val="bottom"/>
            <w:hideMark/>
          </w:tcPr>
          <w:p w14:paraId="43169269"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340</w:t>
            </w:r>
          </w:p>
        </w:tc>
        <w:tc>
          <w:tcPr>
            <w:tcW w:w="1243" w:type="dxa"/>
            <w:tcBorders>
              <w:top w:val="nil"/>
              <w:left w:val="nil"/>
              <w:bottom w:val="single" w:sz="4" w:space="0" w:color="auto"/>
              <w:right w:val="single" w:sz="4" w:space="0" w:color="auto"/>
            </w:tcBorders>
            <w:shd w:val="clear" w:color="auto" w:fill="auto"/>
            <w:noWrap/>
            <w:vAlign w:val="bottom"/>
            <w:hideMark/>
          </w:tcPr>
          <w:p w14:paraId="53FB93FE"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169</w:t>
            </w:r>
          </w:p>
        </w:tc>
        <w:tc>
          <w:tcPr>
            <w:tcW w:w="2103" w:type="dxa"/>
            <w:tcBorders>
              <w:top w:val="nil"/>
              <w:left w:val="nil"/>
              <w:bottom w:val="single" w:sz="4" w:space="0" w:color="auto"/>
              <w:right w:val="single" w:sz="4" w:space="0" w:color="auto"/>
            </w:tcBorders>
            <w:shd w:val="clear" w:color="auto" w:fill="auto"/>
            <w:noWrap/>
            <w:vAlign w:val="bottom"/>
            <w:hideMark/>
          </w:tcPr>
          <w:p w14:paraId="75696CE8"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15,45</w:t>
            </w:r>
          </w:p>
        </w:tc>
        <w:tc>
          <w:tcPr>
            <w:tcW w:w="670" w:type="dxa"/>
            <w:gridSpan w:val="2"/>
            <w:tcBorders>
              <w:top w:val="nil"/>
              <w:left w:val="nil"/>
              <w:bottom w:val="nil"/>
              <w:right w:val="nil"/>
            </w:tcBorders>
            <w:shd w:val="clear" w:color="auto" w:fill="auto"/>
            <w:noWrap/>
            <w:vAlign w:val="bottom"/>
            <w:hideMark/>
          </w:tcPr>
          <w:p w14:paraId="6884073A"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144C2924"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671C9443"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10.2.</w:t>
            </w:r>
          </w:p>
        </w:tc>
        <w:tc>
          <w:tcPr>
            <w:tcW w:w="3987" w:type="dxa"/>
            <w:tcBorders>
              <w:top w:val="nil"/>
              <w:left w:val="nil"/>
              <w:bottom w:val="single" w:sz="4" w:space="0" w:color="auto"/>
              <w:right w:val="single" w:sz="4" w:space="0" w:color="auto"/>
            </w:tcBorders>
            <w:shd w:val="clear" w:color="auto" w:fill="auto"/>
            <w:vAlign w:val="center"/>
            <w:hideMark/>
          </w:tcPr>
          <w:p w14:paraId="4E70BA29"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Maitinimo organizavimas</w:t>
            </w:r>
          </w:p>
        </w:tc>
        <w:tc>
          <w:tcPr>
            <w:tcW w:w="1430" w:type="dxa"/>
            <w:tcBorders>
              <w:top w:val="nil"/>
              <w:left w:val="nil"/>
              <w:bottom w:val="single" w:sz="4" w:space="0" w:color="auto"/>
              <w:right w:val="single" w:sz="4" w:space="0" w:color="auto"/>
            </w:tcBorders>
            <w:shd w:val="clear" w:color="auto" w:fill="auto"/>
            <w:noWrap/>
            <w:vAlign w:val="bottom"/>
            <w:hideMark/>
          </w:tcPr>
          <w:p w14:paraId="55A29F58"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1243" w:type="dxa"/>
            <w:tcBorders>
              <w:top w:val="nil"/>
              <w:left w:val="nil"/>
              <w:bottom w:val="single" w:sz="4" w:space="0" w:color="auto"/>
              <w:right w:val="single" w:sz="4" w:space="0" w:color="auto"/>
            </w:tcBorders>
            <w:shd w:val="clear" w:color="auto" w:fill="auto"/>
            <w:noWrap/>
            <w:vAlign w:val="bottom"/>
            <w:hideMark/>
          </w:tcPr>
          <w:p w14:paraId="5AC7D4C0"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0</w:t>
            </w:r>
          </w:p>
        </w:tc>
        <w:tc>
          <w:tcPr>
            <w:tcW w:w="2103" w:type="dxa"/>
            <w:tcBorders>
              <w:top w:val="nil"/>
              <w:left w:val="nil"/>
              <w:bottom w:val="single" w:sz="4" w:space="0" w:color="auto"/>
              <w:right w:val="single" w:sz="4" w:space="0" w:color="auto"/>
            </w:tcBorders>
            <w:shd w:val="clear" w:color="auto" w:fill="auto"/>
            <w:noWrap/>
            <w:vAlign w:val="bottom"/>
            <w:hideMark/>
          </w:tcPr>
          <w:p w14:paraId="3F39A52A"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0</w:t>
            </w:r>
          </w:p>
        </w:tc>
        <w:tc>
          <w:tcPr>
            <w:tcW w:w="670" w:type="dxa"/>
            <w:gridSpan w:val="2"/>
            <w:tcBorders>
              <w:top w:val="nil"/>
              <w:left w:val="nil"/>
              <w:bottom w:val="nil"/>
              <w:right w:val="nil"/>
            </w:tcBorders>
            <w:shd w:val="clear" w:color="auto" w:fill="auto"/>
            <w:noWrap/>
            <w:vAlign w:val="bottom"/>
            <w:hideMark/>
          </w:tcPr>
          <w:p w14:paraId="218206D0"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0F29A365" w14:textId="77777777" w:rsidTr="00837B94">
        <w:trPr>
          <w:trHeight w:val="255"/>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2F9CF"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10.3.</w:t>
            </w:r>
          </w:p>
        </w:tc>
        <w:tc>
          <w:tcPr>
            <w:tcW w:w="3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648B9"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Aprūpinimas būtiniausiais drabužiais ir avalyne</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0C8D6"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146</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85753D"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146</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EF612D"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6,64</w:t>
            </w:r>
          </w:p>
        </w:tc>
        <w:tc>
          <w:tcPr>
            <w:tcW w:w="670" w:type="dxa"/>
            <w:gridSpan w:val="2"/>
            <w:tcBorders>
              <w:top w:val="nil"/>
              <w:left w:val="single" w:sz="4" w:space="0" w:color="auto"/>
              <w:bottom w:val="nil"/>
              <w:right w:val="nil"/>
            </w:tcBorders>
            <w:shd w:val="clear" w:color="auto" w:fill="auto"/>
            <w:noWrap/>
            <w:vAlign w:val="bottom"/>
            <w:hideMark/>
          </w:tcPr>
          <w:p w14:paraId="7B6FE824"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67D7127C" w14:textId="77777777" w:rsidTr="00837B94">
        <w:trPr>
          <w:trHeight w:val="289"/>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E05F9"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10.4.</w:t>
            </w:r>
          </w:p>
        </w:tc>
        <w:tc>
          <w:tcPr>
            <w:tcW w:w="3987" w:type="dxa"/>
            <w:tcBorders>
              <w:top w:val="single" w:sz="4" w:space="0" w:color="auto"/>
              <w:left w:val="nil"/>
              <w:bottom w:val="single" w:sz="4" w:space="0" w:color="auto"/>
              <w:right w:val="single" w:sz="4" w:space="0" w:color="auto"/>
            </w:tcBorders>
            <w:shd w:val="clear" w:color="auto" w:fill="auto"/>
            <w:vAlign w:val="center"/>
            <w:hideMark/>
          </w:tcPr>
          <w:p w14:paraId="56E808B5"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Asmeninės higienos ir priežiūros paslaugų organizavimas</w:t>
            </w:r>
          </w:p>
        </w:tc>
        <w:tc>
          <w:tcPr>
            <w:tcW w:w="1430" w:type="dxa"/>
            <w:tcBorders>
              <w:top w:val="single" w:sz="4" w:space="0" w:color="auto"/>
              <w:left w:val="nil"/>
              <w:bottom w:val="single" w:sz="4" w:space="0" w:color="auto"/>
              <w:right w:val="single" w:sz="4" w:space="0" w:color="auto"/>
            </w:tcBorders>
            <w:shd w:val="clear" w:color="auto" w:fill="auto"/>
            <w:noWrap/>
            <w:vAlign w:val="bottom"/>
            <w:hideMark/>
          </w:tcPr>
          <w:p w14:paraId="1EA2ED22"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69</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6B7001F9"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65</w:t>
            </w:r>
          </w:p>
        </w:tc>
        <w:tc>
          <w:tcPr>
            <w:tcW w:w="2103" w:type="dxa"/>
            <w:tcBorders>
              <w:top w:val="single" w:sz="4" w:space="0" w:color="auto"/>
              <w:left w:val="nil"/>
              <w:bottom w:val="single" w:sz="4" w:space="0" w:color="auto"/>
              <w:right w:val="single" w:sz="4" w:space="0" w:color="auto"/>
            </w:tcBorders>
            <w:shd w:val="clear" w:color="auto" w:fill="auto"/>
            <w:noWrap/>
            <w:vAlign w:val="bottom"/>
            <w:hideMark/>
          </w:tcPr>
          <w:p w14:paraId="43089861"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3,14</w:t>
            </w:r>
          </w:p>
        </w:tc>
        <w:tc>
          <w:tcPr>
            <w:tcW w:w="670" w:type="dxa"/>
            <w:gridSpan w:val="2"/>
            <w:tcBorders>
              <w:top w:val="nil"/>
              <w:left w:val="nil"/>
              <w:bottom w:val="nil"/>
              <w:right w:val="nil"/>
            </w:tcBorders>
            <w:shd w:val="clear" w:color="auto" w:fill="auto"/>
            <w:noWrap/>
            <w:vAlign w:val="bottom"/>
            <w:hideMark/>
          </w:tcPr>
          <w:p w14:paraId="3BCAA2DF"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138D5AC3" w14:textId="77777777" w:rsidTr="00837B94">
        <w:trPr>
          <w:trHeight w:val="289"/>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40ED1835" w14:textId="77777777" w:rsidR="004E46B6" w:rsidRPr="003B70B1" w:rsidRDefault="004E46B6" w:rsidP="00837B94">
            <w:pPr>
              <w:spacing w:after="0" w:line="240" w:lineRule="auto"/>
              <w:jc w:val="right"/>
              <w:rPr>
                <w:rFonts w:eastAsia="Times New Roman"/>
                <w:color w:val="000000"/>
                <w:lang w:val="lt-LT" w:eastAsia="lt-LT"/>
              </w:rPr>
            </w:pPr>
            <w:r w:rsidRPr="003B70B1">
              <w:rPr>
                <w:rFonts w:eastAsia="Times New Roman"/>
                <w:color w:val="000000"/>
                <w:lang w:val="lt-LT" w:eastAsia="lt-LT"/>
              </w:rPr>
              <w:t>10.5</w:t>
            </w:r>
          </w:p>
        </w:tc>
        <w:tc>
          <w:tcPr>
            <w:tcW w:w="3987" w:type="dxa"/>
            <w:tcBorders>
              <w:top w:val="nil"/>
              <w:left w:val="nil"/>
              <w:bottom w:val="single" w:sz="4" w:space="0" w:color="auto"/>
              <w:right w:val="single" w:sz="4" w:space="0" w:color="auto"/>
            </w:tcBorders>
            <w:shd w:val="clear" w:color="auto" w:fill="auto"/>
            <w:vAlign w:val="center"/>
            <w:hideMark/>
          </w:tcPr>
          <w:p w14:paraId="62C67814"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Bendrosios socialinės paslaugos</w:t>
            </w:r>
          </w:p>
        </w:tc>
        <w:tc>
          <w:tcPr>
            <w:tcW w:w="1430" w:type="dxa"/>
            <w:tcBorders>
              <w:top w:val="nil"/>
              <w:left w:val="nil"/>
              <w:bottom w:val="single" w:sz="4" w:space="0" w:color="auto"/>
              <w:right w:val="single" w:sz="4" w:space="0" w:color="auto"/>
            </w:tcBorders>
            <w:shd w:val="clear" w:color="auto" w:fill="auto"/>
            <w:noWrap/>
            <w:vAlign w:val="bottom"/>
            <w:hideMark/>
          </w:tcPr>
          <w:p w14:paraId="72F97466"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pagal poreikį</w:t>
            </w:r>
          </w:p>
        </w:tc>
        <w:tc>
          <w:tcPr>
            <w:tcW w:w="1243" w:type="dxa"/>
            <w:tcBorders>
              <w:top w:val="nil"/>
              <w:left w:val="nil"/>
              <w:bottom w:val="single" w:sz="4" w:space="0" w:color="auto"/>
              <w:right w:val="single" w:sz="4" w:space="0" w:color="auto"/>
            </w:tcBorders>
            <w:shd w:val="clear" w:color="auto" w:fill="auto"/>
            <w:noWrap/>
            <w:vAlign w:val="bottom"/>
            <w:hideMark/>
          </w:tcPr>
          <w:p w14:paraId="66F364CA"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pagal poreikį</w:t>
            </w:r>
          </w:p>
        </w:tc>
        <w:tc>
          <w:tcPr>
            <w:tcW w:w="2103" w:type="dxa"/>
            <w:tcBorders>
              <w:top w:val="nil"/>
              <w:left w:val="nil"/>
              <w:bottom w:val="single" w:sz="4" w:space="0" w:color="auto"/>
              <w:right w:val="single" w:sz="4" w:space="0" w:color="auto"/>
            </w:tcBorders>
            <w:shd w:val="clear" w:color="auto" w:fill="auto"/>
            <w:noWrap/>
            <w:vAlign w:val="bottom"/>
            <w:hideMark/>
          </w:tcPr>
          <w:p w14:paraId="226E7D6A"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pagal poreikį</w:t>
            </w:r>
          </w:p>
        </w:tc>
        <w:tc>
          <w:tcPr>
            <w:tcW w:w="670" w:type="dxa"/>
            <w:gridSpan w:val="2"/>
            <w:tcBorders>
              <w:top w:val="nil"/>
              <w:left w:val="nil"/>
              <w:bottom w:val="nil"/>
              <w:right w:val="nil"/>
            </w:tcBorders>
            <w:shd w:val="clear" w:color="auto" w:fill="auto"/>
            <w:noWrap/>
            <w:vAlign w:val="bottom"/>
            <w:hideMark/>
          </w:tcPr>
          <w:p w14:paraId="03CE11CB"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2E6E102A" w14:textId="77777777" w:rsidTr="00837B94">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30DF9F4A" w14:textId="77777777" w:rsidR="004E46B6" w:rsidRPr="003B70B1" w:rsidRDefault="004E46B6" w:rsidP="00837B94">
            <w:pPr>
              <w:spacing w:after="0" w:line="240" w:lineRule="auto"/>
              <w:jc w:val="right"/>
              <w:rPr>
                <w:rFonts w:eastAsia="Times New Roman"/>
                <w:b/>
                <w:bCs/>
                <w:color w:val="000000"/>
                <w:lang w:val="lt-LT" w:eastAsia="lt-LT"/>
              </w:rPr>
            </w:pPr>
            <w:r w:rsidRPr="003B70B1">
              <w:rPr>
                <w:rFonts w:eastAsia="Times New Roman"/>
                <w:b/>
                <w:bCs/>
                <w:color w:val="000000"/>
                <w:lang w:val="lt-LT" w:eastAsia="lt-LT"/>
              </w:rPr>
              <w:t>10.6</w:t>
            </w:r>
          </w:p>
        </w:tc>
        <w:tc>
          <w:tcPr>
            <w:tcW w:w="3987" w:type="dxa"/>
            <w:tcBorders>
              <w:top w:val="nil"/>
              <w:left w:val="nil"/>
              <w:bottom w:val="single" w:sz="4" w:space="0" w:color="auto"/>
              <w:right w:val="single" w:sz="4" w:space="0" w:color="auto"/>
            </w:tcBorders>
            <w:shd w:val="clear" w:color="auto" w:fill="auto"/>
            <w:vAlign w:val="center"/>
            <w:hideMark/>
          </w:tcPr>
          <w:p w14:paraId="0DEEB96B" w14:textId="77777777" w:rsidR="004E46B6" w:rsidRPr="003B70B1" w:rsidRDefault="004E46B6" w:rsidP="00837B94">
            <w:pPr>
              <w:spacing w:after="0" w:line="240" w:lineRule="auto"/>
              <w:jc w:val="both"/>
              <w:rPr>
                <w:rFonts w:eastAsia="Times New Roman"/>
                <w:b/>
                <w:bCs/>
                <w:color w:val="000000"/>
                <w:lang w:val="lt-LT" w:eastAsia="lt-LT"/>
              </w:rPr>
            </w:pPr>
            <w:r w:rsidRPr="003B70B1">
              <w:rPr>
                <w:rFonts w:eastAsia="Times New Roman"/>
                <w:b/>
                <w:bCs/>
                <w:color w:val="000000"/>
                <w:lang w:val="lt-LT" w:eastAsia="lt-LT"/>
              </w:rPr>
              <w:t>Iš viso socialinių paslaugų gavėjų skaičius</w:t>
            </w:r>
          </w:p>
        </w:tc>
        <w:tc>
          <w:tcPr>
            <w:tcW w:w="1430" w:type="dxa"/>
            <w:tcBorders>
              <w:top w:val="nil"/>
              <w:left w:val="nil"/>
              <w:bottom w:val="single" w:sz="4" w:space="0" w:color="auto"/>
              <w:right w:val="single" w:sz="4" w:space="0" w:color="auto"/>
            </w:tcBorders>
            <w:shd w:val="clear" w:color="auto" w:fill="auto"/>
            <w:noWrap/>
            <w:vAlign w:val="bottom"/>
            <w:hideMark/>
          </w:tcPr>
          <w:p w14:paraId="1A4C080D"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555</w:t>
            </w:r>
          </w:p>
        </w:tc>
        <w:tc>
          <w:tcPr>
            <w:tcW w:w="1243" w:type="dxa"/>
            <w:tcBorders>
              <w:top w:val="nil"/>
              <w:left w:val="nil"/>
              <w:bottom w:val="single" w:sz="4" w:space="0" w:color="auto"/>
              <w:right w:val="single" w:sz="4" w:space="0" w:color="auto"/>
            </w:tcBorders>
            <w:shd w:val="clear" w:color="auto" w:fill="auto"/>
            <w:noWrap/>
            <w:vAlign w:val="bottom"/>
            <w:hideMark/>
          </w:tcPr>
          <w:p w14:paraId="71DDADD1" w14:textId="77777777" w:rsidR="004E46B6" w:rsidRPr="003B70B1" w:rsidRDefault="004E46B6" w:rsidP="00837B94">
            <w:pPr>
              <w:spacing w:after="0" w:line="240" w:lineRule="auto"/>
              <w:jc w:val="center"/>
              <w:rPr>
                <w:rFonts w:eastAsia="Times New Roman"/>
                <w:b/>
                <w:bCs/>
                <w:color w:val="000000"/>
                <w:lang w:val="lt-LT" w:eastAsia="lt-LT"/>
              </w:rPr>
            </w:pPr>
            <w:r w:rsidRPr="003B70B1">
              <w:rPr>
                <w:rFonts w:eastAsia="Times New Roman"/>
                <w:b/>
                <w:bCs/>
                <w:color w:val="000000"/>
                <w:lang w:val="lt-LT" w:eastAsia="lt-LT"/>
              </w:rPr>
              <w:t>380</w:t>
            </w:r>
          </w:p>
        </w:tc>
        <w:tc>
          <w:tcPr>
            <w:tcW w:w="2103" w:type="dxa"/>
            <w:tcBorders>
              <w:top w:val="nil"/>
              <w:left w:val="nil"/>
              <w:bottom w:val="single" w:sz="4" w:space="0" w:color="auto"/>
              <w:right w:val="single" w:sz="4" w:space="0" w:color="auto"/>
            </w:tcBorders>
            <w:shd w:val="clear" w:color="auto" w:fill="auto"/>
            <w:noWrap/>
            <w:vAlign w:val="bottom"/>
            <w:hideMark/>
          </w:tcPr>
          <w:p w14:paraId="6062159F" w14:textId="77777777" w:rsidR="004E46B6" w:rsidRPr="003B70B1" w:rsidRDefault="004E46B6" w:rsidP="00837B94">
            <w:pPr>
              <w:spacing w:after="0" w:line="240" w:lineRule="auto"/>
              <w:jc w:val="center"/>
              <w:rPr>
                <w:rFonts w:eastAsia="Times New Roman"/>
                <w:color w:val="000000"/>
                <w:lang w:val="lt-LT" w:eastAsia="lt-LT"/>
              </w:rPr>
            </w:pPr>
            <w:r w:rsidRPr="003B70B1">
              <w:rPr>
                <w:rFonts w:eastAsia="Times New Roman"/>
                <w:color w:val="000000"/>
                <w:lang w:val="lt-LT" w:eastAsia="lt-LT"/>
              </w:rPr>
              <w:t>25,22</w:t>
            </w:r>
          </w:p>
        </w:tc>
        <w:tc>
          <w:tcPr>
            <w:tcW w:w="670" w:type="dxa"/>
            <w:gridSpan w:val="2"/>
            <w:tcBorders>
              <w:top w:val="nil"/>
              <w:left w:val="nil"/>
              <w:bottom w:val="nil"/>
              <w:right w:val="nil"/>
            </w:tcBorders>
            <w:shd w:val="clear" w:color="auto" w:fill="auto"/>
            <w:noWrap/>
            <w:vAlign w:val="bottom"/>
            <w:hideMark/>
          </w:tcPr>
          <w:p w14:paraId="2DE467C7" w14:textId="77777777" w:rsidR="004E46B6" w:rsidRPr="003B70B1" w:rsidRDefault="004E46B6" w:rsidP="00837B94">
            <w:pPr>
              <w:spacing w:after="0" w:line="240" w:lineRule="auto"/>
              <w:jc w:val="center"/>
              <w:rPr>
                <w:rFonts w:eastAsia="Times New Roman"/>
                <w:color w:val="000000"/>
                <w:lang w:val="lt-LT" w:eastAsia="lt-LT"/>
              </w:rPr>
            </w:pPr>
          </w:p>
        </w:tc>
      </w:tr>
      <w:tr w:rsidR="004E46B6" w:rsidRPr="003B70B1" w14:paraId="6E2258BC" w14:textId="77777777" w:rsidTr="00837B94">
        <w:trPr>
          <w:gridAfter w:val="1"/>
          <w:wAfter w:w="18" w:type="dxa"/>
          <w:trHeight w:val="503"/>
        </w:trPr>
        <w:tc>
          <w:tcPr>
            <w:tcW w:w="10291" w:type="dxa"/>
            <w:gridSpan w:val="6"/>
            <w:tcBorders>
              <w:top w:val="nil"/>
              <w:left w:val="nil"/>
              <w:bottom w:val="nil"/>
              <w:right w:val="nil"/>
            </w:tcBorders>
            <w:shd w:val="clear" w:color="auto" w:fill="auto"/>
            <w:vAlign w:val="center"/>
            <w:hideMark/>
          </w:tcPr>
          <w:p w14:paraId="4F6EF10D"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lastRenderedPageBreak/>
              <w:t>* Lentelės „Bendroji statistika“ užpildymo duomenų šaltiniai pagal Socialinių paslaugų išvystymo normatyvų sąrašo (https://www.e-tar.lt/portal/lt/legalAct/b9b136f0826a11e3a89fd7598ca5c9ab/asr) skiltyje.</w:t>
            </w:r>
          </w:p>
        </w:tc>
      </w:tr>
      <w:tr w:rsidR="004E46B6" w:rsidRPr="003B70B1" w14:paraId="403CE90E" w14:textId="77777777" w:rsidTr="00837B94">
        <w:trPr>
          <w:trHeight w:val="300"/>
        </w:trPr>
        <w:tc>
          <w:tcPr>
            <w:tcW w:w="9639" w:type="dxa"/>
            <w:gridSpan w:val="5"/>
            <w:tcBorders>
              <w:top w:val="nil"/>
              <w:left w:val="nil"/>
              <w:bottom w:val="nil"/>
              <w:right w:val="nil"/>
            </w:tcBorders>
            <w:shd w:val="clear" w:color="auto" w:fill="auto"/>
            <w:noWrap/>
            <w:vAlign w:val="center"/>
            <w:hideMark/>
          </w:tcPr>
          <w:p w14:paraId="36B31C68"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 xml:space="preserve">** Paslaugos teikiamos </w:t>
            </w:r>
            <w:r w:rsidRPr="003B70B1">
              <w:rPr>
                <w:rFonts w:eastAsia="Times New Roman"/>
                <w:lang w:val="lt-LT" w:eastAsia="lt-LT"/>
              </w:rPr>
              <w:t xml:space="preserve">14–29 </w:t>
            </w:r>
            <w:r w:rsidRPr="003B70B1">
              <w:rPr>
                <w:rFonts w:eastAsia="Times New Roman"/>
                <w:color w:val="000000"/>
                <w:lang w:val="lt-LT" w:eastAsia="lt-LT"/>
              </w:rPr>
              <w:t xml:space="preserve">amžiaus jaunuoliams, paslaugų gavėjų </w:t>
            </w:r>
            <w:r w:rsidRPr="003B70B1">
              <w:rPr>
                <w:rFonts w:eastAsia="Times New Roman"/>
                <w:lang w:val="lt-LT" w:eastAsia="lt-LT"/>
              </w:rPr>
              <w:t xml:space="preserve">skaičius – </w:t>
            </w:r>
            <w:r w:rsidRPr="003B70B1">
              <w:rPr>
                <w:rFonts w:eastAsia="Times New Roman"/>
                <w:color w:val="000000"/>
                <w:lang w:val="lt-LT" w:eastAsia="lt-LT"/>
              </w:rPr>
              <w:t>3261.</w:t>
            </w:r>
          </w:p>
        </w:tc>
        <w:tc>
          <w:tcPr>
            <w:tcW w:w="670" w:type="dxa"/>
            <w:gridSpan w:val="2"/>
            <w:tcBorders>
              <w:top w:val="nil"/>
              <w:left w:val="nil"/>
              <w:bottom w:val="nil"/>
              <w:right w:val="nil"/>
            </w:tcBorders>
            <w:shd w:val="clear" w:color="auto" w:fill="auto"/>
            <w:noWrap/>
            <w:vAlign w:val="bottom"/>
            <w:hideMark/>
          </w:tcPr>
          <w:p w14:paraId="1055A238" w14:textId="77777777" w:rsidR="004E46B6" w:rsidRPr="003B70B1" w:rsidRDefault="004E46B6" w:rsidP="00837B94">
            <w:pPr>
              <w:spacing w:after="0" w:line="240" w:lineRule="auto"/>
              <w:rPr>
                <w:rFonts w:eastAsia="Times New Roman"/>
                <w:color w:val="000000"/>
                <w:lang w:val="lt-LT" w:eastAsia="lt-LT"/>
              </w:rPr>
            </w:pPr>
          </w:p>
        </w:tc>
      </w:tr>
      <w:tr w:rsidR="004E46B6" w:rsidRPr="003B70B1" w14:paraId="5A7F5CFA" w14:textId="77777777" w:rsidTr="00837B94">
        <w:trPr>
          <w:trHeight w:val="300"/>
        </w:trPr>
        <w:tc>
          <w:tcPr>
            <w:tcW w:w="9639" w:type="dxa"/>
            <w:gridSpan w:val="5"/>
            <w:tcBorders>
              <w:top w:val="nil"/>
              <w:left w:val="nil"/>
              <w:bottom w:val="nil"/>
              <w:right w:val="nil"/>
            </w:tcBorders>
            <w:shd w:val="clear" w:color="auto" w:fill="auto"/>
            <w:noWrap/>
            <w:vAlign w:val="center"/>
            <w:hideMark/>
          </w:tcPr>
          <w:p w14:paraId="7BC58617" w14:textId="77777777" w:rsidR="004E46B6" w:rsidRPr="003B70B1" w:rsidRDefault="004E46B6" w:rsidP="00837B94">
            <w:pPr>
              <w:spacing w:after="0" w:line="240" w:lineRule="auto"/>
              <w:rPr>
                <w:rFonts w:eastAsia="Times New Roman"/>
                <w:color w:val="000000"/>
                <w:lang w:val="lt-LT" w:eastAsia="lt-LT"/>
              </w:rPr>
            </w:pPr>
            <w:r w:rsidRPr="003B70B1">
              <w:rPr>
                <w:rFonts w:eastAsia="Times New Roman"/>
                <w:color w:val="000000"/>
                <w:lang w:val="lt-LT" w:eastAsia="lt-LT"/>
              </w:rPr>
              <w:t xml:space="preserve">*** Asmenų su negalia, kuriems nustatytas individualios pagalbos teikimo išlaidų kompensacijos </w:t>
            </w:r>
            <w:r w:rsidRPr="003B70B1">
              <w:rPr>
                <w:rFonts w:eastAsia="Times New Roman"/>
                <w:lang w:val="lt-LT" w:eastAsia="lt-LT"/>
              </w:rPr>
              <w:t xml:space="preserve">poreikis – </w:t>
            </w:r>
            <w:r w:rsidRPr="003B70B1">
              <w:rPr>
                <w:rFonts w:eastAsia="Times New Roman"/>
                <w:color w:val="000000"/>
                <w:lang w:val="lt-LT" w:eastAsia="lt-LT"/>
              </w:rPr>
              <w:t>1028 asmenys.</w:t>
            </w:r>
          </w:p>
        </w:tc>
        <w:tc>
          <w:tcPr>
            <w:tcW w:w="670" w:type="dxa"/>
            <w:gridSpan w:val="2"/>
            <w:tcBorders>
              <w:top w:val="nil"/>
              <w:left w:val="nil"/>
              <w:bottom w:val="nil"/>
              <w:right w:val="nil"/>
            </w:tcBorders>
            <w:shd w:val="clear" w:color="auto" w:fill="auto"/>
            <w:noWrap/>
            <w:vAlign w:val="bottom"/>
            <w:hideMark/>
          </w:tcPr>
          <w:p w14:paraId="63B60F8C" w14:textId="77777777" w:rsidR="004E46B6" w:rsidRPr="003B70B1" w:rsidRDefault="004E46B6" w:rsidP="00837B94">
            <w:pPr>
              <w:spacing w:after="0" w:line="240" w:lineRule="auto"/>
              <w:rPr>
                <w:rFonts w:eastAsia="Times New Roman"/>
                <w:color w:val="000000"/>
                <w:lang w:val="lt-LT" w:eastAsia="lt-LT"/>
              </w:rPr>
            </w:pPr>
          </w:p>
        </w:tc>
      </w:tr>
      <w:tr w:rsidR="004E46B6" w:rsidRPr="003B70B1" w14:paraId="2FDF73AF" w14:textId="77777777" w:rsidTr="00837B94">
        <w:trPr>
          <w:trHeight w:val="300"/>
        </w:trPr>
        <w:tc>
          <w:tcPr>
            <w:tcW w:w="9639" w:type="dxa"/>
            <w:gridSpan w:val="5"/>
            <w:tcBorders>
              <w:top w:val="nil"/>
              <w:left w:val="nil"/>
              <w:bottom w:val="nil"/>
              <w:right w:val="nil"/>
            </w:tcBorders>
            <w:shd w:val="clear" w:color="auto" w:fill="auto"/>
            <w:noWrap/>
            <w:vAlign w:val="center"/>
            <w:hideMark/>
          </w:tcPr>
          <w:p w14:paraId="631ECAF8" w14:textId="77777777" w:rsidR="004E46B6" w:rsidRPr="003B70B1" w:rsidRDefault="004E46B6" w:rsidP="00837B94">
            <w:pPr>
              <w:spacing w:after="0" w:line="240" w:lineRule="auto"/>
              <w:jc w:val="both"/>
              <w:rPr>
                <w:rFonts w:eastAsia="Times New Roman"/>
                <w:b/>
                <w:bCs/>
                <w:color w:val="000000"/>
                <w:lang w:val="lt-LT" w:eastAsia="lt-LT"/>
              </w:rPr>
            </w:pPr>
            <w:r w:rsidRPr="003B70B1">
              <w:rPr>
                <w:rFonts w:eastAsia="Times New Roman"/>
                <w:b/>
                <w:bCs/>
                <w:color w:val="000000"/>
                <w:lang w:val="lt-LT" w:eastAsia="lt-LT"/>
              </w:rPr>
              <w:t xml:space="preserve">Lentelė užpildoma pagal Socialinių paslaugų kataloge žmonių socialinėms grupėms numatytas socialinių paslaugų rūšis. </w:t>
            </w:r>
          </w:p>
        </w:tc>
        <w:tc>
          <w:tcPr>
            <w:tcW w:w="670" w:type="dxa"/>
            <w:gridSpan w:val="2"/>
            <w:tcBorders>
              <w:top w:val="nil"/>
              <w:left w:val="nil"/>
              <w:bottom w:val="nil"/>
              <w:right w:val="nil"/>
            </w:tcBorders>
            <w:shd w:val="clear" w:color="auto" w:fill="auto"/>
            <w:noWrap/>
            <w:vAlign w:val="bottom"/>
            <w:hideMark/>
          </w:tcPr>
          <w:p w14:paraId="2F5D785E" w14:textId="77777777" w:rsidR="004E46B6" w:rsidRPr="003B70B1" w:rsidRDefault="004E46B6" w:rsidP="00837B94">
            <w:pPr>
              <w:spacing w:after="0" w:line="240" w:lineRule="auto"/>
              <w:rPr>
                <w:rFonts w:eastAsia="Times New Roman"/>
                <w:b/>
                <w:bCs/>
                <w:color w:val="000000"/>
                <w:lang w:val="lt-LT" w:eastAsia="lt-LT"/>
              </w:rPr>
            </w:pPr>
          </w:p>
        </w:tc>
      </w:tr>
    </w:tbl>
    <w:p w14:paraId="67CC2ACE" w14:textId="77777777" w:rsidR="00374518" w:rsidRPr="00D512B0" w:rsidRDefault="00374518">
      <w:pPr>
        <w:pStyle w:val="prastasis1"/>
        <w:spacing w:after="0" w:line="360" w:lineRule="auto"/>
        <w:jc w:val="both"/>
        <w:rPr>
          <w:rFonts w:ascii="Times New Roman" w:eastAsia="Times New Roman" w:hAnsi="Times New Roman" w:cs="Times New Roman"/>
          <w:sz w:val="24"/>
          <w:szCs w:val="24"/>
          <w:lang w:val="lt-LT"/>
        </w:rPr>
      </w:pPr>
    </w:p>
    <w:p w14:paraId="54206A2D" w14:textId="77777777" w:rsidR="00002099" w:rsidRPr="00D512B0" w:rsidRDefault="00BB234B">
      <w:pPr>
        <w:pStyle w:val="prastasis1"/>
        <w:spacing w:after="0" w:line="360" w:lineRule="auto"/>
        <w:ind w:firstLine="851"/>
        <w:jc w:val="both"/>
        <w:rPr>
          <w:rFonts w:ascii="Times New Roman" w:hAnsi="Times New Roman" w:cs="Times New Roman"/>
          <w:lang w:val="lt-LT"/>
        </w:rPr>
      </w:pPr>
      <w:r w:rsidRPr="00D512B0">
        <w:rPr>
          <w:rStyle w:val="Numatytasispastraiposriftas1"/>
          <w:rFonts w:ascii="Times New Roman" w:eastAsia="Times New Roman" w:hAnsi="Times New Roman" w:cs="Times New Roman"/>
          <w:sz w:val="24"/>
          <w:szCs w:val="24"/>
          <w:lang w:val="lt-LT"/>
        </w:rPr>
        <w:t xml:space="preserve">Šis sprendimas yra skelbiamas Teisės aktų registre ir Anykščių rajono savivaldybės interneto svetainėje </w:t>
      </w:r>
      <w:hyperlink r:id="rId13" w:history="1">
        <w:r w:rsidRPr="00D512B0">
          <w:rPr>
            <w:rStyle w:val="Hipersaitas1"/>
            <w:rFonts w:ascii="Times New Roman" w:eastAsia="Times New Roman" w:hAnsi="Times New Roman"/>
            <w:sz w:val="24"/>
            <w:szCs w:val="24"/>
            <w:lang w:val="lt-LT"/>
          </w:rPr>
          <w:t>www.anyksciai.lt</w:t>
        </w:r>
      </w:hyperlink>
      <w:r w:rsidRPr="00D512B0">
        <w:rPr>
          <w:rStyle w:val="Numatytasispastraiposriftas1"/>
          <w:rFonts w:ascii="Times New Roman" w:eastAsia="Times New Roman" w:hAnsi="Times New Roman" w:cs="Times New Roman"/>
          <w:sz w:val="24"/>
          <w:szCs w:val="24"/>
          <w:lang w:val="lt-LT"/>
        </w:rPr>
        <w:t>.</w:t>
      </w:r>
    </w:p>
    <w:p w14:paraId="7A9619A9" w14:textId="77777777" w:rsidR="00002099" w:rsidRPr="00D512B0" w:rsidRDefault="00002099">
      <w:pPr>
        <w:pStyle w:val="prastasis1"/>
        <w:spacing w:after="0" w:line="360" w:lineRule="auto"/>
        <w:ind w:firstLine="851"/>
        <w:jc w:val="both"/>
        <w:rPr>
          <w:rFonts w:ascii="Times New Roman" w:eastAsia="Times New Roman" w:hAnsi="Times New Roman" w:cs="Times New Roman"/>
          <w:sz w:val="24"/>
          <w:szCs w:val="24"/>
          <w:lang w:val="lt-LT"/>
        </w:rPr>
      </w:pPr>
    </w:p>
    <w:p w14:paraId="6B635603" w14:textId="77777777" w:rsidR="00002099" w:rsidRPr="00D512B0" w:rsidRDefault="00002099">
      <w:pPr>
        <w:pStyle w:val="prastasis1"/>
        <w:spacing w:after="0" w:line="360" w:lineRule="auto"/>
        <w:ind w:firstLine="851"/>
        <w:jc w:val="both"/>
        <w:rPr>
          <w:rFonts w:ascii="Times New Roman" w:eastAsia="Times New Roman" w:hAnsi="Times New Roman" w:cs="Times New Roman"/>
          <w:sz w:val="24"/>
          <w:szCs w:val="24"/>
          <w:lang w:val="lt-LT"/>
        </w:rPr>
      </w:pPr>
    </w:p>
    <w:p w14:paraId="5CE7A766" w14:textId="03EDE012" w:rsidR="00002099" w:rsidRPr="00D512B0" w:rsidRDefault="00BB234B">
      <w:pPr>
        <w:pStyle w:val="prastasis1"/>
        <w:spacing w:after="0" w:line="240" w:lineRule="auto"/>
        <w:rPr>
          <w:rFonts w:ascii="Times New Roman" w:hAnsi="Times New Roman" w:cs="Times New Roman"/>
          <w:lang w:val="lt-LT"/>
        </w:rPr>
      </w:pPr>
      <w:r w:rsidRPr="00D512B0">
        <w:rPr>
          <w:rStyle w:val="Numatytasispastraiposriftas1"/>
          <w:rFonts w:ascii="Times New Roman" w:eastAsia="Times New Roman" w:hAnsi="Times New Roman" w:cs="Times New Roman"/>
          <w:sz w:val="24"/>
          <w:szCs w:val="24"/>
          <w:lang w:val="lt-LT"/>
        </w:rPr>
        <w:t>Meras</w:t>
      </w:r>
      <w:r w:rsidRPr="00D512B0">
        <w:rPr>
          <w:rFonts w:ascii="Times New Roman" w:hAnsi="Times New Roman" w:cs="Times New Roman"/>
          <w:lang w:val="lt-LT"/>
        </w:rPr>
        <w:tab/>
      </w:r>
      <w:r w:rsidRPr="00D512B0">
        <w:rPr>
          <w:rStyle w:val="Numatytasispastraiposriftas1"/>
          <w:rFonts w:ascii="Times New Roman" w:eastAsia="Times New Roman" w:hAnsi="Times New Roman" w:cs="Times New Roman"/>
          <w:sz w:val="24"/>
          <w:szCs w:val="24"/>
          <w:lang w:val="lt-LT"/>
        </w:rPr>
        <w:t xml:space="preserve">                                                </w:t>
      </w:r>
      <w:r w:rsidRPr="00D512B0">
        <w:rPr>
          <w:rFonts w:ascii="Times New Roman" w:hAnsi="Times New Roman" w:cs="Times New Roman"/>
          <w:lang w:val="lt-LT"/>
        </w:rPr>
        <w:tab/>
      </w:r>
      <w:r w:rsidRPr="00D512B0">
        <w:rPr>
          <w:rFonts w:ascii="Times New Roman" w:hAnsi="Times New Roman" w:cs="Times New Roman"/>
          <w:lang w:val="lt-LT"/>
        </w:rPr>
        <w:tab/>
      </w:r>
      <w:r w:rsidRPr="00D512B0">
        <w:rPr>
          <w:rFonts w:ascii="Times New Roman" w:hAnsi="Times New Roman" w:cs="Times New Roman"/>
          <w:lang w:val="lt-LT"/>
        </w:rPr>
        <w:tab/>
      </w:r>
      <w:r w:rsidRPr="00D512B0">
        <w:rPr>
          <w:rFonts w:ascii="Times New Roman" w:hAnsi="Times New Roman" w:cs="Times New Roman"/>
          <w:lang w:val="lt-LT"/>
        </w:rPr>
        <w:tab/>
      </w:r>
      <w:r w:rsidRPr="00D512B0">
        <w:rPr>
          <w:rFonts w:ascii="Times New Roman" w:hAnsi="Times New Roman" w:cs="Times New Roman"/>
          <w:lang w:val="lt-LT"/>
        </w:rPr>
        <w:tab/>
      </w:r>
      <w:r w:rsidRPr="00D512B0">
        <w:rPr>
          <w:rFonts w:ascii="Times New Roman" w:hAnsi="Times New Roman" w:cs="Times New Roman"/>
          <w:lang w:val="lt-LT"/>
        </w:rPr>
        <w:tab/>
      </w:r>
      <w:r w:rsidRPr="00D512B0">
        <w:rPr>
          <w:rStyle w:val="Numatytasispastraiposriftas1"/>
          <w:rFonts w:ascii="Times New Roman" w:eastAsia="Times New Roman" w:hAnsi="Times New Roman" w:cs="Times New Roman"/>
          <w:sz w:val="24"/>
          <w:szCs w:val="24"/>
          <w:lang w:val="lt-LT"/>
        </w:rPr>
        <w:t xml:space="preserve">                       Kęstutis Tubis</w:t>
      </w:r>
    </w:p>
    <w:p w14:paraId="3E0DED10" w14:textId="77777777" w:rsidR="00002099" w:rsidRPr="00D512B0" w:rsidRDefault="00002099">
      <w:pPr>
        <w:pStyle w:val="prastasis1"/>
        <w:spacing w:after="0" w:line="240" w:lineRule="auto"/>
        <w:rPr>
          <w:rFonts w:ascii="Times New Roman" w:eastAsia="Times New Roman" w:hAnsi="Times New Roman" w:cs="Times New Roman"/>
          <w:sz w:val="24"/>
          <w:szCs w:val="24"/>
          <w:lang w:val="lt-LT"/>
        </w:rPr>
      </w:pPr>
    </w:p>
    <w:p w14:paraId="374C6611" w14:textId="77777777" w:rsidR="006D3918" w:rsidRPr="00D512B0" w:rsidRDefault="006D3918">
      <w:pPr>
        <w:pStyle w:val="prastasis1"/>
        <w:spacing w:after="0" w:line="240" w:lineRule="auto"/>
        <w:rPr>
          <w:rFonts w:ascii="Times New Roman" w:eastAsia="Times New Roman" w:hAnsi="Times New Roman" w:cs="Times New Roman"/>
          <w:sz w:val="24"/>
          <w:szCs w:val="24"/>
          <w:lang w:val="lt-LT"/>
        </w:rPr>
      </w:pPr>
    </w:p>
    <w:p w14:paraId="08F45932" w14:textId="77777777" w:rsidR="006D3918" w:rsidRPr="00D512B0" w:rsidRDefault="006D3918">
      <w:pPr>
        <w:pStyle w:val="prastasis1"/>
        <w:spacing w:after="0" w:line="240" w:lineRule="auto"/>
        <w:rPr>
          <w:rFonts w:ascii="Times New Roman" w:eastAsia="Times New Roman" w:hAnsi="Times New Roman" w:cs="Times New Roman"/>
          <w:sz w:val="24"/>
          <w:szCs w:val="24"/>
          <w:lang w:val="lt-LT"/>
        </w:rPr>
      </w:pPr>
    </w:p>
    <w:p w14:paraId="210E7D6D" w14:textId="77777777" w:rsidR="006D3918" w:rsidRPr="00D512B0" w:rsidRDefault="006D3918">
      <w:pPr>
        <w:pStyle w:val="prastasis1"/>
        <w:spacing w:after="0" w:line="240" w:lineRule="auto"/>
        <w:rPr>
          <w:rFonts w:ascii="Times New Roman" w:eastAsia="Times New Roman" w:hAnsi="Times New Roman" w:cs="Times New Roman"/>
          <w:sz w:val="24"/>
          <w:szCs w:val="24"/>
          <w:lang w:val="lt-LT"/>
        </w:rPr>
      </w:pPr>
    </w:p>
    <w:p w14:paraId="43EE8328" w14:textId="77777777" w:rsidR="006D3918" w:rsidRPr="00D512B0" w:rsidRDefault="006D3918">
      <w:pPr>
        <w:pStyle w:val="prastasis1"/>
        <w:spacing w:after="0" w:line="240" w:lineRule="auto"/>
        <w:rPr>
          <w:rFonts w:ascii="Times New Roman" w:eastAsia="Times New Roman" w:hAnsi="Times New Roman" w:cs="Times New Roman"/>
          <w:sz w:val="24"/>
          <w:szCs w:val="24"/>
          <w:lang w:val="lt-LT"/>
        </w:rPr>
      </w:pPr>
    </w:p>
    <w:p w14:paraId="302A7717" w14:textId="77777777" w:rsidR="006D3918" w:rsidRPr="00D512B0" w:rsidRDefault="006D3918">
      <w:pPr>
        <w:pStyle w:val="prastasis1"/>
        <w:spacing w:after="0" w:line="240" w:lineRule="auto"/>
        <w:rPr>
          <w:rFonts w:ascii="Times New Roman" w:eastAsia="Times New Roman" w:hAnsi="Times New Roman" w:cs="Times New Roman"/>
          <w:sz w:val="24"/>
          <w:szCs w:val="24"/>
          <w:lang w:val="lt-LT"/>
        </w:rPr>
      </w:pPr>
    </w:p>
    <w:p w14:paraId="682773DC" w14:textId="77777777" w:rsidR="006D3918" w:rsidRPr="00D512B0" w:rsidRDefault="006D3918">
      <w:pPr>
        <w:pStyle w:val="prastasis1"/>
        <w:spacing w:after="0" w:line="240" w:lineRule="auto"/>
        <w:rPr>
          <w:rFonts w:ascii="Times New Roman" w:eastAsia="Times New Roman" w:hAnsi="Times New Roman" w:cs="Times New Roman"/>
          <w:sz w:val="24"/>
          <w:szCs w:val="24"/>
          <w:lang w:val="lt-LT"/>
        </w:rPr>
      </w:pPr>
    </w:p>
    <w:p w14:paraId="4C94BC34" w14:textId="77777777" w:rsidR="006D3918" w:rsidRPr="00D512B0" w:rsidRDefault="006D3918">
      <w:pPr>
        <w:pStyle w:val="prastasis1"/>
        <w:spacing w:after="0" w:line="240" w:lineRule="auto"/>
        <w:rPr>
          <w:rFonts w:ascii="Times New Roman" w:eastAsia="Times New Roman" w:hAnsi="Times New Roman" w:cs="Times New Roman"/>
          <w:sz w:val="24"/>
          <w:szCs w:val="24"/>
          <w:lang w:val="lt-LT"/>
        </w:rPr>
      </w:pPr>
    </w:p>
    <w:p w14:paraId="0104E558" w14:textId="77777777" w:rsidR="006D3918" w:rsidRPr="00D512B0" w:rsidRDefault="006D3918">
      <w:pPr>
        <w:pStyle w:val="prastasis1"/>
        <w:spacing w:after="0" w:line="240" w:lineRule="auto"/>
        <w:rPr>
          <w:rFonts w:ascii="Times New Roman" w:eastAsia="Times New Roman" w:hAnsi="Times New Roman" w:cs="Times New Roman"/>
          <w:sz w:val="24"/>
          <w:szCs w:val="24"/>
          <w:lang w:val="lt-LT"/>
        </w:rPr>
      </w:pPr>
    </w:p>
    <w:p w14:paraId="33DF1B44" w14:textId="77777777" w:rsidR="006D3918" w:rsidRPr="00D512B0" w:rsidRDefault="006D3918">
      <w:pPr>
        <w:pStyle w:val="prastasis1"/>
        <w:spacing w:after="0" w:line="240" w:lineRule="auto"/>
        <w:rPr>
          <w:rFonts w:ascii="Times New Roman" w:eastAsia="Times New Roman" w:hAnsi="Times New Roman" w:cs="Times New Roman"/>
          <w:sz w:val="24"/>
          <w:szCs w:val="24"/>
          <w:lang w:val="lt-LT"/>
        </w:rPr>
      </w:pPr>
    </w:p>
    <w:p w14:paraId="1125BF52" w14:textId="77777777" w:rsidR="006D3918" w:rsidRPr="00D512B0" w:rsidRDefault="006D3918">
      <w:pPr>
        <w:pStyle w:val="prastasis1"/>
        <w:spacing w:after="0" w:line="240" w:lineRule="auto"/>
        <w:rPr>
          <w:rFonts w:ascii="Times New Roman" w:eastAsia="Times New Roman" w:hAnsi="Times New Roman" w:cs="Times New Roman"/>
          <w:sz w:val="24"/>
          <w:szCs w:val="24"/>
          <w:lang w:val="lt-LT"/>
        </w:rPr>
      </w:pPr>
    </w:p>
    <w:p w14:paraId="702973EE" w14:textId="77777777" w:rsidR="006D3918" w:rsidRPr="00D512B0" w:rsidRDefault="006D3918">
      <w:pPr>
        <w:pStyle w:val="prastasis1"/>
        <w:spacing w:after="0" w:line="240" w:lineRule="auto"/>
        <w:rPr>
          <w:rFonts w:ascii="Times New Roman" w:eastAsia="Times New Roman" w:hAnsi="Times New Roman" w:cs="Times New Roman"/>
          <w:sz w:val="24"/>
          <w:szCs w:val="24"/>
          <w:lang w:val="lt-LT"/>
        </w:rPr>
      </w:pPr>
    </w:p>
    <w:p w14:paraId="0151706E" w14:textId="77777777" w:rsidR="006D3918" w:rsidRPr="00D512B0" w:rsidRDefault="006D3918">
      <w:pPr>
        <w:pStyle w:val="prastasis1"/>
        <w:spacing w:after="0" w:line="240" w:lineRule="auto"/>
        <w:rPr>
          <w:rFonts w:ascii="Times New Roman" w:eastAsia="Times New Roman" w:hAnsi="Times New Roman" w:cs="Times New Roman"/>
          <w:sz w:val="24"/>
          <w:szCs w:val="24"/>
          <w:lang w:val="lt-LT"/>
        </w:rPr>
      </w:pPr>
    </w:p>
    <w:p w14:paraId="2C52EAAD" w14:textId="77777777" w:rsidR="006D3918" w:rsidRPr="00D512B0" w:rsidRDefault="006D3918">
      <w:pPr>
        <w:pStyle w:val="prastasis1"/>
        <w:spacing w:after="0" w:line="240" w:lineRule="auto"/>
        <w:rPr>
          <w:rFonts w:ascii="Times New Roman" w:eastAsia="Times New Roman" w:hAnsi="Times New Roman" w:cs="Times New Roman"/>
          <w:sz w:val="24"/>
          <w:szCs w:val="24"/>
          <w:lang w:val="lt-LT"/>
        </w:rPr>
      </w:pPr>
    </w:p>
    <w:p w14:paraId="0401C9F7" w14:textId="77777777" w:rsidR="006D3918" w:rsidRPr="00D512B0" w:rsidRDefault="006D3918">
      <w:pPr>
        <w:pStyle w:val="prastasis1"/>
        <w:spacing w:after="0" w:line="240" w:lineRule="auto"/>
        <w:rPr>
          <w:rFonts w:ascii="Times New Roman" w:eastAsia="Times New Roman" w:hAnsi="Times New Roman" w:cs="Times New Roman"/>
          <w:sz w:val="24"/>
          <w:szCs w:val="24"/>
          <w:lang w:val="lt-LT"/>
        </w:rPr>
        <w:sectPr w:rsidR="006D3918" w:rsidRPr="00D512B0" w:rsidSect="004E46B6">
          <w:pgSz w:w="11906" w:h="16838"/>
          <w:pgMar w:top="567" w:right="567" w:bottom="567" w:left="567" w:header="0" w:footer="0" w:gutter="0"/>
          <w:cols w:space="720"/>
        </w:sectPr>
      </w:pPr>
    </w:p>
    <w:p w14:paraId="53ADC2E9" w14:textId="4C2595CA" w:rsidR="006D3918" w:rsidRPr="00D512B0" w:rsidRDefault="006D3918" w:rsidP="006D3918">
      <w:pPr>
        <w:pStyle w:val="paragraph"/>
        <w:spacing w:before="0" w:beforeAutospacing="0" w:after="0" w:afterAutospacing="0"/>
        <w:jc w:val="center"/>
        <w:textAlignment w:val="baseline"/>
        <w:rPr>
          <w:b/>
          <w:lang w:val="lt-LT" w:eastAsia="ar-SA"/>
        </w:rPr>
      </w:pPr>
      <w:r w:rsidRPr="00D512B0">
        <w:rPr>
          <w:b/>
          <w:lang w:val="lt-LT" w:eastAsia="ar-SA"/>
        </w:rPr>
        <w:lastRenderedPageBreak/>
        <w:t>SAVIVALDYBĖS TARYBOS SPRENDIMO „</w:t>
      </w:r>
      <w:r w:rsidR="00374518" w:rsidRPr="00D512B0">
        <w:rPr>
          <w:rStyle w:val="normaltextrun"/>
          <w:b/>
          <w:bCs/>
          <w:caps/>
          <w:lang w:val="lt-LT"/>
        </w:rPr>
        <w:t>DĖL ANYKŠČIŲ RAJONO SAVIVALDYBĖS TARYBOS 2025 M. VASARIO 7 D. SPRENDIMO NR. 1-TS-21 „DĖL ANYKŠČIŲ RAJONO SAVIVALDYBĖS 2025–2027 METŲ STRATEGINIO VEIKLOS PLANO PATVIRTINIMO“ PAKEITIMO</w:t>
      </w:r>
      <w:r w:rsidRPr="00D512B0">
        <w:rPr>
          <w:b/>
          <w:lang w:val="lt-LT" w:eastAsia="ar-SA"/>
        </w:rPr>
        <w:t>“ PROJEKTO AIŠKINAMASIS RAŠTAS</w:t>
      </w:r>
    </w:p>
    <w:p w14:paraId="4C1B535A" w14:textId="77777777" w:rsidR="006D3918" w:rsidRPr="00D512B0" w:rsidRDefault="006D3918" w:rsidP="006D3918">
      <w:pPr>
        <w:tabs>
          <w:tab w:val="right" w:pos="9638"/>
        </w:tabs>
        <w:suppressAutoHyphens/>
        <w:spacing w:after="0" w:line="240" w:lineRule="auto"/>
        <w:ind w:firstLine="360"/>
        <w:jc w:val="center"/>
        <w:rPr>
          <w:rFonts w:eastAsia="Times New Roman"/>
          <w:caps/>
          <w:lang w:val="lt-LT" w:eastAsia="ar-SA"/>
        </w:rPr>
      </w:pPr>
    </w:p>
    <w:p w14:paraId="4F5978AA" w14:textId="77777777" w:rsidR="006D3918" w:rsidRPr="00D512B0" w:rsidRDefault="006D3918" w:rsidP="006D3918">
      <w:pPr>
        <w:numPr>
          <w:ilvl w:val="0"/>
          <w:numId w:val="6"/>
        </w:numPr>
        <w:suppressAutoHyphens/>
        <w:autoSpaceDN/>
        <w:spacing w:after="0" w:line="240" w:lineRule="auto"/>
        <w:contextualSpacing/>
        <w:jc w:val="both"/>
        <w:rPr>
          <w:rFonts w:eastAsia="Times New Roman"/>
          <w:b/>
          <w:lang w:val="lt-LT"/>
        </w:rPr>
      </w:pPr>
      <w:r w:rsidRPr="00D512B0">
        <w:rPr>
          <w:rFonts w:eastAsia="Times New Roman"/>
          <w:b/>
          <w:lang w:val="lt-LT"/>
        </w:rPr>
        <w:t>Sprendimo projekto tikslai ir uždaviniai</w:t>
      </w:r>
    </w:p>
    <w:p w14:paraId="3676EAD9" w14:textId="368CC9FA" w:rsidR="006D3918" w:rsidRPr="00D512B0" w:rsidRDefault="006D3918" w:rsidP="006D3918">
      <w:pPr>
        <w:suppressAutoHyphens/>
        <w:spacing w:after="0" w:line="240" w:lineRule="auto"/>
        <w:ind w:firstLine="567"/>
        <w:jc w:val="both"/>
        <w:rPr>
          <w:rFonts w:eastAsia="Times New Roman"/>
          <w:lang w:val="lt-LT" w:eastAsia="ar-SA"/>
        </w:rPr>
      </w:pPr>
      <w:r w:rsidRPr="00D512B0">
        <w:rPr>
          <w:rFonts w:eastAsia="Times New Roman"/>
          <w:lang w:val="lt-LT" w:eastAsia="ar-SA"/>
        </w:rPr>
        <w:t>Sprendimo projekto tikslas – papildyti ir patikslinti 202</w:t>
      </w:r>
      <w:r w:rsidR="00374518" w:rsidRPr="00D512B0">
        <w:rPr>
          <w:rFonts w:eastAsia="Times New Roman"/>
          <w:lang w:val="lt-LT" w:eastAsia="ar-SA"/>
        </w:rPr>
        <w:t>5</w:t>
      </w:r>
      <w:r w:rsidRPr="00D512B0">
        <w:rPr>
          <w:rFonts w:eastAsia="Times New Roman"/>
          <w:lang w:val="lt-LT" w:eastAsia="ar-SA"/>
        </w:rPr>
        <w:t>–202</w:t>
      </w:r>
      <w:r w:rsidR="00374518" w:rsidRPr="00D512B0">
        <w:rPr>
          <w:rFonts w:eastAsia="Times New Roman"/>
          <w:lang w:val="lt-LT" w:eastAsia="ar-SA"/>
        </w:rPr>
        <w:t>5</w:t>
      </w:r>
      <w:r w:rsidRPr="00D512B0">
        <w:rPr>
          <w:rFonts w:eastAsia="Times New Roman"/>
          <w:lang w:val="lt-LT" w:eastAsia="ar-SA"/>
        </w:rPr>
        <w:t xml:space="preserve"> m. strateginį veiklos planą (toliau – SVP), atsižvelgiant į atsiradusias naujas priemones, pasikeitusias įstatymų nuostatas, perskirstytas lėšas</w:t>
      </w:r>
      <w:r w:rsidR="00374518" w:rsidRPr="00D512B0">
        <w:rPr>
          <w:rFonts w:eastAsia="Times New Roman"/>
          <w:lang w:val="lt-LT" w:eastAsia="ar-SA"/>
        </w:rPr>
        <w:t>, patvirtintus projektus ir kt</w:t>
      </w:r>
      <w:r w:rsidRPr="00D512B0">
        <w:rPr>
          <w:rFonts w:eastAsia="Times New Roman"/>
          <w:lang w:val="lt-LT" w:eastAsia="ar-SA"/>
        </w:rPr>
        <w:t>.</w:t>
      </w:r>
    </w:p>
    <w:p w14:paraId="0B1C5F8D" w14:textId="77777777" w:rsidR="006D3918" w:rsidRPr="00D512B0" w:rsidRDefault="006D3918" w:rsidP="006D3918">
      <w:pPr>
        <w:suppressAutoHyphens/>
        <w:spacing w:after="0" w:line="240" w:lineRule="auto"/>
        <w:ind w:firstLine="567"/>
        <w:jc w:val="both"/>
        <w:rPr>
          <w:rFonts w:eastAsia="Times New Roman"/>
          <w:lang w:val="lt-LT" w:eastAsia="ar-SA"/>
        </w:rPr>
      </w:pPr>
      <w:r w:rsidRPr="00D512B0">
        <w:rPr>
          <w:rFonts w:eastAsia="Times New Roman"/>
          <w:lang w:val="lt-LT" w:eastAsia="ar-SA"/>
        </w:rPr>
        <w:t xml:space="preserve">Atsižvelgus į programų bei priemonių koordinatorių pateiktą informaciją tikslinti finansavimo šaltiniai ir lėšos, stebėsenos rodikliai. </w:t>
      </w:r>
    </w:p>
    <w:p w14:paraId="5A8A5A18" w14:textId="5099FF89" w:rsidR="006D3918" w:rsidRPr="00D512B0" w:rsidRDefault="006D3918" w:rsidP="006D3918">
      <w:pPr>
        <w:suppressAutoHyphens/>
        <w:spacing w:after="0" w:line="240" w:lineRule="auto"/>
        <w:ind w:firstLine="567"/>
        <w:jc w:val="both"/>
        <w:rPr>
          <w:rFonts w:eastAsia="Times New Roman"/>
          <w:lang w:val="lt-LT" w:eastAsia="ar-SA"/>
        </w:rPr>
      </w:pPr>
      <w:r w:rsidRPr="00D512B0">
        <w:rPr>
          <w:rFonts w:eastAsia="Times New Roman"/>
          <w:lang w:val="lt-LT" w:eastAsia="ar-SA"/>
        </w:rPr>
        <w:t>Teikiamam tvirtinti patikslintam 202</w:t>
      </w:r>
      <w:r w:rsidR="000E6618" w:rsidRPr="00D512B0">
        <w:rPr>
          <w:rFonts w:eastAsia="Times New Roman"/>
          <w:lang w:val="lt-LT" w:eastAsia="ar-SA"/>
        </w:rPr>
        <w:t>5</w:t>
      </w:r>
      <w:r w:rsidRPr="00D512B0">
        <w:rPr>
          <w:rFonts w:eastAsia="Times New Roman"/>
          <w:lang w:val="lt-LT" w:eastAsia="ar-SA"/>
        </w:rPr>
        <w:t>–202</w:t>
      </w:r>
      <w:r w:rsidR="000E6618" w:rsidRPr="00D512B0">
        <w:rPr>
          <w:rFonts w:eastAsia="Times New Roman"/>
          <w:lang w:val="lt-LT" w:eastAsia="ar-SA"/>
        </w:rPr>
        <w:t>7</w:t>
      </w:r>
      <w:r w:rsidRPr="00D512B0">
        <w:rPr>
          <w:rFonts w:eastAsia="Times New Roman"/>
          <w:lang w:val="lt-LT" w:eastAsia="ar-SA"/>
        </w:rPr>
        <w:t xml:space="preserve"> m. SVP projektui pritarė: Anykščių rajono savivaldybės strateginio planavimo grupė (202</w:t>
      </w:r>
      <w:r w:rsidR="000E6618" w:rsidRPr="00D512B0">
        <w:rPr>
          <w:rFonts w:eastAsia="Times New Roman"/>
          <w:lang w:val="lt-LT" w:eastAsia="ar-SA"/>
        </w:rPr>
        <w:t>5</w:t>
      </w:r>
      <w:r w:rsidRPr="00D512B0">
        <w:rPr>
          <w:rFonts w:eastAsia="Times New Roman"/>
          <w:lang w:val="lt-LT" w:eastAsia="ar-SA"/>
        </w:rPr>
        <w:t xml:space="preserve"> m. </w:t>
      </w:r>
      <w:r w:rsidR="000E6618" w:rsidRPr="00D512B0">
        <w:rPr>
          <w:rFonts w:eastAsia="Times New Roman"/>
          <w:lang w:val="lt-LT" w:eastAsia="ar-SA"/>
        </w:rPr>
        <w:t xml:space="preserve">gegužės </w:t>
      </w:r>
      <w:r w:rsidR="0066068C">
        <w:rPr>
          <w:rFonts w:eastAsia="Times New Roman"/>
          <w:lang w:val="lt-LT" w:eastAsia="ar-SA"/>
        </w:rPr>
        <w:t>13</w:t>
      </w:r>
      <w:r w:rsidRPr="00D512B0">
        <w:rPr>
          <w:rFonts w:eastAsia="Times New Roman"/>
          <w:lang w:val="lt-LT" w:eastAsia="ar-SA"/>
        </w:rPr>
        <w:t xml:space="preserve"> d. protokolas Nr. 1-VL-</w:t>
      </w:r>
      <w:r w:rsidR="0066068C">
        <w:rPr>
          <w:rFonts w:eastAsia="Times New Roman"/>
          <w:lang w:val="lt-LT" w:eastAsia="ar-SA"/>
        </w:rPr>
        <w:t>84</w:t>
      </w:r>
      <w:r w:rsidRPr="00D512B0">
        <w:rPr>
          <w:rFonts w:eastAsia="Times New Roman"/>
          <w:lang w:val="lt-LT" w:eastAsia="ar-SA"/>
        </w:rPr>
        <w:t>) ir Anykščių rajono savivaldybės strateginio planavimo priežiūros komisija (202</w:t>
      </w:r>
      <w:r w:rsidR="000E6618" w:rsidRPr="00D512B0">
        <w:rPr>
          <w:rFonts w:eastAsia="Times New Roman"/>
          <w:lang w:val="lt-LT" w:eastAsia="ar-SA"/>
        </w:rPr>
        <w:t>5</w:t>
      </w:r>
      <w:r w:rsidRPr="00D512B0">
        <w:rPr>
          <w:rFonts w:eastAsia="Times New Roman"/>
          <w:lang w:val="lt-LT" w:eastAsia="ar-SA"/>
        </w:rPr>
        <w:t xml:space="preserve"> m. </w:t>
      </w:r>
      <w:r w:rsidR="000E6618" w:rsidRPr="00D512B0">
        <w:rPr>
          <w:rFonts w:eastAsia="Times New Roman"/>
          <w:lang w:val="lt-LT" w:eastAsia="ar-SA"/>
        </w:rPr>
        <w:t>gegužės ... d. protokolas Nr. 1-VL-...</w:t>
      </w:r>
      <w:r w:rsidRPr="00D512B0">
        <w:rPr>
          <w:rFonts w:eastAsia="Times New Roman"/>
          <w:lang w:val="lt-LT" w:eastAsia="ar-SA"/>
        </w:rPr>
        <w:t>).</w:t>
      </w:r>
    </w:p>
    <w:p w14:paraId="08AF3B91" w14:textId="77777777" w:rsidR="006D3918" w:rsidRPr="00D512B0" w:rsidRDefault="006D3918" w:rsidP="006D3918">
      <w:pPr>
        <w:suppressAutoHyphens/>
        <w:spacing w:after="0" w:line="240" w:lineRule="auto"/>
        <w:ind w:firstLine="360"/>
        <w:jc w:val="both"/>
        <w:rPr>
          <w:rFonts w:eastAsia="Times New Roman"/>
          <w:b/>
          <w:lang w:val="lt-LT" w:eastAsia="ar-SA"/>
        </w:rPr>
      </w:pPr>
    </w:p>
    <w:p w14:paraId="458CCBEB" w14:textId="77777777" w:rsidR="006D3918" w:rsidRPr="00D512B0" w:rsidRDefault="006D3918" w:rsidP="006D3918">
      <w:pPr>
        <w:numPr>
          <w:ilvl w:val="0"/>
          <w:numId w:val="6"/>
        </w:numPr>
        <w:suppressAutoHyphens/>
        <w:autoSpaceDN/>
        <w:spacing w:after="0" w:line="240" w:lineRule="auto"/>
        <w:contextualSpacing/>
        <w:jc w:val="both"/>
        <w:rPr>
          <w:rFonts w:eastAsia="Times New Roman"/>
          <w:lang w:val="lt-LT" w:eastAsia="lt-LT"/>
        </w:rPr>
      </w:pPr>
      <w:r w:rsidRPr="00D512B0">
        <w:rPr>
          <w:rFonts w:eastAsia="Times New Roman"/>
          <w:b/>
          <w:lang w:val="lt-LT"/>
        </w:rPr>
        <w:t>Siūlomos teisinio reguliavimo nuostatos ir laukiami rezultatai</w:t>
      </w:r>
      <w:r w:rsidRPr="00D512B0">
        <w:rPr>
          <w:rFonts w:eastAsia="Times New Roman"/>
          <w:lang w:val="lt-LT" w:eastAsia="lt-LT"/>
        </w:rPr>
        <w:t xml:space="preserve">      </w:t>
      </w:r>
    </w:p>
    <w:p w14:paraId="4577D096" w14:textId="77777777" w:rsidR="006D3918" w:rsidRPr="00D512B0" w:rsidRDefault="006D3918" w:rsidP="006D3918">
      <w:pPr>
        <w:suppressAutoHyphens/>
        <w:spacing w:after="0" w:line="240" w:lineRule="auto"/>
        <w:ind w:firstLine="360"/>
        <w:jc w:val="both"/>
        <w:rPr>
          <w:rFonts w:eastAsia="Times New Roman"/>
          <w:lang w:val="lt-LT" w:eastAsia="lt-LT"/>
        </w:rPr>
      </w:pPr>
    </w:p>
    <w:p w14:paraId="2089D8A5" w14:textId="77777777" w:rsidR="006D3918" w:rsidRPr="00D512B0" w:rsidRDefault="006D3918" w:rsidP="006D3918">
      <w:pPr>
        <w:suppressAutoHyphens/>
        <w:spacing w:after="0" w:line="240" w:lineRule="auto"/>
        <w:ind w:firstLine="360"/>
        <w:jc w:val="both"/>
        <w:rPr>
          <w:rFonts w:eastAsia="Times New Roman"/>
          <w:lang w:val="lt-LT" w:eastAsia="lt-LT"/>
        </w:rPr>
      </w:pPr>
      <w:r w:rsidRPr="00D512B0">
        <w:rPr>
          <w:rFonts w:eastAsia="Times New Roman"/>
          <w:lang w:val="lt-LT" w:eastAsia="lt-LT"/>
        </w:rPr>
        <w:t xml:space="preserve">Siūloma patvirtinti strateginio veiklos plano pakeitimus. Pritarus sprendimo projektui, bus efektyviai panaudoti turimi finansiniai, materialieji ir darbo ištekliai, pasiekti užsibrėžti tikslai. </w:t>
      </w:r>
    </w:p>
    <w:p w14:paraId="6348F6B9" w14:textId="77777777" w:rsidR="006D3918" w:rsidRPr="00D512B0" w:rsidRDefault="006D3918" w:rsidP="006D3918">
      <w:pPr>
        <w:suppressAutoHyphens/>
        <w:spacing w:after="0" w:line="240" w:lineRule="auto"/>
        <w:ind w:firstLine="360"/>
        <w:jc w:val="both"/>
        <w:rPr>
          <w:rFonts w:eastAsia="Times New Roman"/>
          <w:lang w:val="lt-LT" w:eastAsia="ar-SA"/>
        </w:rPr>
      </w:pPr>
    </w:p>
    <w:p w14:paraId="012E0DAC" w14:textId="77777777" w:rsidR="006D3918" w:rsidRPr="00D512B0" w:rsidRDefault="006D3918" w:rsidP="006D3918">
      <w:pPr>
        <w:numPr>
          <w:ilvl w:val="0"/>
          <w:numId w:val="6"/>
        </w:numPr>
        <w:suppressAutoHyphens/>
        <w:autoSpaceDN/>
        <w:spacing w:after="0" w:line="240" w:lineRule="auto"/>
        <w:contextualSpacing/>
        <w:jc w:val="both"/>
        <w:rPr>
          <w:rFonts w:eastAsia="Times New Roman"/>
          <w:b/>
          <w:lang w:val="lt-LT"/>
        </w:rPr>
      </w:pPr>
      <w:r w:rsidRPr="00D512B0">
        <w:rPr>
          <w:rFonts w:eastAsia="Times New Roman"/>
          <w:b/>
          <w:lang w:val="lt-LT"/>
        </w:rPr>
        <w:t xml:space="preserve">Lėšų poreikis ir šaltiniai </w:t>
      </w:r>
    </w:p>
    <w:p w14:paraId="5ECF39A1" w14:textId="706762C7" w:rsidR="006D3918" w:rsidRPr="00D512B0" w:rsidRDefault="006D3918" w:rsidP="006D3918">
      <w:pPr>
        <w:tabs>
          <w:tab w:val="left" w:pos="709"/>
        </w:tabs>
        <w:suppressAutoHyphens/>
        <w:spacing w:after="0" w:line="240" w:lineRule="auto"/>
        <w:ind w:firstLine="567"/>
        <w:jc w:val="both"/>
        <w:rPr>
          <w:rFonts w:eastAsia="Times New Roman"/>
          <w:lang w:val="lt-LT" w:eastAsia="ar-SA"/>
        </w:rPr>
      </w:pPr>
      <w:r w:rsidRPr="00D512B0">
        <w:rPr>
          <w:rFonts w:eastAsia="Times New Roman"/>
          <w:lang w:val="lt-LT" w:eastAsia="ar-SA"/>
        </w:rPr>
        <w:t>Priemonių įgyvendinimui lėšų poreikis 202</w:t>
      </w:r>
      <w:r w:rsidR="000E6618" w:rsidRPr="00D512B0">
        <w:rPr>
          <w:rFonts w:eastAsia="Times New Roman"/>
          <w:lang w:val="lt-LT" w:eastAsia="ar-SA"/>
        </w:rPr>
        <w:t>5</w:t>
      </w:r>
      <w:r w:rsidRPr="00D512B0">
        <w:rPr>
          <w:rFonts w:eastAsia="Times New Roman"/>
          <w:lang w:val="lt-LT" w:eastAsia="ar-SA"/>
        </w:rPr>
        <w:t>–202</w:t>
      </w:r>
      <w:r w:rsidR="000E6618" w:rsidRPr="00D512B0">
        <w:rPr>
          <w:rFonts w:eastAsia="Times New Roman"/>
          <w:lang w:val="lt-LT" w:eastAsia="ar-SA"/>
        </w:rPr>
        <w:t>7</w:t>
      </w:r>
      <w:r w:rsidRPr="00D512B0">
        <w:rPr>
          <w:rFonts w:eastAsia="Times New Roman"/>
          <w:lang w:val="lt-LT" w:eastAsia="ar-SA"/>
        </w:rPr>
        <w:t xml:space="preserve"> m. nurodytas prie priemonių finansavimo lėšų </w:t>
      </w:r>
      <w:r w:rsidR="000E6618" w:rsidRPr="00D512B0">
        <w:rPr>
          <w:rFonts w:eastAsia="Times New Roman"/>
          <w:lang w:val="lt-LT" w:eastAsia="ar-SA"/>
        </w:rPr>
        <w:t>1 priede</w:t>
      </w:r>
      <w:r w:rsidRPr="00D512B0">
        <w:rPr>
          <w:rFonts w:eastAsia="Times New Roman"/>
          <w:lang w:val="lt-LT" w:eastAsia="ar-SA"/>
        </w:rPr>
        <w:t xml:space="preserve">. </w:t>
      </w:r>
    </w:p>
    <w:p w14:paraId="4EE2AD88" w14:textId="77777777" w:rsidR="006D3918" w:rsidRPr="00D512B0" w:rsidRDefault="006D3918" w:rsidP="006D3918">
      <w:pPr>
        <w:tabs>
          <w:tab w:val="left" w:pos="709"/>
        </w:tabs>
        <w:suppressAutoHyphens/>
        <w:spacing w:after="0" w:line="240" w:lineRule="auto"/>
        <w:ind w:firstLine="567"/>
        <w:jc w:val="both"/>
        <w:rPr>
          <w:rFonts w:eastAsia="Times New Roman"/>
          <w:lang w:val="lt-LT" w:eastAsia="ar-SA"/>
        </w:rPr>
      </w:pPr>
    </w:p>
    <w:p w14:paraId="692809C1" w14:textId="77777777" w:rsidR="006D3918" w:rsidRPr="00D512B0" w:rsidRDefault="006D3918" w:rsidP="006D3918">
      <w:pPr>
        <w:numPr>
          <w:ilvl w:val="0"/>
          <w:numId w:val="6"/>
        </w:numPr>
        <w:suppressAutoHyphens/>
        <w:autoSpaceDN/>
        <w:spacing w:after="0" w:line="240" w:lineRule="auto"/>
        <w:contextualSpacing/>
        <w:jc w:val="both"/>
        <w:rPr>
          <w:rFonts w:eastAsia="Times New Roman"/>
          <w:lang w:val="lt-LT" w:eastAsia="ar-SA"/>
        </w:rPr>
      </w:pPr>
      <w:r w:rsidRPr="00D512B0">
        <w:rPr>
          <w:rFonts w:eastAsia="Times New Roman"/>
          <w:b/>
          <w:lang w:val="lt-LT"/>
        </w:rPr>
        <w:t>Numatomo teisinio reguliavimo poveikio vertinimo rezultatai, galimos neigiamos priimto sprendimo pasekmės ir kokių priemonių reikėtų imtis, kad tokių pasekmių būtų išvengta</w:t>
      </w:r>
    </w:p>
    <w:p w14:paraId="400B18AA" w14:textId="77777777" w:rsidR="006D3918" w:rsidRPr="00D512B0" w:rsidRDefault="006D3918" w:rsidP="006D3918">
      <w:pPr>
        <w:suppressAutoHyphens/>
        <w:spacing w:after="0" w:line="240" w:lineRule="auto"/>
        <w:ind w:left="720"/>
        <w:contextualSpacing/>
        <w:jc w:val="both"/>
        <w:rPr>
          <w:rFonts w:eastAsia="Times New Roman"/>
          <w:lang w:val="lt-LT" w:eastAsia="ar-SA"/>
        </w:rPr>
      </w:pPr>
    </w:p>
    <w:p w14:paraId="04BE0CA6" w14:textId="77777777" w:rsidR="006D3918" w:rsidRPr="00D512B0" w:rsidRDefault="006D3918" w:rsidP="006D3918">
      <w:pPr>
        <w:suppressAutoHyphens/>
        <w:autoSpaceDE w:val="0"/>
        <w:adjustRightInd w:val="0"/>
        <w:spacing w:after="0" w:line="240" w:lineRule="auto"/>
        <w:ind w:firstLine="567"/>
        <w:jc w:val="both"/>
        <w:rPr>
          <w:rFonts w:eastAsia="Times New Roman"/>
          <w:lang w:val="lt-LT" w:eastAsia="ar-SA"/>
        </w:rPr>
      </w:pPr>
      <w:r w:rsidRPr="00D512B0">
        <w:rPr>
          <w:rFonts w:eastAsia="Times New Roman"/>
          <w:lang w:val="lt-LT" w:eastAsia="ar-SA"/>
        </w:rPr>
        <w:t xml:space="preserve">Nepritarus sprendimo projektui, Savivaldybės administracija negalės užtikrinti proceso, susijusio su Savivaldybės biudžeto įgyvendinimu ir metiniu strateginio planavimo ciklu. </w:t>
      </w:r>
    </w:p>
    <w:p w14:paraId="09F7FC72" w14:textId="77777777" w:rsidR="006D3918" w:rsidRPr="00D512B0" w:rsidRDefault="006D3918" w:rsidP="006D3918">
      <w:pPr>
        <w:suppressAutoHyphens/>
        <w:spacing w:after="0" w:line="240" w:lineRule="auto"/>
        <w:ind w:left="720"/>
        <w:contextualSpacing/>
        <w:jc w:val="both"/>
        <w:rPr>
          <w:rFonts w:eastAsia="Times New Roman"/>
          <w:lang w:val="lt-LT" w:eastAsia="ar-SA"/>
        </w:rPr>
      </w:pPr>
    </w:p>
    <w:p w14:paraId="099C677A" w14:textId="77777777" w:rsidR="006D3918" w:rsidRPr="00D512B0" w:rsidRDefault="006D3918" w:rsidP="006D3918">
      <w:pPr>
        <w:numPr>
          <w:ilvl w:val="0"/>
          <w:numId w:val="6"/>
        </w:numPr>
        <w:suppressAutoHyphens/>
        <w:autoSpaceDN/>
        <w:spacing w:after="0" w:line="240" w:lineRule="auto"/>
        <w:contextualSpacing/>
        <w:jc w:val="both"/>
        <w:rPr>
          <w:rFonts w:eastAsia="Times New Roman"/>
          <w:b/>
          <w:bCs/>
          <w:lang w:val="lt-LT" w:eastAsia="ar-SA"/>
        </w:rPr>
      </w:pPr>
      <w:r w:rsidRPr="00D512B0">
        <w:rPr>
          <w:rFonts w:eastAsia="Times New Roman"/>
          <w:b/>
          <w:bCs/>
          <w:lang w:val="lt-LT" w:eastAsia="ar-SA"/>
        </w:rPr>
        <w:t>Kokius teisės aktus būtina priimti, kokius galiojančius teisės aktus reikia pakeisti ar pripažinti netekusiais galios – kas ir kada juos turėtų priimti</w:t>
      </w:r>
    </w:p>
    <w:p w14:paraId="503A606D" w14:textId="77777777" w:rsidR="006D3918" w:rsidRPr="00D512B0" w:rsidRDefault="006D3918" w:rsidP="006D3918">
      <w:pPr>
        <w:suppressAutoHyphens/>
        <w:spacing w:after="0" w:line="240" w:lineRule="auto"/>
        <w:ind w:left="720"/>
        <w:contextualSpacing/>
        <w:jc w:val="both"/>
        <w:rPr>
          <w:rFonts w:eastAsia="Times New Roman"/>
          <w:bCs/>
          <w:lang w:val="lt-LT" w:eastAsia="ar-SA"/>
        </w:rPr>
      </w:pPr>
    </w:p>
    <w:p w14:paraId="6A921CC6" w14:textId="64001FE3" w:rsidR="006D3918" w:rsidRPr="00D512B0" w:rsidRDefault="006D3918" w:rsidP="006D3918">
      <w:pPr>
        <w:suppressAutoHyphens/>
        <w:spacing w:after="0" w:line="240" w:lineRule="auto"/>
        <w:ind w:firstLine="567"/>
        <w:contextualSpacing/>
        <w:jc w:val="both"/>
        <w:rPr>
          <w:rFonts w:eastAsia="Times New Roman"/>
          <w:lang w:val="lt-LT" w:eastAsia="ar-SA"/>
        </w:rPr>
      </w:pPr>
      <w:bookmarkStart w:id="10" w:name="_Hlk152681566"/>
      <w:r w:rsidRPr="00D512B0">
        <w:rPr>
          <w:rFonts w:eastAsia="Times New Roman"/>
          <w:bCs/>
          <w:lang w:val="lt-LT" w:eastAsia="ar-SA"/>
        </w:rPr>
        <w:t xml:space="preserve">Keičiamas </w:t>
      </w:r>
      <w:r w:rsidRPr="00D512B0">
        <w:rPr>
          <w:rFonts w:eastAsia="Times New Roman"/>
          <w:lang w:val="lt-LT"/>
        </w:rPr>
        <w:t>Anykščių rajono savivaldybės tarybos 202</w:t>
      </w:r>
      <w:r w:rsidR="000E6618" w:rsidRPr="00D512B0">
        <w:rPr>
          <w:rFonts w:eastAsia="Times New Roman"/>
          <w:lang w:val="lt-LT"/>
        </w:rPr>
        <w:t>5</w:t>
      </w:r>
      <w:r w:rsidRPr="00D512B0">
        <w:rPr>
          <w:rFonts w:eastAsia="Times New Roman"/>
          <w:lang w:val="lt-LT"/>
        </w:rPr>
        <w:t xml:space="preserve"> m. </w:t>
      </w:r>
      <w:r w:rsidR="000E6618" w:rsidRPr="00D512B0">
        <w:rPr>
          <w:rFonts w:eastAsia="Times New Roman"/>
          <w:lang w:val="lt-LT"/>
        </w:rPr>
        <w:t>vasario 7</w:t>
      </w:r>
      <w:r w:rsidRPr="00D512B0">
        <w:rPr>
          <w:rFonts w:eastAsia="Times New Roman"/>
          <w:lang w:val="lt-LT"/>
        </w:rPr>
        <w:t xml:space="preserve"> d. sprendimas Nr. 1-TS-</w:t>
      </w:r>
      <w:r w:rsidR="000E6618" w:rsidRPr="00D512B0">
        <w:rPr>
          <w:rFonts w:eastAsia="Times New Roman"/>
          <w:lang w:val="lt-LT"/>
        </w:rPr>
        <w:t>2</w:t>
      </w:r>
      <w:r w:rsidRPr="00D512B0">
        <w:rPr>
          <w:rFonts w:eastAsia="Times New Roman"/>
          <w:lang w:val="lt-LT"/>
        </w:rPr>
        <w:t>1 „Dėl Anykščių rajono savivaldybės 202</w:t>
      </w:r>
      <w:r w:rsidR="000E6618" w:rsidRPr="00D512B0">
        <w:rPr>
          <w:rFonts w:eastAsia="Times New Roman"/>
          <w:lang w:val="lt-LT"/>
        </w:rPr>
        <w:t>5</w:t>
      </w:r>
      <w:r w:rsidRPr="00D512B0">
        <w:rPr>
          <w:rFonts w:eastAsia="Times New Roman"/>
          <w:lang w:val="lt-LT"/>
        </w:rPr>
        <w:t>–202</w:t>
      </w:r>
      <w:r w:rsidR="000E6618" w:rsidRPr="00D512B0">
        <w:rPr>
          <w:rFonts w:eastAsia="Times New Roman"/>
          <w:lang w:val="lt-LT"/>
        </w:rPr>
        <w:t>7</w:t>
      </w:r>
      <w:r w:rsidRPr="00D512B0">
        <w:rPr>
          <w:rFonts w:eastAsia="Times New Roman"/>
          <w:lang w:val="lt-LT"/>
        </w:rPr>
        <w:t xml:space="preserve"> metų strateginio veiklos plano patvirtinimo“. Šis tarybos sprendimo projektas bus pristatytas Anykščių rajono savivaldybės taryboje 202</w:t>
      </w:r>
      <w:r w:rsidR="000E6618" w:rsidRPr="00D512B0">
        <w:rPr>
          <w:rFonts w:eastAsia="Times New Roman"/>
          <w:lang w:val="lt-LT"/>
        </w:rPr>
        <w:t>5</w:t>
      </w:r>
      <w:r w:rsidRPr="00D512B0">
        <w:rPr>
          <w:rFonts w:eastAsia="Times New Roman"/>
          <w:lang w:val="lt-LT"/>
        </w:rPr>
        <w:t xml:space="preserve"> m. </w:t>
      </w:r>
      <w:r w:rsidR="000E6618" w:rsidRPr="00D512B0">
        <w:rPr>
          <w:rFonts w:eastAsia="Times New Roman"/>
          <w:lang w:val="lt-LT"/>
        </w:rPr>
        <w:t>gegužės 29</w:t>
      </w:r>
      <w:r w:rsidRPr="00D512B0">
        <w:rPr>
          <w:rFonts w:eastAsia="Times New Roman"/>
          <w:lang w:val="lt-LT"/>
        </w:rPr>
        <w:t xml:space="preserve"> d.</w:t>
      </w:r>
    </w:p>
    <w:bookmarkEnd w:id="10"/>
    <w:p w14:paraId="0266B658" w14:textId="77777777" w:rsidR="006D3918" w:rsidRPr="00D512B0" w:rsidRDefault="006D3918" w:rsidP="006D3918">
      <w:pPr>
        <w:suppressAutoHyphens/>
        <w:spacing w:after="0" w:line="240" w:lineRule="auto"/>
        <w:jc w:val="both"/>
        <w:rPr>
          <w:rFonts w:eastAsia="Times New Roman"/>
          <w:b/>
          <w:bCs/>
          <w:lang w:val="lt-LT" w:eastAsia="ar-SA"/>
        </w:rPr>
      </w:pPr>
    </w:p>
    <w:p w14:paraId="396DFC5A" w14:textId="77777777" w:rsidR="006D3918" w:rsidRPr="00D512B0" w:rsidRDefault="006D3918" w:rsidP="006D3918">
      <w:pPr>
        <w:suppressAutoHyphens/>
        <w:spacing w:after="0" w:line="240" w:lineRule="auto"/>
        <w:ind w:left="709" w:hanging="425"/>
        <w:jc w:val="both"/>
        <w:rPr>
          <w:rFonts w:eastAsia="Times New Roman"/>
          <w:b/>
          <w:bCs/>
          <w:lang w:val="lt-LT" w:eastAsia="ar-SA"/>
        </w:rPr>
      </w:pPr>
      <w:r w:rsidRPr="00D512B0">
        <w:rPr>
          <w:rFonts w:eastAsia="Times New Roman"/>
          <w:b/>
          <w:bCs/>
          <w:lang w:val="lt-LT" w:eastAsia="ar-SA"/>
        </w:rPr>
        <w:t>6. Sprendimo įgyvendinimo terminai – kas, ką ir kada turėtų atlikti</w:t>
      </w:r>
    </w:p>
    <w:p w14:paraId="4B76CCE2" w14:textId="77777777" w:rsidR="006D3918" w:rsidRPr="00D512B0" w:rsidRDefault="006D3918" w:rsidP="006D3918">
      <w:pPr>
        <w:suppressAutoHyphens/>
        <w:spacing w:after="0" w:line="240" w:lineRule="auto"/>
        <w:ind w:firstLine="567"/>
        <w:jc w:val="both"/>
        <w:rPr>
          <w:rFonts w:eastAsia="Times New Roman"/>
          <w:lang w:val="lt-LT" w:eastAsia="ar-SA"/>
        </w:rPr>
      </w:pPr>
    </w:p>
    <w:p w14:paraId="279ECFD2" w14:textId="1C118860" w:rsidR="006D3918" w:rsidRPr="00D512B0" w:rsidRDefault="006D3918" w:rsidP="006D3918">
      <w:pPr>
        <w:suppressAutoHyphens/>
        <w:spacing w:after="0" w:line="240" w:lineRule="auto"/>
        <w:ind w:firstLine="567"/>
        <w:jc w:val="both"/>
        <w:rPr>
          <w:rFonts w:eastAsia="Times New Roman"/>
          <w:lang w:val="lt-LT" w:eastAsia="ar-SA"/>
        </w:rPr>
      </w:pPr>
      <w:r w:rsidRPr="00D512B0">
        <w:rPr>
          <w:rFonts w:eastAsia="Times New Roman"/>
          <w:lang w:val="lt-LT" w:eastAsia="ar-SA"/>
        </w:rPr>
        <w:t>Anykščių rajono savivaldybės administracija</w:t>
      </w:r>
      <w:r w:rsidR="000E6618" w:rsidRPr="00D512B0">
        <w:rPr>
          <w:rFonts w:eastAsia="Times New Roman"/>
          <w:lang w:val="lt-LT" w:eastAsia="ar-SA"/>
        </w:rPr>
        <w:t xml:space="preserve"> ir jai pavaldžios įstaigos</w:t>
      </w:r>
      <w:r w:rsidRPr="00D512B0">
        <w:rPr>
          <w:rFonts w:eastAsia="Times New Roman"/>
          <w:lang w:val="lt-LT" w:eastAsia="ar-SA"/>
        </w:rPr>
        <w:t xml:space="preserve"> 202</w:t>
      </w:r>
      <w:r w:rsidR="000E6618" w:rsidRPr="00D512B0">
        <w:rPr>
          <w:rFonts w:eastAsia="Times New Roman"/>
          <w:lang w:val="lt-LT" w:eastAsia="ar-SA"/>
        </w:rPr>
        <w:t>5</w:t>
      </w:r>
      <w:r w:rsidRPr="00D512B0">
        <w:rPr>
          <w:rFonts w:eastAsia="Times New Roman"/>
          <w:lang w:val="lt-LT" w:eastAsia="ar-SA"/>
        </w:rPr>
        <w:t>–202</w:t>
      </w:r>
      <w:r w:rsidR="000E6618" w:rsidRPr="00D512B0">
        <w:rPr>
          <w:rFonts w:eastAsia="Times New Roman"/>
          <w:lang w:val="lt-LT" w:eastAsia="ar-SA"/>
        </w:rPr>
        <w:t>7</w:t>
      </w:r>
      <w:r w:rsidRPr="00D512B0">
        <w:rPr>
          <w:rFonts w:eastAsia="Times New Roman"/>
          <w:lang w:val="lt-LT" w:eastAsia="ar-SA"/>
        </w:rPr>
        <w:t xml:space="preserve"> m. </w:t>
      </w:r>
    </w:p>
    <w:p w14:paraId="12977D57" w14:textId="77777777" w:rsidR="00F83160" w:rsidRPr="00D512B0" w:rsidRDefault="00F83160" w:rsidP="006D3918">
      <w:pPr>
        <w:suppressAutoHyphens/>
        <w:spacing w:after="0" w:line="240" w:lineRule="auto"/>
        <w:ind w:firstLine="567"/>
        <w:jc w:val="both"/>
        <w:rPr>
          <w:rFonts w:eastAsia="Times New Roman"/>
          <w:lang w:val="lt-LT" w:eastAsia="ar-SA"/>
        </w:rPr>
      </w:pPr>
    </w:p>
    <w:p w14:paraId="58B0221C" w14:textId="77777777" w:rsidR="00F83160" w:rsidRPr="00D512B0" w:rsidRDefault="00F83160" w:rsidP="006D3918">
      <w:pPr>
        <w:suppressAutoHyphens/>
        <w:spacing w:after="0" w:line="240" w:lineRule="auto"/>
        <w:ind w:firstLine="567"/>
        <w:jc w:val="both"/>
        <w:rPr>
          <w:rFonts w:eastAsia="Times New Roman"/>
          <w:lang w:val="lt-LT" w:eastAsia="ar-SA"/>
        </w:rPr>
      </w:pPr>
    </w:p>
    <w:p w14:paraId="78196C27" w14:textId="77777777" w:rsidR="00F83160" w:rsidRPr="00D512B0" w:rsidRDefault="00F83160" w:rsidP="006D3918">
      <w:pPr>
        <w:suppressAutoHyphens/>
        <w:spacing w:after="0" w:line="240" w:lineRule="auto"/>
        <w:ind w:firstLine="567"/>
        <w:jc w:val="both"/>
        <w:rPr>
          <w:rFonts w:eastAsia="Times New Roman"/>
          <w:lang w:val="lt-LT" w:eastAsia="ar-SA"/>
        </w:rPr>
      </w:pPr>
    </w:p>
    <w:p w14:paraId="02570829" w14:textId="77777777" w:rsidR="006D3918" w:rsidRPr="00D512B0" w:rsidRDefault="006D3918" w:rsidP="006D3918">
      <w:pPr>
        <w:suppressAutoHyphens/>
        <w:spacing w:after="0" w:line="240" w:lineRule="auto"/>
        <w:ind w:left="720"/>
        <w:contextualSpacing/>
        <w:jc w:val="both"/>
        <w:rPr>
          <w:rFonts w:eastAsia="Times New Roman"/>
          <w:lang w:val="lt-LT" w:eastAsia="ar-SA"/>
        </w:rPr>
      </w:pPr>
    </w:p>
    <w:p w14:paraId="5FE0C743" w14:textId="77777777" w:rsidR="006D3918" w:rsidRPr="00D512B0" w:rsidRDefault="006D3918" w:rsidP="006D3918">
      <w:pPr>
        <w:suppressAutoHyphens/>
        <w:spacing w:after="0"/>
        <w:ind w:left="709" w:hanging="425"/>
        <w:jc w:val="both"/>
        <w:rPr>
          <w:rFonts w:eastAsia="Times New Roman"/>
          <w:b/>
          <w:bCs/>
          <w:lang w:val="lt-LT" w:eastAsia="ar-SA"/>
        </w:rPr>
      </w:pPr>
      <w:r w:rsidRPr="00D512B0">
        <w:rPr>
          <w:rFonts w:eastAsia="Times New Roman"/>
          <w:b/>
          <w:bCs/>
          <w:lang w:val="lt-LT" w:eastAsia="ar-SA"/>
        </w:rPr>
        <w:t>7. Sprendimo projekto rengimo metu gauti specialistų vertinimai ir išvados</w:t>
      </w:r>
    </w:p>
    <w:p w14:paraId="4D49424A" w14:textId="77777777" w:rsidR="00F83160" w:rsidRPr="00D512B0" w:rsidRDefault="00F83160" w:rsidP="006D3918">
      <w:pPr>
        <w:suppressAutoHyphens/>
        <w:spacing w:after="0"/>
        <w:ind w:left="709" w:hanging="425"/>
        <w:jc w:val="both"/>
        <w:rPr>
          <w:rFonts w:eastAsia="Times New Roman"/>
          <w:b/>
          <w:bCs/>
          <w:lang w:val="lt-LT" w:eastAsia="ar-SA"/>
        </w:rPr>
      </w:pPr>
    </w:p>
    <w:p w14:paraId="69E4076E" w14:textId="5267AEBA" w:rsidR="000E6618" w:rsidRPr="00D512B0" w:rsidRDefault="006D3918" w:rsidP="000E6618">
      <w:pPr>
        <w:suppressAutoHyphens/>
        <w:spacing w:after="0" w:line="240" w:lineRule="auto"/>
        <w:ind w:firstLine="567"/>
        <w:jc w:val="both"/>
        <w:rPr>
          <w:rFonts w:eastAsia="Times New Roman"/>
          <w:lang w:val="lt-LT" w:eastAsia="ar-SA"/>
        </w:rPr>
      </w:pPr>
      <w:r w:rsidRPr="00D512B0">
        <w:rPr>
          <w:rFonts w:eastAsia="Times New Roman"/>
          <w:lang w:val="lt-LT"/>
        </w:rPr>
        <w:lastRenderedPageBreak/>
        <w:t xml:space="preserve">Veiklos plano pakeitimo projektą suderino </w:t>
      </w:r>
      <w:r w:rsidR="000E6618" w:rsidRPr="00D512B0">
        <w:rPr>
          <w:rFonts w:eastAsia="Times New Roman"/>
          <w:lang w:val="lt-LT" w:eastAsia="ar-SA"/>
        </w:rPr>
        <w:t xml:space="preserve">Anykščių rajono savivaldybės strateginio planavimo grupė (2025 m. gegužės </w:t>
      </w:r>
      <w:r w:rsidR="0066068C">
        <w:rPr>
          <w:rFonts w:eastAsia="Times New Roman"/>
          <w:lang w:val="lt-LT" w:eastAsia="ar-SA"/>
        </w:rPr>
        <w:t>13</w:t>
      </w:r>
      <w:r w:rsidR="000E6618" w:rsidRPr="00D512B0">
        <w:rPr>
          <w:rFonts w:eastAsia="Times New Roman"/>
          <w:lang w:val="lt-LT" w:eastAsia="ar-SA"/>
        </w:rPr>
        <w:t xml:space="preserve"> d. protokolas Nr. 1-VL-</w:t>
      </w:r>
      <w:r w:rsidR="0066068C">
        <w:rPr>
          <w:rFonts w:eastAsia="Times New Roman"/>
          <w:lang w:val="lt-LT" w:eastAsia="ar-SA"/>
        </w:rPr>
        <w:t>84</w:t>
      </w:r>
      <w:r w:rsidR="000E6618" w:rsidRPr="00D512B0">
        <w:rPr>
          <w:rFonts w:eastAsia="Times New Roman"/>
          <w:lang w:val="lt-LT" w:eastAsia="ar-SA"/>
        </w:rPr>
        <w:t xml:space="preserve">) ir Anykščių rajono savivaldybės strateginio planavimo priežiūros komisija (2025 m. gegužės </w:t>
      </w:r>
      <w:r w:rsidR="00497A81">
        <w:rPr>
          <w:rFonts w:eastAsia="Times New Roman"/>
          <w:lang w:val="lt-LT" w:eastAsia="ar-SA"/>
        </w:rPr>
        <w:t>15</w:t>
      </w:r>
      <w:r w:rsidR="000E6618" w:rsidRPr="00D512B0">
        <w:rPr>
          <w:rFonts w:eastAsia="Times New Roman"/>
          <w:lang w:val="lt-LT" w:eastAsia="ar-SA"/>
        </w:rPr>
        <w:t xml:space="preserve"> d. protokolas Nr. 1-VL-...).</w:t>
      </w:r>
    </w:p>
    <w:p w14:paraId="01078069" w14:textId="6BFDF5B4" w:rsidR="006D3918" w:rsidRPr="00D512B0" w:rsidRDefault="006D3918" w:rsidP="000E6618">
      <w:pPr>
        <w:suppressAutoHyphens/>
        <w:spacing w:after="0" w:line="240" w:lineRule="auto"/>
        <w:ind w:firstLine="567"/>
        <w:jc w:val="both"/>
        <w:rPr>
          <w:rFonts w:eastAsia="Times New Roman"/>
          <w:b/>
          <w:lang w:val="lt-LT" w:eastAsia="ar-SA"/>
        </w:rPr>
      </w:pPr>
    </w:p>
    <w:p w14:paraId="17D5F7A4" w14:textId="77777777" w:rsidR="006D3918" w:rsidRPr="00D512B0" w:rsidRDefault="006D3918" w:rsidP="006D3918">
      <w:pPr>
        <w:suppressAutoHyphens/>
        <w:spacing w:after="0" w:line="240" w:lineRule="auto"/>
        <w:ind w:firstLine="360"/>
        <w:jc w:val="both"/>
        <w:rPr>
          <w:rFonts w:eastAsia="Times New Roman"/>
          <w:b/>
          <w:lang w:val="lt-LT" w:eastAsia="ar-SA"/>
        </w:rPr>
      </w:pPr>
    </w:p>
    <w:p w14:paraId="068A0A9A" w14:textId="77777777" w:rsidR="006D3918" w:rsidRPr="00D512B0" w:rsidRDefault="006D3918" w:rsidP="006D3918">
      <w:pPr>
        <w:suppressAutoHyphens/>
        <w:spacing w:after="0" w:line="240" w:lineRule="auto"/>
        <w:ind w:left="709" w:hanging="425"/>
        <w:jc w:val="both"/>
        <w:rPr>
          <w:rFonts w:eastAsia="Times New Roman"/>
          <w:b/>
          <w:lang w:val="lt-LT" w:eastAsia="ar-SA"/>
        </w:rPr>
      </w:pPr>
      <w:r w:rsidRPr="00D512B0">
        <w:rPr>
          <w:rFonts w:eastAsia="Times New Roman"/>
          <w:b/>
          <w:lang w:val="lt-LT" w:eastAsia="ar-SA"/>
        </w:rPr>
        <w:t>8. Kiti reikalingi pagrindimai, skaičiavimai ir paaiškinimai</w:t>
      </w:r>
    </w:p>
    <w:p w14:paraId="78C56183" w14:textId="77777777" w:rsidR="006D3918" w:rsidRPr="00D512B0" w:rsidRDefault="006D3918" w:rsidP="006D3918">
      <w:pPr>
        <w:suppressAutoHyphens/>
        <w:spacing w:after="0" w:line="240" w:lineRule="auto"/>
        <w:ind w:left="709" w:hanging="425"/>
        <w:jc w:val="both"/>
        <w:rPr>
          <w:rFonts w:eastAsia="Times New Roman"/>
          <w:b/>
          <w:lang w:val="lt-LT" w:eastAsia="ar-SA"/>
        </w:rPr>
      </w:pPr>
    </w:p>
    <w:p w14:paraId="473AE38D" w14:textId="77777777" w:rsidR="006D3918" w:rsidRPr="00D512B0" w:rsidRDefault="006D3918" w:rsidP="006D3918">
      <w:pPr>
        <w:suppressAutoHyphens/>
        <w:spacing w:after="0" w:line="240" w:lineRule="auto"/>
        <w:ind w:firstLine="567"/>
        <w:jc w:val="both"/>
        <w:rPr>
          <w:rFonts w:eastAsia="Times New Roman"/>
          <w:bCs/>
          <w:lang w:val="lt-LT" w:eastAsia="ar-SA"/>
        </w:rPr>
      </w:pPr>
      <w:r w:rsidRPr="00D512B0">
        <w:rPr>
          <w:rFonts w:eastAsia="Times New Roman"/>
          <w:bCs/>
          <w:lang w:val="lt-LT" w:eastAsia="ar-SA"/>
        </w:rPr>
        <w:t xml:space="preserve">Kai kurių priemonių įgyvendinimas priklausys nuo savivaldybės biudžeto ir Valstybės skiriamų paramos lėšų. </w:t>
      </w:r>
    </w:p>
    <w:p w14:paraId="39386B52" w14:textId="77777777" w:rsidR="006D3918" w:rsidRPr="00D512B0" w:rsidRDefault="006D3918" w:rsidP="006D3918">
      <w:pPr>
        <w:suppressAutoHyphens/>
        <w:spacing w:after="0" w:line="240" w:lineRule="auto"/>
        <w:ind w:left="360" w:firstLine="360"/>
        <w:jc w:val="both"/>
        <w:rPr>
          <w:rFonts w:eastAsia="Times New Roman"/>
          <w:bCs/>
          <w:lang w:val="lt-LT" w:eastAsia="ar-SA"/>
        </w:rPr>
      </w:pPr>
    </w:p>
    <w:p w14:paraId="4479ED20" w14:textId="77777777" w:rsidR="006D3918" w:rsidRPr="00D512B0" w:rsidRDefault="006D3918" w:rsidP="006D3918">
      <w:pPr>
        <w:suppressAutoHyphens/>
        <w:spacing w:after="0" w:line="240" w:lineRule="auto"/>
        <w:jc w:val="both"/>
        <w:rPr>
          <w:rFonts w:eastAsia="Times New Roman"/>
          <w:b/>
          <w:lang w:val="lt-LT" w:eastAsia="ar-SA"/>
        </w:rPr>
      </w:pPr>
      <w:r w:rsidRPr="00D512B0">
        <w:rPr>
          <w:rFonts w:eastAsia="Times New Roman"/>
          <w:b/>
          <w:lang w:val="lt-LT" w:eastAsia="ar-SA"/>
        </w:rPr>
        <w:t xml:space="preserve">     9. Sprendimo projekto iniciatoriai ir rengėjai, pranešėjas             </w:t>
      </w:r>
    </w:p>
    <w:p w14:paraId="148AB148" w14:textId="77777777" w:rsidR="006D3918" w:rsidRPr="00D512B0" w:rsidRDefault="006D3918" w:rsidP="006D3918">
      <w:pPr>
        <w:suppressAutoHyphens/>
        <w:spacing w:after="0" w:line="240" w:lineRule="auto"/>
        <w:ind w:left="360" w:firstLine="360"/>
        <w:jc w:val="both"/>
        <w:rPr>
          <w:rFonts w:eastAsia="Times New Roman"/>
          <w:b/>
          <w:lang w:val="lt-LT" w:eastAsia="ar-SA"/>
        </w:rPr>
      </w:pPr>
    </w:p>
    <w:p w14:paraId="27BFC3AA" w14:textId="77777777" w:rsidR="006D3918" w:rsidRPr="00D512B0" w:rsidRDefault="006D3918" w:rsidP="006D3918">
      <w:pPr>
        <w:suppressAutoHyphens/>
        <w:spacing w:after="0" w:line="240" w:lineRule="auto"/>
        <w:ind w:firstLine="567"/>
        <w:jc w:val="both"/>
        <w:rPr>
          <w:rFonts w:eastAsia="Times New Roman"/>
          <w:lang w:val="lt-LT" w:eastAsia="lt-LT"/>
        </w:rPr>
      </w:pPr>
      <w:r w:rsidRPr="00D512B0">
        <w:rPr>
          <w:rFonts w:eastAsia="Times New Roman"/>
          <w:lang w:val="lt-LT" w:eastAsia="lt-LT"/>
        </w:rPr>
        <w:t>Iniciatorius – Anykščių rajono savivaldybės administracija.</w:t>
      </w:r>
    </w:p>
    <w:p w14:paraId="02C2268E" w14:textId="77777777" w:rsidR="006D3918" w:rsidRPr="00D512B0" w:rsidRDefault="006D3918" w:rsidP="006D3918">
      <w:pPr>
        <w:suppressAutoHyphens/>
        <w:spacing w:after="0" w:line="240" w:lineRule="auto"/>
        <w:ind w:firstLine="567"/>
        <w:jc w:val="both"/>
        <w:rPr>
          <w:rFonts w:eastAsia="Times New Roman"/>
          <w:lang w:val="lt-LT" w:eastAsia="ar-SA"/>
        </w:rPr>
      </w:pPr>
      <w:r w:rsidRPr="00D512B0">
        <w:rPr>
          <w:rFonts w:eastAsia="Times New Roman"/>
          <w:lang w:val="lt-LT" w:eastAsia="lt-LT"/>
        </w:rPr>
        <w:t xml:space="preserve">Rengėja – Investicijų ir projektų valdymo skyriaus </w:t>
      </w:r>
      <w:r w:rsidRPr="00D512B0">
        <w:rPr>
          <w:rFonts w:eastAsia="Times New Roman"/>
          <w:lang w:val="lt-LT" w:eastAsia="ar-SA"/>
        </w:rPr>
        <w:t>vedėja Jolanta Jucevičienė.</w:t>
      </w:r>
    </w:p>
    <w:p w14:paraId="6D4DC83C" w14:textId="77777777" w:rsidR="006D3918" w:rsidRPr="00D512B0" w:rsidRDefault="006D3918" w:rsidP="006D3918">
      <w:pPr>
        <w:suppressAutoHyphens/>
        <w:spacing w:after="0" w:line="240" w:lineRule="auto"/>
        <w:ind w:firstLine="567"/>
        <w:jc w:val="both"/>
        <w:rPr>
          <w:rFonts w:eastAsia="Times New Roman"/>
          <w:lang w:val="lt-LT" w:eastAsia="ar-SA"/>
        </w:rPr>
      </w:pPr>
      <w:r w:rsidRPr="00D512B0">
        <w:rPr>
          <w:rFonts w:eastAsia="Times New Roman"/>
          <w:lang w:val="lt-LT" w:eastAsia="ar-SA"/>
        </w:rPr>
        <w:t xml:space="preserve">Pranešėja – </w:t>
      </w:r>
      <w:r w:rsidRPr="00D512B0">
        <w:rPr>
          <w:rFonts w:eastAsia="Times New Roman"/>
          <w:lang w:val="lt-LT" w:eastAsia="lt-LT"/>
        </w:rPr>
        <w:t xml:space="preserve">Investicijų ir projektų valdymo skyriaus </w:t>
      </w:r>
      <w:r w:rsidRPr="00D512B0">
        <w:rPr>
          <w:rFonts w:eastAsia="Times New Roman"/>
          <w:lang w:val="lt-LT" w:eastAsia="ar-SA"/>
        </w:rPr>
        <w:t>vedėja Jolanta Jucevičienė.</w:t>
      </w:r>
    </w:p>
    <w:p w14:paraId="5C079DE8" w14:textId="77777777" w:rsidR="006D3918" w:rsidRPr="00D512B0" w:rsidRDefault="006D3918" w:rsidP="006D3918">
      <w:pPr>
        <w:suppressAutoHyphens/>
        <w:spacing w:after="0" w:line="240" w:lineRule="auto"/>
        <w:ind w:firstLine="567"/>
        <w:jc w:val="both"/>
        <w:rPr>
          <w:rFonts w:eastAsia="Times New Roman"/>
          <w:lang w:val="lt-LT" w:eastAsia="ar-SA"/>
        </w:rPr>
      </w:pPr>
    </w:p>
    <w:p w14:paraId="2B41C4A5" w14:textId="77777777" w:rsidR="006D3918" w:rsidRPr="00D512B0" w:rsidRDefault="006D3918" w:rsidP="006D3918">
      <w:pPr>
        <w:rPr>
          <w:lang w:val="lt-LT"/>
        </w:rPr>
      </w:pPr>
    </w:p>
    <w:p w14:paraId="1521AEFB" w14:textId="77777777" w:rsidR="006D3918" w:rsidRPr="00D512B0" w:rsidRDefault="006D3918">
      <w:pPr>
        <w:pStyle w:val="prastasis1"/>
        <w:spacing w:after="0" w:line="240" w:lineRule="auto"/>
        <w:rPr>
          <w:rFonts w:ascii="Times New Roman" w:eastAsia="Times New Roman" w:hAnsi="Times New Roman" w:cs="Times New Roman"/>
          <w:sz w:val="24"/>
          <w:szCs w:val="24"/>
          <w:lang w:val="lt-LT"/>
        </w:rPr>
      </w:pPr>
    </w:p>
    <w:sectPr w:rsidR="006D3918" w:rsidRPr="00D512B0" w:rsidSect="004E46B6">
      <w:pgSz w:w="11906" w:h="16838"/>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7D482" w14:textId="77777777" w:rsidR="009F2820" w:rsidRDefault="009F2820">
      <w:pPr>
        <w:spacing w:after="0" w:line="240" w:lineRule="auto"/>
      </w:pPr>
      <w:r>
        <w:separator/>
      </w:r>
    </w:p>
  </w:endnote>
  <w:endnote w:type="continuationSeparator" w:id="0">
    <w:p w14:paraId="03526555" w14:textId="77777777" w:rsidR="009F2820" w:rsidRDefault="009F28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CellMar>
        <w:left w:w="10" w:type="dxa"/>
        <w:right w:w="10" w:type="dxa"/>
      </w:tblCellMar>
      <w:tblLook w:val="0000" w:firstRow="0" w:lastRow="0" w:firstColumn="0" w:lastColumn="0" w:noHBand="0" w:noVBand="0"/>
    </w:tblPr>
    <w:tblGrid>
      <w:gridCol w:w="3210"/>
      <w:gridCol w:w="3210"/>
      <w:gridCol w:w="3210"/>
    </w:tblGrid>
    <w:tr w:rsidR="00BB234B" w14:paraId="16C4577D" w14:textId="77777777">
      <w:trPr>
        <w:trHeight w:val="300"/>
      </w:trPr>
      <w:tc>
        <w:tcPr>
          <w:tcW w:w="3210" w:type="dxa"/>
          <w:shd w:val="clear" w:color="auto" w:fill="auto"/>
          <w:tcMar>
            <w:top w:w="0" w:type="dxa"/>
            <w:left w:w="108" w:type="dxa"/>
            <w:bottom w:w="0" w:type="dxa"/>
            <w:right w:w="108" w:type="dxa"/>
          </w:tcMar>
        </w:tcPr>
        <w:p w14:paraId="28ACF371" w14:textId="77777777" w:rsidR="00BB234B" w:rsidRDefault="00BB234B">
          <w:pPr>
            <w:pStyle w:val="Antrats1"/>
            <w:ind w:left="-115"/>
          </w:pPr>
        </w:p>
      </w:tc>
      <w:tc>
        <w:tcPr>
          <w:tcW w:w="3210" w:type="dxa"/>
          <w:shd w:val="clear" w:color="auto" w:fill="auto"/>
          <w:tcMar>
            <w:top w:w="0" w:type="dxa"/>
            <w:left w:w="108" w:type="dxa"/>
            <w:bottom w:w="0" w:type="dxa"/>
            <w:right w:w="108" w:type="dxa"/>
          </w:tcMar>
        </w:tcPr>
        <w:p w14:paraId="0E03F572" w14:textId="77777777" w:rsidR="00BB234B" w:rsidRDefault="00BB234B">
          <w:pPr>
            <w:pStyle w:val="Antrats1"/>
            <w:jc w:val="center"/>
          </w:pPr>
        </w:p>
      </w:tc>
      <w:tc>
        <w:tcPr>
          <w:tcW w:w="3210" w:type="dxa"/>
          <w:shd w:val="clear" w:color="auto" w:fill="auto"/>
          <w:tcMar>
            <w:top w:w="0" w:type="dxa"/>
            <w:left w:w="108" w:type="dxa"/>
            <w:bottom w:w="0" w:type="dxa"/>
            <w:right w:w="108" w:type="dxa"/>
          </w:tcMar>
        </w:tcPr>
        <w:p w14:paraId="48EBBD27" w14:textId="77777777" w:rsidR="00BB234B" w:rsidRDefault="00BB234B">
          <w:pPr>
            <w:pStyle w:val="Antrats1"/>
            <w:ind w:right="-115"/>
            <w:jc w:val="right"/>
          </w:pPr>
        </w:p>
      </w:tc>
    </w:tr>
  </w:tbl>
  <w:p w14:paraId="055D137B" w14:textId="77777777" w:rsidR="00BB234B" w:rsidRDefault="00BB234B">
    <w:pPr>
      <w:pStyle w:val="Porat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C442F" w14:textId="77777777" w:rsidR="00BB234B" w:rsidRDefault="00BB234B">
    <w:pPr>
      <w:pStyle w:val="Porat1"/>
      <w:jc w:val="right"/>
    </w:pPr>
  </w:p>
  <w:p w14:paraId="5B40832F" w14:textId="77777777" w:rsidR="00BB234B" w:rsidRDefault="00BB234B">
    <w:pPr>
      <w:pStyle w:val="Porat1"/>
      <w:jc w:val="right"/>
    </w:pPr>
    <w:r>
      <w:fldChar w:fldCharType="begin"/>
    </w:r>
    <w:r>
      <w:instrText xml:space="preserve"> PAGE </w:instrText>
    </w:r>
    <w:r>
      <w:fldChar w:fldCharType="separate"/>
    </w:r>
    <w:r>
      <w:t>21</w:t>
    </w:r>
    <w:r>
      <w:fldChar w:fldCharType="end"/>
    </w:r>
  </w:p>
  <w:p w14:paraId="54F5802F" w14:textId="77777777" w:rsidR="00BB234B" w:rsidRDefault="00BB234B">
    <w:pPr>
      <w:pStyle w:val="Porat1"/>
    </w:pPr>
  </w:p>
  <w:p w14:paraId="69436A4E" w14:textId="77777777" w:rsidR="00BB234B" w:rsidRDefault="00BB234B">
    <w:pPr>
      <w:pStyle w:val="prastasis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F0F10" w14:textId="77777777" w:rsidR="009F2820" w:rsidRDefault="009F2820">
      <w:pPr>
        <w:spacing w:after="0" w:line="240" w:lineRule="auto"/>
      </w:pPr>
      <w:r>
        <w:rPr>
          <w:color w:val="000000"/>
        </w:rPr>
        <w:separator/>
      </w:r>
    </w:p>
  </w:footnote>
  <w:footnote w:type="continuationSeparator" w:id="0">
    <w:p w14:paraId="7746E8E0" w14:textId="77777777" w:rsidR="009F2820" w:rsidRDefault="009F28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CellMar>
        <w:left w:w="10" w:type="dxa"/>
        <w:right w:w="10" w:type="dxa"/>
      </w:tblCellMar>
      <w:tblLook w:val="0000" w:firstRow="0" w:lastRow="0" w:firstColumn="0" w:lastColumn="0" w:noHBand="0" w:noVBand="0"/>
    </w:tblPr>
    <w:tblGrid>
      <w:gridCol w:w="3210"/>
      <w:gridCol w:w="3210"/>
      <w:gridCol w:w="3210"/>
    </w:tblGrid>
    <w:tr w:rsidR="00BB234B" w14:paraId="2022A13F" w14:textId="77777777">
      <w:trPr>
        <w:trHeight w:val="300"/>
      </w:trPr>
      <w:tc>
        <w:tcPr>
          <w:tcW w:w="3210" w:type="dxa"/>
          <w:shd w:val="clear" w:color="auto" w:fill="auto"/>
          <w:tcMar>
            <w:top w:w="0" w:type="dxa"/>
            <w:left w:w="108" w:type="dxa"/>
            <w:bottom w:w="0" w:type="dxa"/>
            <w:right w:w="108" w:type="dxa"/>
          </w:tcMar>
        </w:tcPr>
        <w:p w14:paraId="591580EC" w14:textId="77777777" w:rsidR="00BB234B" w:rsidRDefault="00BB234B">
          <w:pPr>
            <w:pStyle w:val="Antrats1"/>
            <w:ind w:left="-115"/>
          </w:pPr>
        </w:p>
      </w:tc>
      <w:tc>
        <w:tcPr>
          <w:tcW w:w="3210" w:type="dxa"/>
          <w:shd w:val="clear" w:color="auto" w:fill="auto"/>
          <w:tcMar>
            <w:top w:w="0" w:type="dxa"/>
            <w:left w:w="108" w:type="dxa"/>
            <w:bottom w:w="0" w:type="dxa"/>
            <w:right w:w="108" w:type="dxa"/>
          </w:tcMar>
        </w:tcPr>
        <w:p w14:paraId="28FFD672" w14:textId="77777777" w:rsidR="00BB234B" w:rsidRDefault="00BB234B">
          <w:pPr>
            <w:pStyle w:val="Antrats1"/>
            <w:jc w:val="center"/>
          </w:pPr>
        </w:p>
      </w:tc>
      <w:tc>
        <w:tcPr>
          <w:tcW w:w="3210" w:type="dxa"/>
          <w:shd w:val="clear" w:color="auto" w:fill="auto"/>
          <w:tcMar>
            <w:top w:w="0" w:type="dxa"/>
            <w:left w:w="108" w:type="dxa"/>
            <w:bottom w:w="0" w:type="dxa"/>
            <w:right w:w="108" w:type="dxa"/>
          </w:tcMar>
        </w:tcPr>
        <w:p w14:paraId="79D29ECA" w14:textId="77777777" w:rsidR="00BB234B" w:rsidRDefault="00BB234B">
          <w:pPr>
            <w:pStyle w:val="Antrats1"/>
            <w:ind w:right="-115"/>
            <w:jc w:val="right"/>
          </w:pPr>
        </w:p>
      </w:tc>
    </w:tr>
  </w:tbl>
  <w:p w14:paraId="6B90BD15" w14:textId="77777777" w:rsidR="00BB234B" w:rsidRDefault="00BB234B">
    <w:pPr>
      <w:pStyle w:val="Antrats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FD91C" w14:textId="77777777" w:rsidR="00BB234B" w:rsidRDefault="00BB234B">
    <w:pPr>
      <w:pStyle w:val="prastasis1"/>
    </w:pPr>
  </w:p>
  <w:p w14:paraId="10F8DEFE" w14:textId="77777777" w:rsidR="00BB234B" w:rsidRDefault="00BB234B">
    <w:pPr>
      <w:pStyle w:val="prastasis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35629"/>
    <w:multiLevelType w:val="multilevel"/>
    <w:tmpl w:val="5840F67C"/>
    <w:styleLink w:val="WW8Num63"/>
    <w:lvl w:ilvl="0">
      <w:start w:val="2023"/>
      <w:numFmt w:val="decimal"/>
      <w:lvlText w:val="%1"/>
      <w:lvlJc w:val="left"/>
      <w:pPr>
        <w:ind w:left="78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916E70"/>
    <w:multiLevelType w:val="multilevel"/>
    <w:tmpl w:val="167E2ABA"/>
    <w:lvl w:ilvl="0">
      <w:start w:val="1"/>
      <w:numFmt w:val="decimal"/>
      <w:lvlText w:val="%1."/>
      <w:lvlJc w:val="left"/>
      <w:pPr>
        <w:ind w:left="397" w:hanging="360"/>
      </w:pPr>
    </w:lvl>
    <w:lvl w:ilvl="1">
      <w:numFmt w:val="bullet"/>
      <w:lvlText w:val="-"/>
      <w:lvlJc w:val="left"/>
      <w:pPr>
        <w:ind w:left="1440" w:hanging="360"/>
      </w:pPr>
      <w:rPr>
        <w:rFonts w:ascii="Times New Roman" w:eastAsia="Times New Roman" w:hAnsi="Times New Roman" w:cs="Times New Roman"/>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E206AF"/>
    <w:multiLevelType w:val="multilevel"/>
    <w:tmpl w:val="2CDEAEBC"/>
    <w:styleLink w:val="WW8Num73"/>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4" w15:restartNumberingAfterBreak="0">
    <w:nsid w:val="4EAF54D5"/>
    <w:multiLevelType w:val="multilevel"/>
    <w:tmpl w:val="4994393A"/>
    <w:styleLink w:val="WW8Num6"/>
    <w:lvl w:ilvl="0">
      <w:start w:val="1"/>
      <w:numFmt w:val="decimal"/>
      <w:lvlText w:val="%1."/>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5DF41D64"/>
    <w:multiLevelType w:val="multilevel"/>
    <w:tmpl w:val="9A08A49A"/>
    <w:styleLink w:val="WW8Num7"/>
    <w:lvl w:ilvl="0">
      <w:start w:val="1"/>
      <w:numFmt w:val="decimal"/>
      <w:lvlText w:val="%1."/>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2040818943">
    <w:abstractNumId w:val="4"/>
  </w:num>
  <w:num w:numId="2" w16cid:durableId="1425372854">
    <w:abstractNumId w:val="5"/>
  </w:num>
  <w:num w:numId="3" w16cid:durableId="1322930232">
    <w:abstractNumId w:val="0"/>
  </w:num>
  <w:num w:numId="4" w16cid:durableId="1540507205">
    <w:abstractNumId w:val="3"/>
  </w:num>
  <w:num w:numId="5" w16cid:durableId="720176773">
    <w:abstractNumId w:val="1"/>
  </w:num>
  <w:num w:numId="6" w16cid:durableId="1278295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099"/>
    <w:rsid w:val="00001DD4"/>
    <w:rsid w:val="00002099"/>
    <w:rsid w:val="00087021"/>
    <w:rsid w:val="000E6618"/>
    <w:rsid w:val="000F53DD"/>
    <w:rsid w:val="00165334"/>
    <w:rsid w:val="001D0DD0"/>
    <w:rsid w:val="002539AB"/>
    <w:rsid w:val="002E7074"/>
    <w:rsid w:val="002F0D3F"/>
    <w:rsid w:val="00374518"/>
    <w:rsid w:val="003A2E9D"/>
    <w:rsid w:val="003F76B3"/>
    <w:rsid w:val="00447735"/>
    <w:rsid w:val="00490175"/>
    <w:rsid w:val="00497A81"/>
    <w:rsid w:val="004C62D8"/>
    <w:rsid w:val="004C73BF"/>
    <w:rsid w:val="004E46B6"/>
    <w:rsid w:val="00571C42"/>
    <w:rsid w:val="005748B0"/>
    <w:rsid w:val="0058665E"/>
    <w:rsid w:val="005F4F7F"/>
    <w:rsid w:val="0066068C"/>
    <w:rsid w:val="006C3C22"/>
    <w:rsid w:val="006D3918"/>
    <w:rsid w:val="006F3BA2"/>
    <w:rsid w:val="00915BDE"/>
    <w:rsid w:val="00942214"/>
    <w:rsid w:val="009543ED"/>
    <w:rsid w:val="0099454C"/>
    <w:rsid w:val="009D26AC"/>
    <w:rsid w:val="009E5F3A"/>
    <w:rsid w:val="009F2820"/>
    <w:rsid w:val="00A3173D"/>
    <w:rsid w:val="00AE0C97"/>
    <w:rsid w:val="00B10D51"/>
    <w:rsid w:val="00B140F4"/>
    <w:rsid w:val="00B24C07"/>
    <w:rsid w:val="00B56D05"/>
    <w:rsid w:val="00BB234B"/>
    <w:rsid w:val="00BB6529"/>
    <w:rsid w:val="00BD2100"/>
    <w:rsid w:val="00BD5F25"/>
    <w:rsid w:val="00BE0776"/>
    <w:rsid w:val="00BE27E8"/>
    <w:rsid w:val="00C03298"/>
    <w:rsid w:val="00C313D6"/>
    <w:rsid w:val="00C3770E"/>
    <w:rsid w:val="00C656FB"/>
    <w:rsid w:val="00CC13F6"/>
    <w:rsid w:val="00D512B0"/>
    <w:rsid w:val="00DE579C"/>
    <w:rsid w:val="00E10E09"/>
    <w:rsid w:val="00E262C1"/>
    <w:rsid w:val="00EE729D"/>
    <w:rsid w:val="00F82DC1"/>
    <w:rsid w:val="00F83160"/>
    <w:rsid w:val="00FF19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06A4F"/>
  <w15:docId w15:val="{E17C69FF-EC8C-422A-83DC-453BDF716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4"/>
        <w:szCs w:val="24"/>
        <w:lang w:val="en-US"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1"/>
    <w:next w:val="prastasis1"/>
    <w:pPr>
      <w:keepNext/>
      <w:keepLines/>
      <w:spacing w:before="480" w:after="0"/>
      <w:outlineLvl w:val="0"/>
    </w:pPr>
    <w:rPr>
      <w:rFonts w:ascii="Times New Roman" w:eastAsia="Times New Roman" w:hAnsi="Times New Roman" w:cs="Cambria"/>
      <w:b/>
      <w:sz w:val="28"/>
      <w:szCs w:val="20"/>
      <w:lang w:eastAsia="ar-SA"/>
    </w:rPr>
  </w:style>
  <w:style w:type="paragraph" w:customStyle="1" w:styleId="Antrat21">
    <w:name w:val="Antraštė 21"/>
    <w:basedOn w:val="prastasis1"/>
    <w:next w:val="prastasis1"/>
    <w:pPr>
      <w:keepNext/>
      <w:keepLines/>
      <w:spacing w:before="200" w:after="0"/>
      <w:outlineLvl w:val="1"/>
    </w:pPr>
    <w:rPr>
      <w:rFonts w:ascii="Cambria" w:eastAsia="Times New Roman" w:hAnsi="Cambria" w:cs="Cambria"/>
      <w:b/>
      <w:color w:val="4F81BD"/>
      <w:sz w:val="26"/>
      <w:szCs w:val="20"/>
      <w:lang w:eastAsia="ar-SA"/>
    </w:rPr>
  </w:style>
  <w:style w:type="paragraph" w:customStyle="1" w:styleId="Antrat31">
    <w:name w:val="Antraštė 31"/>
    <w:basedOn w:val="prastasis1"/>
    <w:next w:val="prastasis1"/>
    <w:pPr>
      <w:keepNext/>
      <w:keepLines/>
      <w:spacing w:before="200" w:after="0"/>
      <w:outlineLvl w:val="2"/>
    </w:pPr>
    <w:rPr>
      <w:rFonts w:ascii="Cambria" w:eastAsia="Times New Roman" w:hAnsi="Cambria" w:cs="Cambria"/>
      <w:b/>
      <w:color w:val="4F81BD"/>
      <w:sz w:val="20"/>
      <w:szCs w:val="20"/>
      <w:lang w:eastAsia="ar-SA"/>
    </w:rPr>
  </w:style>
  <w:style w:type="paragraph" w:customStyle="1" w:styleId="Antrat41">
    <w:name w:val="Antraštė 41"/>
    <w:basedOn w:val="prastasis1"/>
    <w:next w:val="prastasis1"/>
    <w:pPr>
      <w:keepNext/>
      <w:keepLines/>
      <w:spacing w:before="200" w:after="0"/>
      <w:outlineLvl w:val="3"/>
    </w:pPr>
    <w:rPr>
      <w:rFonts w:ascii="Cambria" w:eastAsia="Times New Roman" w:hAnsi="Cambria" w:cs="Times New Roman"/>
      <w:i/>
      <w:iCs/>
      <w:color w:val="59743C"/>
      <w:sz w:val="24"/>
      <w:szCs w:val="24"/>
      <w:lang w:eastAsia="lt-LT"/>
    </w:rPr>
  </w:style>
  <w:style w:type="paragraph" w:customStyle="1" w:styleId="Antrat51">
    <w:name w:val="Antraštė 51"/>
    <w:basedOn w:val="prastasis1"/>
    <w:next w:val="prastasis1"/>
    <w:pPr>
      <w:keepNext/>
      <w:keepLines/>
      <w:spacing w:before="200" w:after="0"/>
      <w:outlineLvl w:val="4"/>
    </w:pPr>
    <w:rPr>
      <w:rFonts w:ascii="Cambria" w:eastAsia="Times New Roman" w:hAnsi="Cambria" w:cs="Times New Roman"/>
      <w:color w:val="59743C"/>
      <w:sz w:val="24"/>
      <w:szCs w:val="24"/>
      <w:lang w:eastAsia="lt-LT"/>
    </w:rPr>
  </w:style>
  <w:style w:type="paragraph" w:customStyle="1" w:styleId="Antrat61">
    <w:name w:val="Antraštė 61"/>
    <w:basedOn w:val="prastasis1"/>
    <w:next w:val="prastasis1"/>
    <w:pPr>
      <w:keepNext/>
      <w:keepLines/>
      <w:spacing w:before="200" w:after="0"/>
      <w:outlineLvl w:val="5"/>
    </w:pPr>
    <w:rPr>
      <w:rFonts w:ascii="Cambria" w:eastAsia="Times New Roman" w:hAnsi="Cambria" w:cs="Times New Roman"/>
      <w:color w:val="3B4D28"/>
      <w:sz w:val="24"/>
      <w:szCs w:val="24"/>
      <w:lang w:eastAsia="lt-LT"/>
    </w:rPr>
  </w:style>
  <w:style w:type="paragraph" w:customStyle="1" w:styleId="prastasis1">
    <w:name w:val="Įprastasis1"/>
    <w:pPr>
      <w:suppressAutoHyphens/>
      <w:spacing w:after="200" w:line="276" w:lineRule="auto"/>
    </w:pPr>
    <w:rPr>
      <w:rFonts w:ascii="Calibri" w:hAnsi="Calibri" w:cs="Arial"/>
      <w:sz w:val="22"/>
      <w:szCs w:val="22"/>
    </w:rPr>
  </w:style>
  <w:style w:type="character" w:customStyle="1" w:styleId="Numatytasispastraiposriftas1">
    <w:name w:val="Numatytasis pastraipos šriftas1"/>
  </w:style>
  <w:style w:type="paragraph" w:customStyle="1" w:styleId="Sraopastraipa1">
    <w:name w:val="Sąrašo pastraipa1"/>
    <w:basedOn w:val="prastasis1"/>
    <w:pPr>
      <w:ind w:left="720"/>
    </w:pPr>
    <w:rPr>
      <w:rFonts w:eastAsia="Times New Roman" w:cs="Times New Roman"/>
      <w:lang w:val="lt-LT"/>
    </w:rPr>
  </w:style>
  <w:style w:type="paragraph" w:customStyle="1" w:styleId="m3102659274154344911msolistparagraph">
    <w:name w:val="m_3102659274154344911msolistparagraph"/>
    <w:basedOn w:val="prastasis1"/>
    <w:pPr>
      <w:spacing w:before="100" w:after="100" w:line="240" w:lineRule="auto"/>
    </w:pPr>
    <w:rPr>
      <w:rFonts w:ascii="Times New Roman" w:eastAsia="Times New Roman" w:hAnsi="Times New Roman" w:cs="Times New Roman"/>
      <w:sz w:val="24"/>
      <w:szCs w:val="24"/>
    </w:rPr>
  </w:style>
  <w:style w:type="character" w:customStyle="1" w:styleId="Heading1Char">
    <w:name w:val="Heading 1 Char"/>
    <w:basedOn w:val="Numatytasispastraiposriftas1"/>
    <w:rPr>
      <w:rFonts w:ascii="Calibri Light" w:eastAsia="Yu Gothic Light" w:hAnsi="Calibri Light" w:cs="Times New Roman"/>
      <w:color w:val="2F5496"/>
      <w:sz w:val="32"/>
      <w:szCs w:val="32"/>
    </w:rPr>
  </w:style>
  <w:style w:type="character" w:customStyle="1" w:styleId="Heading2Char">
    <w:name w:val="Heading 2 Char"/>
    <w:basedOn w:val="Numatytasispastraiposriftas1"/>
    <w:rPr>
      <w:rFonts w:ascii="Calibri Light" w:eastAsia="Yu Gothic Light" w:hAnsi="Calibri Light" w:cs="Times New Roman"/>
      <w:color w:val="2F5496"/>
      <w:sz w:val="26"/>
      <w:szCs w:val="26"/>
    </w:rPr>
  </w:style>
  <w:style w:type="character" w:customStyle="1" w:styleId="Heading3Char">
    <w:name w:val="Heading 3 Char"/>
    <w:basedOn w:val="Numatytasispastraiposriftas1"/>
    <w:rPr>
      <w:rFonts w:ascii="Calibri Light" w:eastAsia="Yu Gothic Light" w:hAnsi="Calibri Light" w:cs="Times New Roman"/>
      <w:color w:val="1F3763"/>
    </w:rPr>
  </w:style>
  <w:style w:type="character" w:customStyle="1" w:styleId="Antrat4Diagrama">
    <w:name w:val="Antraštė 4 Diagrama"/>
    <w:basedOn w:val="Numatytasispastraiposriftas1"/>
    <w:rPr>
      <w:rFonts w:ascii="Cambria" w:eastAsia="Times New Roman" w:hAnsi="Cambria"/>
      <w:i/>
      <w:iCs/>
      <w:color w:val="59743C"/>
      <w:lang w:eastAsia="lt-LT"/>
    </w:rPr>
  </w:style>
  <w:style w:type="character" w:customStyle="1" w:styleId="Antrat5Diagrama">
    <w:name w:val="Antraštė 5 Diagrama"/>
    <w:basedOn w:val="Numatytasispastraiposriftas1"/>
    <w:rPr>
      <w:rFonts w:ascii="Cambria" w:eastAsia="Times New Roman" w:hAnsi="Cambria"/>
      <w:color w:val="59743C"/>
      <w:lang w:eastAsia="lt-LT"/>
    </w:rPr>
  </w:style>
  <w:style w:type="character" w:customStyle="1" w:styleId="Antrat6Diagrama">
    <w:name w:val="Antraštė 6 Diagrama"/>
    <w:basedOn w:val="Numatytasispastraiposriftas1"/>
    <w:rPr>
      <w:rFonts w:ascii="Cambria" w:eastAsia="Times New Roman" w:hAnsi="Cambria"/>
      <w:color w:val="3B4D28"/>
      <w:lang w:eastAsia="lt-LT"/>
    </w:rPr>
  </w:style>
  <w:style w:type="character" w:customStyle="1" w:styleId="WW8Num1z0">
    <w:name w:val="WW8Num1z0"/>
    <w:rPr>
      <w:rFonts w:cs="Times New Roman"/>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cs="Times New Roman"/>
    </w:rPr>
  </w:style>
  <w:style w:type="character" w:customStyle="1" w:styleId="WW8Num4z0">
    <w:name w:val="WW8Num4z0"/>
    <w:rPr>
      <w:rFonts w:cs="Times New Roman"/>
    </w:rPr>
  </w:style>
  <w:style w:type="character" w:customStyle="1" w:styleId="WW8Num5z0">
    <w:name w:val="WW8Num5z0"/>
    <w:rPr>
      <w:rFonts w:ascii="Symbol" w:hAnsi="Symbol" w:cs="Symbol"/>
      <w:sz w:val="24"/>
      <w:szCs w:val="24"/>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WW8Num9z0">
    <w:name w:val="WW8Num9z0"/>
    <w:rPr>
      <w:rFonts w:cs="Times New Roman"/>
    </w:rPr>
  </w:style>
  <w:style w:type="character" w:customStyle="1" w:styleId="WW8Num10z0">
    <w:name w:val="WW8Num10z0"/>
    <w:rPr>
      <w:rFonts w:ascii="Symbol" w:hAnsi="Symbol" w:cs="Symbol"/>
    </w:rPr>
  </w:style>
  <w:style w:type="character" w:customStyle="1" w:styleId="WW8Num11z0">
    <w:name w:val="WW8Num11z0"/>
    <w:rPr>
      <w:rFonts w:cs="Times New Roman"/>
    </w:rPr>
  </w:style>
  <w:style w:type="character" w:customStyle="1" w:styleId="WW8Num12z0">
    <w:name w:val="WW8Num12z0"/>
    <w:rPr>
      <w:rFonts w:cs="Times New Roman"/>
    </w:rPr>
  </w:style>
  <w:style w:type="character" w:customStyle="1" w:styleId="WW8Num13z0">
    <w:name w:val="WW8Num13z0"/>
    <w:rPr>
      <w:rFonts w:cs="Times New Roman"/>
      <w:sz w:val="24"/>
    </w:rPr>
  </w:style>
  <w:style w:type="character" w:customStyle="1" w:styleId="WW8Num13z1">
    <w:name w:val="WW8Num13z1"/>
    <w:rPr>
      <w:rFonts w:cs="Times New Roman"/>
    </w:rPr>
  </w:style>
  <w:style w:type="character" w:customStyle="1" w:styleId="WW8Num14z0">
    <w:name w:val="WW8Num14z0"/>
    <w:rPr>
      <w:b/>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cs="Times New Roman"/>
    </w:rPr>
  </w:style>
  <w:style w:type="character" w:customStyle="1" w:styleId="WW8Num15z1">
    <w:name w:val="WW8Num15z1"/>
    <w:rPr>
      <w:rFonts w:cs="Times New Roman"/>
    </w:rPr>
  </w:style>
  <w:style w:type="character" w:customStyle="1" w:styleId="WW8Num16z0">
    <w:name w:val="WW8Num16z0"/>
    <w:rPr>
      <w:rFonts w:cs="Times New Roman"/>
    </w:rPr>
  </w:style>
  <w:style w:type="character" w:customStyle="1" w:styleId="WW8Num16z1">
    <w:name w:val="WW8Num16z1"/>
    <w:rPr>
      <w:rFonts w:cs="Times New Roman"/>
    </w:rPr>
  </w:style>
  <w:style w:type="character" w:customStyle="1" w:styleId="WW8Num17z0">
    <w:name w:val="WW8Num17z0"/>
    <w:rPr>
      <w:rFonts w:ascii="Times New Roman" w:eastAsia="Times New Roman" w:hAnsi="Times New Roman" w:cs="Times New Roman"/>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7z3">
    <w:name w:val="WW8Num17z3"/>
    <w:rPr>
      <w:rFonts w:ascii="Symbol" w:hAnsi="Symbol" w:cs="Symbol"/>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19z3">
    <w:name w:val="WW8Num19z3"/>
    <w:rPr>
      <w:rFonts w:ascii="Symbol" w:hAnsi="Symbol" w:cs="Symbol"/>
    </w:rPr>
  </w:style>
  <w:style w:type="character" w:customStyle="1" w:styleId="WW8Num20z0">
    <w:name w:val="WW8Num20z0"/>
    <w:rPr>
      <w:rFonts w:cs="Times New Roman"/>
    </w:rPr>
  </w:style>
  <w:style w:type="character" w:customStyle="1" w:styleId="WW8Num21z0">
    <w:name w:val="WW8Num21z0"/>
    <w:rPr>
      <w:rFonts w:cs="Times New Roman"/>
      <w:color w:val="244061"/>
    </w:rPr>
  </w:style>
  <w:style w:type="character" w:customStyle="1" w:styleId="WW8Num21z1">
    <w:name w:val="WW8Num21z1"/>
    <w:rPr>
      <w:rFonts w:cs="Times New Roman"/>
      <w:b/>
    </w:rPr>
  </w:style>
  <w:style w:type="character" w:customStyle="1" w:styleId="WW8Num21z2">
    <w:name w:val="WW8Num21z2"/>
    <w:rPr>
      <w:rFonts w:cs="Times New Roman"/>
      <w:sz w:val="24"/>
      <w:szCs w:val="24"/>
    </w:rPr>
  </w:style>
  <w:style w:type="character" w:customStyle="1" w:styleId="WW8Num21z3">
    <w:name w:val="WW8Num21z3"/>
    <w:rPr>
      <w:rFonts w:cs="Times New Roman"/>
    </w:rPr>
  </w:style>
  <w:style w:type="character" w:customStyle="1" w:styleId="WW8Num22z0">
    <w:name w:val="WW8Num22z0"/>
    <w:rPr>
      <w:rFonts w:cs="Times New Roman"/>
      <w:b/>
    </w:rPr>
  </w:style>
  <w:style w:type="character" w:customStyle="1" w:styleId="WW8Num22z1">
    <w:name w:val="WW8Num22z1"/>
    <w:rPr>
      <w:rFonts w:cs="Times New Roman"/>
    </w:rPr>
  </w:style>
  <w:style w:type="character" w:customStyle="1" w:styleId="WW8Num23z0">
    <w:name w:val="WW8Num23z0"/>
    <w:rPr>
      <w:rFonts w:cs="Times New Roman"/>
    </w:rPr>
  </w:style>
  <w:style w:type="character" w:customStyle="1" w:styleId="WW8Num23z1">
    <w:name w:val="WW8Num23z1"/>
    <w:rPr>
      <w:rFonts w:cs="Times New Roman"/>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cs="Times New Roman"/>
    </w:rPr>
  </w:style>
  <w:style w:type="character" w:customStyle="1" w:styleId="WW8Num27z0">
    <w:name w:val="WW8Num27z0"/>
    <w:rPr>
      <w:rFonts w:ascii="Symbol" w:hAnsi="Symbol" w:cs="Symbol"/>
      <w:sz w:val="24"/>
      <w:szCs w:val="24"/>
    </w:rPr>
  </w:style>
  <w:style w:type="character" w:customStyle="1" w:styleId="WW8Num27z1">
    <w:name w:val="WW8Num27z1"/>
    <w:rPr>
      <w:rFonts w:ascii="Times New Roman" w:eastAsia="Times New Roman" w:hAnsi="Times New Roman" w:cs="Times New Roman"/>
    </w:rPr>
  </w:style>
  <w:style w:type="character" w:customStyle="1" w:styleId="WW8Num27z2">
    <w:name w:val="WW8Num27z2"/>
    <w:rPr>
      <w:rFonts w:ascii="Wingdings" w:hAnsi="Wingdings" w:cs="Wingdings"/>
    </w:rPr>
  </w:style>
  <w:style w:type="character" w:customStyle="1" w:styleId="WW8Num27z4">
    <w:name w:val="WW8Num27z4"/>
    <w:rPr>
      <w:rFonts w:ascii="Courier New" w:hAnsi="Courier New" w:cs="Courier New"/>
    </w:rPr>
  </w:style>
  <w:style w:type="character" w:customStyle="1" w:styleId="WW8Num28z0">
    <w:name w:val="WW8Num28z0"/>
    <w:rPr>
      <w:rFonts w:cs="Times New Roman"/>
    </w:rPr>
  </w:style>
  <w:style w:type="character" w:customStyle="1" w:styleId="BalloonTextChar">
    <w:name w:val="Balloon Text Char"/>
    <w:rPr>
      <w:rFonts w:ascii="Tahoma" w:hAnsi="Tahoma" w:cs="Times New Roman"/>
      <w:sz w:val="16"/>
    </w:rPr>
  </w:style>
  <w:style w:type="character" w:customStyle="1" w:styleId="HeaderChar">
    <w:name w:val="Header Char"/>
    <w:rPr>
      <w:rFonts w:ascii="Calibri" w:hAnsi="Calibri" w:cs="Times New Roman"/>
    </w:rPr>
  </w:style>
  <w:style w:type="character" w:customStyle="1" w:styleId="FooterChar">
    <w:name w:val="Footer Char"/>
    <w:rPr>
      <w:rFonts w:ascii="Calibri" w:hAnsi="Calibri" w:cs="Times New Roman"/>
    </w:rPr>
  </w:style>
  <w:style w:type="character" w:customStyle="1" w:styleId="FootnoteTextChar">
    <w:name w:val="Footnote Text Char"/>
    <w:rPr>
      <w:rFonts w:ascii="Calibri" w:hAnsi="Calibri" w:cs="Times New Roman"/>
      <w:sz w:val="20"/>
    </w:rPr>
  </w:style>
  <w:style w:type="character" w:customStyle="1" w:styleId="Puslapinsinaosramenys">
    <w:name w:val="Puslapinės išnašos rašmenys"/>
    <w:rPr>
      <w:rFonts w:cs="Times New Roman"/>
      <w:position w:val="0"/>
      <w:vertAlign w:val="superscript"/>
    </w:rPr>
  </w:style>
  <w:style w:type="character" w:customStyle="1" w:styleId="Hipersaitas1">
    <w:name w:val="Hipersaitas1"/>
    <w:rPr>
      <w:rFonts w:cs="Times New Roman"/>
      <w:color w:val="0000FF"/>
      <w:u w:val="single"/>
    </w:rPr>
  </w:style>
  <w:style w:type="character" w:customStyle="1" w:styleId="BodyTextChar">
    <w:name w:val="Body Text Char"/>
    <w:rPr>
      <w:rFonts w:ascii="Times New Roman" w:hAnsi="Times New Roman" w:cs="Times New Roman"/>
      <w:sz w:val="20"/>
    </w:rPr>
  </w:style>
  <w:style w:type="character" w:customStyle="1" w:styleId="BodyTextIndentChar">
    <w:name w:val="Body Text Indent Char"/>
    <w:rPr>
      <w:rFonts w:ascii="Times New Roman" w:hAnsi="Times New Roman" w:cs="Times New Roman"/>
      <w:sz w:val="20"/>
      <w:lang w:val="en-US"/>
    </w:rPr>
  </w:style>
  <w:style w:type="character" w:customStyle="1" w:styleId="BodyTextIndent2Char">
    <w:name w:val="Body Text Indent 2 Char"/>
    <w:rPr>
      <w:rFonts w:ascii="Times New Roman" w:hAnsi="Times New Roman" w:cs="Times New Roman"/>
      <w:sz w:val="20"/>
      <w:lang w:val="en-US"/>
    </w:rPr>
  </w:style>
  <w:style w:type="character" w:customStyle="1" w:styleId="Grietas1">
    <w:name w:val="Griežtas1"/>
    <w:rPr>
      <w:rFonts w:cs="Times New Roman"/>
      <w:b/>
    </w:rPr>
  </w:style>
  <w:style w:type="character" w:customStyle="1" w:styleId="apple-converted-space">
    <w:name w:val="apple-converted-space"/>
  </w:style>
  <w:style w:type="character" w:customStyle="1" w:styleId="visualization-table">
    <w:name w:val="visualization-table"/>
  </w:style>
  <w:style w:type="character" w:customStyle="1" w:styleId="QuoteChar">
    <w:name w:val="Quote Char"/>
    <w:rPr>
      <w:rFonts w:cs="Times New Roman"/>
      <w:i/>
      <w:color w:val="000000"/>
      <w:sz w:val="24"/>
      <w:lang w:val="en-US"/>
    </w:rPr>
  </w:style>
  <w:style w:type="character" w:customStyle="1" w:styleId="Perirtashipersaitas1">
    <w:name w:val="Peržiūrėtas hipersaitas1"/>
    <w:rPr>
      <w:rFonts w:cs="Times New Roman"/>
      <w:color w:val="800080"/>
      <w:u w:val="single"/>
    </w:rPr>
  </w:style>
  <w:style w:type="character" w:customStyle="1" w:styleId="EndnoteTextChar">
    <w:name w:val="Endnote Text Char"/>
    <w:rPr>
      <w:rFonts w:cs="Times New Roman"/>
      <w:lang w:val="lt-LT"/>
    </w:rPr>
  </w:style>
  <w:style w:type="character" w:customStyle="1" w:styleId="Galinsinaosramenys">
    <w:name w:val="Galinės išnašos rašmenys"/>
    <w:rPr>
      <w:position w:val="0"/>
      <w:vertAlign w:val="superscript"/>
    </w:rPr>
  </w:style>
  <w:style w:type="character" w:customStyle="1" w:styleId="PlainTextChar">
    <w:name w:val="Plain Text Char"/>
    <w:rPr>
      <w:rFonts w:ascii="Courier New" w:hAnsi="Courier New" w:cs="Courier New"/>
    </w:rPr>
  </w:style>
  <w:style w:type="character" w:customStyle="1" w:styleId="Komentaronuoroda1">
    <w:name w:val="Komentaro nuoroda1"/>
    <w:rPr>
      <w:sz w:val="16"/>
      <w:szCs w:val="16"/>
    </w:rPr>
  </w:style>
  <w:style w:type="character" w:customStyle="1" w:styleId="CommentTextChar">
    <w:name w:val="Comment Text Char"/>
    <w:rPr>
      <w:rFonts w:cs="Times New Roman"/>
    </w:rPr>
  </w:style>
  <w:style w:type="character" w:customStyle="1" w:styleId="CommentSubjectChar">
    <w:name w:val="Comment Subject Char"/>
    <w:rPr>
      <w:rFonts w:cs="Times New Roman"/>
      <w:b/>
      <w:bCs/>
    </w:rPr>
  </w:style>
  <w:style w:type="character" w:customStyle="1" w:styleId="Puslapioinaosnuoroda1">
    <w:name w:val="Puslapio išnašos nuoroda1"/>
    <w:rPr>
      <w:position w:val="0"/>
      <w:vertAlign w:val="superscript"/>
    </w:rPr>
  </w:style>
  <w:style w:type="character" w:customStyle="1" w:styleId="Dokumentoinaosnumeris1">
    <w:name w:val="Dokumento išnašos numeris1"/>
    <w:rPr>
      <w:position w:val="0"/>
      <w:vertAlign w:val="superscript"/>
    </w:rPr>
  </w:style>
  <w:style w:type="character" w:customStyle="1" w:styleId="Numatytasispastraiposriftas10">
    <w:name w:val="Numatytasis pastraipos šriftas1"/>
  </w:style>
  <w:style w:type="paragraph" w:customStyle="1" w:styleId="Antrat1">
    <w:name w:val="Antraštė1"/>
    <w:basedOn w:val="prastasis1"/>
    <w:next w:val="Pagrindinistekstas1"/>
    <w:pPr>
      <w:keepNext/>
      <w:spacing w:before="240" w:after="120"/>
    </w:pPr>
    <w:rPr>
      <w:rFonts w:ascii="Arial" w:eastAsia="Microsoft YaHei" w:hAnsi="Arial" w:cs="Lucida Sans"/>
      <w:sz w:val="28"/>
      <w:szCs w:val="28"/>
      <w:lang w:val="lt-LT" w:eastAsia="ar-SA"/>
    </w:rPr>
  </w:style>
  <w:style w:type="paragraph" w:customStyle="1" w:styleId="Pagrindinistekstas1">
    <w:name w:val="Pagrindinis tekstas1"/>
    <w:basedOn w:val="prastasis1"/>
    <w:pPr>
      <w:overflowPunct w:val="0"/>
      <w:autoSpaceDE w:val="0"/>
      <w:spacing w:after="0" w:line="240" w:lineRule="auto"/>
      <w:jc w:val="both"/>
    </w:pPr>
    <w:rPr>
      <w:rFonts w:ascii="Times New Roman" w:eastAsia="Times New Roman" w:hAnsi="Times New Roman" w:cs="Times New Roman"/>
      <w:sz w:val="20"/>
      <w:szCs w:val="20"/>
      <w:lang w:eastAsia="ar-SA"/>
    </w:rPr>
  </w:style>
  <w:style w:type="character" w:customStyle="1" w:styleId="PagrindinistekstasDiagrama">
    <w:name w:val="Pagrindinis tekstas Diagrama"/>
    <w:basedOn w:val="Numatytasispastraiposriftas1"/>
    <w:rPr>
      <w:rFonts w:eastAsia="Times New Roman"/>
      <w:sz w:val="20"/>
      <w:szCs w:val="20"/>
      <w:lang w:eastAsia="ar-SA"/>
    </w:rPr>
  </w:style>
  <w:style w:type="paragraph" w:customStyle="1" w:styleId="Sraas1">
    <w:name w:val="Sąrašas1"/>
    <w:basedOn w:val="Pagrindinistekstas1"/>
    <w:rPr>
      <w:rFonts w:cs="Lucida Sans"/>
    </w:rPr>
  </w:style>
  <w:style w:type="paragraph" w:customStyle="1" w:styleId="Pavadinimas1">
    <w:name w:val="Pavadinimas1"/>
    <w:basedOn w:val="prastasis1"/>
    <w:pPr>
      <w:suppressLineNumbers/>
      <w:spacing w:before="120" w:after="120"/>
    </w:pPr>
    <w:rPr>
      <w:rFonts w:eastAsia="Times New Roman" w:cs="Lucida Sans"/>
      <w:i/>
      <w:iCs/>
      <w:sz w:val="24"/>
      <w:szCs w:val="24"/>
      <w:lang w:val="lt-LT" w:eastAsia="ar-SA"/>
    </w:rPr>
  </w:style>
  <w:style w:type="paragraph" w:customStyle="1" w:styleId="Rodykl">
    <w:name w:val="Rodyklė"/>
    <w:basedOn w:val="prastasis1"/>
    <w:pPr>
      <w:suppressLineNumbers/>
    </w:pPr>
    <w:rPr>
      <w:rFonts w:eastAsia="Times New Roman" w:cs="Lucida Sans"/>
      <w:lang w:val="lt-LT" w:eastAsia="ar-SA"/>
    </w:rPr>
  </w:style>
  <w:style w:type="paragraph" w:customStyle="1" w:styleId="Debesliotekstas1">
    <w:name w:val="Debesėlio tekstas1"/>
    <w:basedOn w:val="prastasis1"/>
    <w:pPr>
      <w:spacing w:after="0" w:line="240" w:lineRule="auto"/>
    </w:pPr>
    <w:rPr>
      <w:rFonts w:ascii="Tahoma" w:eastAsia="Times New Roman" w:hAnsi="Tahoma" w:cs="Tahoma"/>
      <w:sz w:val="16"/>
      <w:szCs w:val="20"/>
      <w:lang w:eastAsia="ar-SA"/>
    </w:rPr>
  </w:style>
  <w:style w:type="character" w:customStyle="1" w:styleId="DebesliotekstasDiagrama">
    <w:name w:val="Debesėlio tekstas Diagrama"/>
    <w:basedOn w:val="Numatytasispastraiposriftas1"/>
    <w:rPr>
      <w:rFonts w:ascii="Tahoma" w:eastAsia="Times New Roman" w:hAnsi="Tahoma" w:cs="Tahoma"/>
      <w:sz w:val="16"/>
      <w:szCs w:val="20"/>
      <w:lang w:eastAsia="ar-SA"/>
    </w:rPr>
  </w:style>
  <w:style w:type="paragraph" w:customStyle="1" w:styleId="ListParagraph1">
    <w:name w:val="List Paragraph1"/>
    <w:basedOn w:val="prastasis1"/>
    <w:pPr>
      <w:ind w:left="720"/>
    </w:pPr>
    <w:rPr>
      <w:rFonts w:eastAsia="Times New Roman" w:cs="Times New Roman"/>
      <w:lang w:val="lt-LT" w:eastAsia="ar-SA"/>
    </w:rPr>
  </w:style>
  <w:style w:type="paragraph" w:customStyle="1" w:styleId="Antrat2">
    <w:name w:val="Antraštė2"/>
    <w:basedOn w:val="prastasis1"/>
    <w:next w:val="prastasis1"/>
    <w:pPr>
      <w:spacing w:line="240" w:lineRule="auto"/>
    </w:pPr>
    <w:rPr>
      <w:rFonts w:eastAsia="Times New Roman" w:cs="Times New Roman"/>
      <w:b/>
      <w:bCs/>
      <w:color w:val="4F81BD"/>
      <w:sz w:val="18"/>
      <w:szCs w:val="18"/>
      <w:lang w:val="lt-LT" w:eastAsia="ar-SA"/>
    </w:rPr>
  </w:style>
  <w:style w:type="paragraph" w:customStyle="1" w:styleId="Antrats1">
    <w:name w:val="Antraštės1"/>
    <w:basedOn w:val="prastasis1"/>
    <w:pPr>
      <w:spacing w:after="0" w:line="240" w:lineRule="auto"/>
    </w:pPr>
    <w:rPr>
      <w:rFonts w:eastAsia="Times New Roman" w:cs="Times New Roman"/>
      <w:sz w:val="20"/>
      <w:szCs w:val="20"/>
      <w:lang w:eastAsia="ar-SA"/>
    </w:rPr>
  </w:style>
  <w:style w:type="character" w:customStyle="1" w:styleId="AntratsDiagrama">
    <w:name w:val="Antraštės Diagrama"/>
    <w:basedOn w:val="Numatytasispastraiposriftas1"/>
    <w:rPr>
      <w:rFonts w:ascii="Calibri" w:eastAsia="Times New Roman" w:hAnsi="Calibri"/>
      <w:sz w:val="20"/>
      <w:szCs w:val="20"/>
      <w:lang w:eastAsia="ar-SA"/>
    </w:rPr>
  </w:style>
  <w:style w:type="paragraph" w:customStyle="1" w:styleId="Porat1">
    <w:name w:val="Poraštė1"/>
    <w:basedOn w:val="prastasis1"/>
    <w:pPr>
      <w:spacing w:after="0" w:line="240" w:lineRule="auto"/>
    </w:pPr>
    <w:rPr>
      <w:rFonts w:eastAsia="Times New Roman" w:cs="Times New Roman"/>
      <w:sz w:val="20"/>
      <w:szCs w:val="20"/>
      <w:lang w:eastAsia="ar-SA"/>
    </w:rPr>
  </w:style>
  <w:style w:type="character" w:customStyle="1" w:styleId="PoratDiagrama">
    <w:name w:val="Poraštė Diagrama"/>
    <w:basedOn w:val="Numatytasispastraiposriftas1"/>
    <w:rPr>
      <w:rFonts w:ascii="Calibri" w:eastAsia="Times New Roman" w:hAnsi="Calibri"/>
      <w:sz w:val="20"/>
      <w:szCs w:val="20"/>
      <w:lang w:eastAsia="ar-SA"/>
    </w:rPr>
  </w:style>
  <w:style w:type="paragraph" w:customStyle="1" w:styleId="Puslapioinaostekstas1">
    <w:name w:val="Puslapio išnašos tekstas1"/>
    <w:basedOn w:val="prastasis1"/>
    <w:pPr>
      <w:spacing w:after="0" w:line="240" w:lineRule="auto"/>
    </w:pPr>
    <w:rPr>
      <w:rFonts w:eastAsia="Times New Roman" w:cs="Times New Roman"/>
      <w:sz w:val="20"/>
      <w:szCs w:val="20"/>
      <w:lang w:eastAsia="ar-SA"/>
    </w:rPr>
  </w:style>
  <w:style w:type="character" w:customStyle="1" w:styleId="PuslapioinaostekstasDiagrama">
    <w:name w:val="Puslapio išnašos tekstas Diagrama"/>
    <w:basedOn w:val="Numatytasispastraiposriftas1"/>
    <w:rPr>
      <w:rFonts w:ascii="Calibri" w:eastAsia="Times New Roman" w:hAnsi="Calibri"/>
      <w:sz w:val="20"/>
      <w:szCs w:val="20"/>
      <w:lang w:eastAsia="ar-SA"/>
    </w:rPr>
  </w:style>
  <w:style w:type="paragraph" w:customStyle="1" w:styleId="Turinys11">
    <w:name w:val="Turinys 11"/>
    <w:basedOn w:val="prastasis1"/>
    <w:next w:val="prastasis1"/>
    <w:pPr>
      <w:spacing w:after="0" w:line="360" w:lineRule="auto"/>
    </w:pPr>
    <w:rPr>
      <w:rFonts w:eastAsia="Times New Roman" w:cs="Times New Roman"/>
      <w:lang w:val="lt-LT" w:eastAsia="ar-SA"/>
    </w:rPr>
  </w:style>
  <w:style w:type="paragraph" w:customStyle="1" w:styleId="Turinys21">
    <w:name w:val="Turinys 21"/>
    <w:basedOn w:val="prastasis1"/>
    <w:next w:val="prastasis1"/>
    <w:pPr>
      <w:spacing w:after="100" w:line="360" w:lineRule="auto"/>
      <w:ind w:left="220"/>
      <w:jc w:val="both"/>
    </w:pPr>
    <w:rPr>
      <w:rFonts w:eastAsia="Times New Roman" w:cs="Times New Roman"/>
      <w:lang w:val="lt-LT" w:eastAsia="ar-SA"/>
    </w:rPr>
  </w:style>
  <w:style w:type="paragraph" w:customStyle="1" w:styleId="Iliustracijsraas1">
    <w:name w:val="Iliustracijų sąrašas1"/>
    <w:basedOn w:val="prastasis1"/>
    <w:next w:val="prastasis1"/>
    <w:pPr>
      <w:spacing w:after="0"/>
    </w:pPr>
    <w:rPr>
      <w:rFonts w:eastAsia="Times New Roman" w:cs="Times New Roman"/>
      <w:lang w:val="lt-LT" w:eastAsia="ar-SA"/>
    </w:rPr>
  </w:style>
  <w:style w:type="paragraph" w:customStyle="1" w:styleId="prastasiniatinklio1">
    <w:name w:val="Įprastas (žiniatinklio)1"/>
    <w:basedOn w:val="prastasis1"/>
    <w:pPr>
      <w:spacing w:before="280" w:after="280" w:line="240" w:lineRule="auto"/>
    </w:pPr>
    <w:rPr>
      <w:rFonts w:ascii="Verdana" w:eastAsia="Times New Roman" w:hAnsi="Verdana" w:cs="Verdana"/>
      <w:color w:val="54585C"/>
      <w:sz w:val="16"/>
      <w:szCs w:val="16"/>
      <w:lang w:val="lt-LT" w:eastAsia="ar-SA"/>
    </w:rPr>
  </w:style>
  <w:style w:type="paragraph" w:customStyle="1" w:styleId="Pagrindiniotekstotrauka1">
    <w:name w:val="Pagrindinio teksto įtrauka1"/>
    <w:basedOn w:val="prastasis1"/>
    <w:pPr>
      <w:spacing w:after="120" w:line="240" w:lineRule="auto"/>
      <w:ind w:left="283"/>
    </w:pPr>
    <w:rPr>
      <w:rFonts w:ascii="Times New Roman" w:eastAsia="Times New Roman" w:hAnsi="Times New Roman" w:cs="Times New Roman"/>
      <w:sz w:val="20"/>
      <w:szCs w:val="20"/>
      <w:lang w:eastAsia="ar-SA"/>
    </w:rPr>
  </w:style>
  <w:style w:type="character" w:customStyle="1" w:styleId="PagrindiniotekstotraukaDiagrama">
    <w:name w:val="Pagrindinio teksto įtrauka Diagrama"/>
    <w:basedOn w:val="Numatytasispastraiposriftas1"/>
    <w:rPr>
      <w:rFonts w:eastAsia="Times New Roman"/>
      <w:sz w:val="20"/>
      <w:szCs w:val="20"/>
      <w:lang w:eastAsia="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prastasis1"/>
    <w:pPr>
      <w:spacing w:after="160" w:line="240" w:lineRule="exact"/>
    </w:pPr>
    <w:rPr>
      <w:rFonts w:ascii="Verdana" w:eastAsia="Times New Roman" w:hAnsi="Verdana" w:cs="Verdana"/>
      <w:sz w:val="20"/>
      <w:szCs w:val="20"/>
      <w:lang w:eastAsia="ar-SA"/>
    </w:rPr>
  </w:style>
  <w:style w:type="paragraph" w:customStyle="1" w:styleId="Pagrindiniotekstotrauka21">
    <w:name w:val="Pagrindinio teksto įtrauka 21"/>
    <w:basedOn w:val="prastasis1"/>
    <w:pPr>
      <w:spacing w:after="120" w:line="480" w:lineRule="auto"/>
      <w:ind w:left="283"/>
    </w:pPr>
    <w:rPr>
      <w:rFonts w:ascii="Times New Roman" w:eastAsia="Times New Roman" w:hAnsi="Times New Roman" w:cs="Times New Roman"/>
      <w:sz w:val="20"/>
      <w:szCs w:val="20"/>
      <w:lang w:eastAsia="ar-SA"/>
    </w:rPr>
  </w:style>
  <w:style w:type="character" w:customStyle="1" w:styleId="Pagrindiniotekstotrauka2Diagrama">
    <w:name w:val="Pagrindinio teksto įtrauka 2 Diagrama"/>
    <w:basedOn w:val="Numatytasispastraiposriftas1"/>
    <w:rPr>
      <w:rFonts w:eastAsia="Times New Roman"/>
      <w:sz w:val="20"/>
      <w:szCs w:val="20"/>
      <w:lang w:eastAsia="ar-SA"/>
    </w:rPr>
  </w:style>
  <w:style w:type="paragraph" w:customStyle="1" w:styleId="CharCharCharChar">
    <w:name w:val="Char Char Char Char"/>
    <w:basedOn w:val="prastasis1"/>
    <w:pPr>
      <w:spacing w:after="160" w:line="240" w:lineRule="exact"/>
    </w:pPr>
    <w:rPr>
      <w:rFonts w:ascii="Verdana" w:eastAsia="Times New Roman" w:hAnsi="Verdana" w:cs="Verdana"/>
      <w:sz w:val="20"/>
      <w:szCs w:val="20"/>
      <w:lang w:eastAsia="ar-SA"/>
    </w:rPr>
  </w:style>
  <w:style w:type="paragraph" w:customStyle="1" w:styleId="Char1">
    <w:name w:val="Char1"/>
    <w:basedOn w:val="prastasis1"/>
    <w:pPr>
      <w:spacing w:after="160" w:line="240" w:lineRule="exact"/>
    </w:pPr>
    <w:rPr>
      <w:rFonts w:ascii="Verdana" w:eastAsia="Times New Roman" w:hAnsi="Verdana" w:cs="Verdana"/>
      <w:sz w:val="20"/>
      <w:szCs w:val="20"/>
      <w:lang w:eastAsia="ar-SA"/>
    </w:rPr>
  </w:style>
  <w:style w:type="paragraph" w:customStyle="1" w:styleId="Pataisymai1">
    <w:name w:val="Pataisymai1"/>
    <w:pPr>
      <w:suppressAutoHyphens/>
      <w:spacing w:after="0" w:line="240" w:lineRule="auto"/>
    </w:pPr>
    <w:rPr>
      <w:rFonts w:ascii="Calibri" w:eastAsia="Times New Roman" w:hAnsi="Calibri"/>
      <w:sz w:val="22"/>
      <w:szCs w:val="22"/>
      <w:lang w:val="lt-LT" w:eastAsia="ar-SA"/>
    </w:rPr>
  </w:style>
  <w:style w:type="paragraph" w:customStyle="1" w:styleId="Default">
    <w:name w:val="Default"/>
    <w:pPr>
      <w:suppressAutoHyphens/>
      <w:autoSpaceDE w:val="0"/>
      <w:spacing w:after="0" w:line="240" w:lineRule="auto"/>
    </w:pPr>
    <w:rPr>
      <w:rFonts w:eastAsia="Times New Roman"/>
      <w:color w:val="000000"/>
      <w:lang w:val="lt-LT" w:eastAsia="ar-SA"/>
    </w:rPr>
  </w:style>
  <w:style w:type="paragraph" w:customStyle="1" w:styleId="Citata1">
    <w:name w:val="Citata1"/>
    <w:basedOn w:val="prastasis1"/>
    <w:next w:val="prastasis1"/>
    <w:pPr>
      <w:spacing w:after="0" w:line="240" w:lineRule="auto"/>
    </w:pPr>
    <w:rPr>
      <w:rFonts w:eastAsia="Times New Roman" w:cs="Times New Roman"/>
      <w:i/>
      <w:iCs/>
      <w:color w:val="000000"/>
      <w:sz w:val="24"/>
      <w:szCs w:val="24"/>
      <w:lang w:eastAsia="ar-SA"/>
    </w:rPr>
  </w:style>
  <w:style w:type="character" w:customStyle="1" w:styleId="CitataDiagrama">
    <w:name w:val="Citata Diagrama"/>
    <w:basedOn w:val="Numatytasispastraiposriftas1"/>
    <w:rPr>
      <w:rFonts w:ascii="Calibri" w:eastAsia="Times New Roman" w:hAnsi="Calibri"/>
      <w:i/>
      <w:iCs/>
      <w:color w:val="000000"/>
      <w:lang w:eastAsia="ar-SA"/>
    </w:rPr>
  </w:style>
  <w:style w:type="paragraph" w:customStyle="1" w:styleId="Turinioantrat1">
    <w:name w:val="Turinio antraštė1"/>
    <w:basedOn w:val="Antrat11"/>
    <w:next w:val="prastasis1"/>
    <w:rPr>
      <w:rFonts w:eastAsia="MS Gothic"/>
    </w:rPr>
  </w:style>
  <w:style w:type="paragraph" w:customStyle="1" w:styleId="xl66">
    <w:name w:val="xl66"/>
    <w:basedOn w:val="prastasis1"/>
    <w:pPr>
      <w:spacing w:before="280" w:after="280" w:line="240" w:lineRule="auto"/>
    </w:pPr>
    <w:rPr>
      <w:rFonts w:ascii="Times New Roman" w:eastAsia="Times New Roman" w:hAnsi="Times New Roman" w:cs="Times New Roman"/>
      <w:sz w:val="24"/>
      <w:szCs w:val="24"/>
      <w:lang w:val="lt-LT" w:eastAsia="ar-SA"/>
    </w:rPr>
  </w:style>
  <w:style w:type="paragraph" w:customStyle="1" w:styleId="xl67">
    <w:name w:val="xl67"/>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68">
    <w:name w:val="xl68"/>
    <w:basedOn w:val="prastasis1"/>
    <w:pPr>
      <w:spacing w:before="280" w:after="280" w:line="240" w:lineRule="auto"/>
      <w:jc w:val="center"/>
    </w:pPr>
    <w:rPr>
      <w:rFonts w:ascii="Times New Roman" w:eastAsia="Times New Roman" w:hAnsi="Times New Roman" w:cs="Times New Roman"/>
      <w:b/>
      <w:bCs/>
      <w:sz w:val="24"/>
      <w:szCs w:val="24"/>
      <w:lang w:val="lt-LT" w:eastAsia="ar-SA"/>
    </w:rPr>
  </w:style>
  <w:style w:type="paragraph" w:customStyle="1" w:styleId="xl69">
    <w:name w:val="xl69"/>
    <w:basedOn w:val="prastasis1"/>
    <w:pPr>
      <w:shd w:val="clear" w:color="auto" w:fill="99CC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0">
    <w:name w:val="xl70"/>
    <w:basedOn w:val="prastasis1"/>
    <w:pPr>
      <w:shd w:val="clear" w:color="auto" w:fill="99CC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1">
    <w:name w:val="xl71"/>
    <w:basedOn w:val="prastasis1"/>
    <w:pPr>
      <w:shd w:val="clear" w:color="auto" w:fill="99CC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2">
    <w:name w:val="xl72"/>
    <w:basedOn w:val="prastasis1"/>
    <w:pPr>
      <w:shd w:val="clear" w:color="auto" w:fill="99CC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3">
    <w:name w:val="xl73"/>
    <w:basedOn w:val="prastasis1"/>
    <w:pPr>
      <w:shd w:val="clear" w:color="auto" w:fill="99CC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4">
    <w:name w:val="xl74"/>
    <w:basedOn w:val="prastasis1"/>
    <w:pPr>
      <w:shd w:val="clear" w:color="auto" w:fill="99CC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5">
    <w:name w:val="xl75"/>
    <w:basedOn w:val="prastasis1"/>
    <w:pPr>
      <w:shd w:val="clear" w:color="auto" w:fill="99CC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6">
    <w:name w:val="xl76"/>
    <w:basedOn w:val="prastasis1"/>
    <w:pPr>
      <w:shd w:val="clear" w:color="auto" w:fill="99CC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7">
    <w:name w:val="xl77"/>
    <w:basedOn w:val="prastasis1"/>
    <w:pPr>
      <w:shd w:val="clear" w:color="auto" w:fill="99CC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8">
    <w:name w:val="xl78"/>
    <w:basedOn w:val="prastasis1"/>
    <w:pPr>
      <w:shd w:val="clear" w:color="auto" w:fill="99CC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9">
    <w:name w:val="xl79"/>
    <w:basedOn w:val="prastasis1"/>
    <w:pPr>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80">
    <w:name w:val="xl80"/>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1">
    <w:name w:val="xl81"/>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2">
    <w:name w:val="xl82"/>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3">
    <w:name w:val="xl83"/>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4">
    <w:name w:val="xl84"/>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5">
    <w:name w:val="xl85"/>
    <w:basedOn w:val="prastasis1"/>
    <w:pPr>
      <w:shd w:val="clear" w:color="auto" w:fill="CCFFCC"/>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86">
    <w:name w:val="xl86"/>
    <w:basedOn w:val="prastasis1"/>
    <w:pPr>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87">
    <w:name w:val="xl87"/>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8">
    <w:name w:val="xl88"/>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9">
    <w:name w:val="xl89"/>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0">
    <w:name w:val="xl90"/>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1">
    <w:name w:val="xl91"/>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2">
    <w:name w:val="xl92"/>
    <w:basedOn w:val="prastasis1"/>
    <w:pPr>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93">
    <w:name w:val="xl93"/>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4">
    <w:name w:val="xl94"/>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5">
    <w:name w:val="xl95"/>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6">
    <w:name w:val="xl96"/>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7">
    <w:name w:val="xl97"/>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8">
    <w:name w:val="xl98"/>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9">
    <w:name w:val="xl99"/>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0">
    <w:name w:val="xl100"/>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1">
    <w:name w:val="xl101"/>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2">
    <w:name w:val="xl102"/>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3">
    <w:name w:val="xl103"/>
    <w:basedOn w:val="prastasis1"/>
    <w:pPr>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104">
    <w:name w:val="xl104"/>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5">
    <w:name w:val="xl105"/>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6">
    <w:name w:val="xl106"/>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7">
    <w:name w:val="xl107"/>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8">
    <w:name w:val="xl108"/>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9">
    <w:name w:val="xl109"/>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0">
    <w:name w:val="xl110"/>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1">
    <w:name w:val="xl111"/>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2">
    <w:name w:val="xl112"/>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3">
    <w:name w:val="xl113"/>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4">
    <w:name w:val="xl114"/>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5">
    <w:name w:val="xl115"/>
    <w:basedOn w:val="prastasis1"/>
    <w:pPr>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6">
    <w:name w:val="xl116"/>
    <w:basedOn w:val="prastasis1"/>
    <w:pPr>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117">
    <w:name w:val="xl117"/>
    <w:basedOn w:val="prastasis1"/>
    <w:pPr>
      <w:shd w:val="clear" w:color="auto" w:fill="00FF00"/>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18">
    <w:name w:val="xl118"/>
    <w:basedOn w:val="prastasis1"/>
    <w:pPr>
      <w:shd w:val="clear" w:color="auto" w:fill="00FF00"/>
      <w:spacing w:before="280" w:after="280" w:line="240" w:lineRule="auto"/>
    </w:pPr>
    <w:rPr>
      <w:rFonts w:ascii="Times New Roman" w:eastAsia="Times New Roman" w:hAnsi="Times New Roman" w:cs="Times New Roman"/>
      <w:sz w:val="24"/>
      <w:szCs w:val="24"/>
      <w:lang w:val="lt-LT" w:eastAsia="ar-SA"/>
    </w:rPr>
  </w:style>
  <w:style w:type="paragraph" w:customStyle="1" w:styleId="xl119">
    <w:name w:val="xl119"/>
    <w:basedOn w:val="prastasis1"/>
    <w:pPr>
      <w:shd w:val="clear" w:color="auto" w:fill="00FF00"/>
      <w:spacing w:before="280" w:after="280" w:line="240" w:lineRule="auto"/>
    </w:pPr>
    <w:rPr>
      <w:rFonts w:ascii="Times New Roman" w:eastAsia="Times New Roman" w:hAnsi="Times New Roman" w:cs="Times New Roman"/>
      <w:sz w:val="24"/>
      <w:szCs w:val="24"/>
      <w:lang w:val="lt-LT" w:eastAsia="ar-SA"/>
    </w:rPr>
  </w:style>
  <w:style w:type="paragraph" w:customStyle="1" w:styleId="xl120">
    <w:name w:val="xl120"/>
    <w:basedOn w:val="prastasis1"/>
    <w:pPr>
      <w:shd w:val="clear" w:color="auto" w:fill="00FF00"/>
      <w:spacing w:before="280" w:after="280" w:line="240" w:lineRule="auto"/>
    </w:pPr>
    <w:rPr>
      <w:rFonts w:ascii="Times New Roman" w:eastAsia="Times New Roman" w:hAnsi="Times New Roman" w:cs="Times New Roman"/>
      <w:sz w:val="24"/>
      <w:szCs w:val="24"/>
      <w:lang w:val="lt-LT" w:eastAsia="ar-SA"/>
    </w:rPr>
  </w:style>
  <w:style w:type="paragraph" w:customStyle="1" w:styleId="xl121">
    <w:name w:val="xl121"/>
    <w:basedOn w:val="prastasis1"/>
    <w:pPr>
      <w:shd w:val="clear" w:color="auto" w:fill="00FF00"/>
      <w:spacing w:before="280" w:after="280" w:line="240" w:lineRule="auto"/>
    </w:pPr>
    <w:rPr>
      <w:rFonts w:ascii="Times New Roman" w:eastAsia="Times New Roman" w:hAnsi="Times New Roman" w:cs="Times New Roman"/>
      <w:sz w:val="24"/>
      <w:szCs w:val="24"/>
      <w:lang w:val="lt-LT" w:eastAsia="ar-SA"/>
    </w:rPr>
  </w:style>
  <w:style w:type="paragraph" w:customStyle="1" w:styleId="xl122">
    <w:name w:val="xl122"/>
    <w:basedOn w:val="prastasis1"/>
    <w:pPr>
      <w:shd w:val="clear" w:color="auto" w:fill="00FF00"/>
      <w:spacing w:before="280" w:after="280" w:line="240" w:lineRule="auto"/>
    </w:pPr>
    <w:rPr>
      <w:rFonts w:ascii="Times New Roman" w:eastAsia="Times New Roman" w:hAnsi="Times New Roman" w:cs="Times New Roman"/>
      <w:sz w:val="24"/>
      <w:szCs w:val="24"/>
      <w:lang w:val="lt-LT" w:eastAsia="ar-SA"/>
    </w:rPr>
  </w:style>
  <w:style w:type="paragraph" w:customStyle="1" w:styleId="xl123">
    <w:name w:val="xl123"/>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4">
    <w:name w:val="xl124"/>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5">
    <w:name w:val="xl125"/>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6">
    <w:name w:val="xl126"/>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7">
    <w:name w:val="xl127"/>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8">
    <w:name w:val="xl128"/>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9">
    <w:name w:val="xl129"/>
    <w:basedOn w:val="prastasis1"/>
    <w:pPr>
      <w:shd w:val="clear" w:color="auto" w:fill="00FF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0">
    <w:name w:val="xl130"/>
    <w:basedOn w:val="prastasis1"/>
    <w:pPr>
      <w:shd w:val="clear" w:color="auto" w:fill="00FF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1">
    <w:name w:val="xl131"/>
    <w:basedOn w:val="prastasis1"/>
    <w:pPr>
      <w:shd w:val="clear" w:color="auto" w:fill="00FF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2">
    <w:name w:val="xl132"/>
    <w:basedOn w:val="prastasis1"/>
    <w:pPr>
      <w:shd w:val="clear" w:color="auto" w:fill="00FF00"/>
      <w:spacing w:before="280" w:after="280" w:line="240" w:lineRule="auto"/>
      <w:jc w:val="right"/>
    </w:pPr>
    <w:rPr>
      <w:rFonts w:ascii="Times New Roman" w:eastAsia="Times New Roman" w:hAnsi="Times New Roman" w:cs="Times New Roman"/>
      <w:sz w:val="24"/>
      <w:szCs w:val="24"/>
      <w:lang w:val="lt-LT" w:eastAsia="ar-SA"/>
    </w:rPr>
  </w:style>
  <w:style w:type="paragraph" w:customStyle="1" w:styleId="xl133">
    <w:name w:val="xl133"/>
    <w:basedOn w:val="prastasis1"/>
    <w:pPr>
      <w:shd w:val="clear" w:color="auto" w:fill="00FF00"/>
      <w:spacing w:before="280" w:after="280" w:line="240" w:lineRule="auto"/>
      <w:jc w:val="right"/>
    </w:pPr>
    <w:rPr>
      <w:rFonts w:ascii="Times New Roman" w:eastAsia="Times New Roman" w:hAnsi="Times New Roman" w:cs="Times New Roman"/>
      <w:sz w:val="24"/>
      <w:szCs w:val="24"/>
      <w:lang w:val="lt-LT" w:eastAsia="ar-SA"/>
    </w:rPr>
  </w:style>
  <w:style w:type="paragraph" w:customStyle="1" w:styleId="xl134">
    <w:name w:val="xl134"/>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5">
    <w:name w:val="xl135"/>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6">
    <w:name w:val="xl136"/>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7">
    <w:name w:val="xl137"/>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38">
    <w:name w:val="xl138"/>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39">
    <w:name w:val="xl139"/>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0">
    <w:name w:val="xl140"/>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1">
    <w:name w:val="xl141"/>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2">
    <w:name w:val="xl142"/>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3">
    <w:name w:val="xl143"/>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4">
    <w:name w:val="xl144"/>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5">
    <w:name w:val="xl145"/>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6">
    <w:name w:val="xl146"/>
    <w:basedOn w:val="prastasis1"/>
    <w:pPr>
      <w:spacing w:before="280" w:after="280" w:line="240" w:lineRule="auto"/>
      <w:jc w:val="center"/>
    </w:pPr>
    <w:rPr>
      <w:rFonts w:ascii="Times New Roman" w:eastAsia="Times New Roman" w:hAnsi="Times New Roman" w:cs="Times New Roman"/>
      <w:b/>
      <w:bCs/>
      <w:sz w:val="24"/>
      <w:szCs w:val="24"/>
      <w:lang w:val="lt-LT" w:eastAsia="ar-SA"/>
    </w:rPr>
  </w:style>
  <w:style w:type="paragraph" w:customStyle="1" w:styleId="xl147">
    <w:name w:val="xl147"/>
    <w:basedOn w:val="prastasis1"/>
    <w:pPr>
      <w:spacing w:before="280" w:after="280" w:line="240" w:lineRule="auto"/>
      <w:jc w:val="center"/>
    </w:pPr>
    <w:rPr>
      <w:rFonts w:ascii="Times New Roman" w:eastAsia="Times New Roman" w:hAnsi="Times New Roman" w:cs="Times New Roman"/>
      <w:b/>
      <w:bCs/>
      <w:sz w:val="24"/>
      <w:szCs w:val="24"/>
      <w:lang w:val="lt-LT" w:eastAsia="ar-SA"/>
    </w:rPr>
  </w:style>
  <w:style w:type="paragraph" w:customStyle="1" w:styleId="xl148">
    <w:name w:val="xl148"/>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9">
    <w:name w:val="xl149"/>
    <w:basedOn w:val="prastasis1"/>
    <w:pPr>
      <w:shd w:val="clear" w:color="auto" w:fill="CCFFCC"/>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50">
    <w:name w:val="xl150"/>
    <w:basedOn w:val="prastasis1"/>
    <w:pPr>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1">
    <w:name w:val="xl151"/>
    <w:basedOn w:val="prastasis1"/>
    <w:pPr>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2">
    <w:name w:val="xl152"/>
    <w:basedOn w:val="prastasis1"/>
    <w:pPr>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3">
    <w:name w:val="xl153"/>
    <w:basedOn w:val="prastasis1"/>
    <w:pPr>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4">
    <w:name w:val="xl154"/>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5">
    <w:name w:val="xl155"/>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6">
    <w:name w:val="xl156"/>
    <w:basedOn w:val="prastasis1"/>
    <w:pPr>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7">
    <w:name w:val="xl157"/>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8">
    <w:name w:val="xl158"/>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9">
    <w:name w:val="xl159"/>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60">
    <w:name w:val="xl160"/>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61">
    <w:name w:val="xl161"/>
    <w:basedOn w:val="prastasis1"/>
    <w:pPr>
      <w:shd w:val="clear" w:color="auto" w:fill="339966"/>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2">
    <w:name w:val="xl162"/>
    <w:basedOn w:val="prastasis1"/>
    <w:pPr>
      <w:shd w:val="clear" w:color="auto" w:fill="339966"/>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3">
    <w:name w:val="xl163"/>
    <w:basedOn w:val="prastasis1"/>
    <w:pPr>
      <w:shd w:val="clear" w:color="auto" w:fill="339966"/>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4">
    <w:name w:val="xl164"/>
    <w:basedOn w:val="prastasis1"/>
    <w:pPr>
      <w:shd w:val="clear" w:color="auto" w:fill="339966"/>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5">
    <w:name w:val="xl165"/>
    <w:basedOn w:val="prastasis1"/>
    <w:pPr>
      <w:shd w:val="clear" w:color="auto" w:fill="339966"/>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6">
    <w:name w:val="xl166"/>
    <w:basedOn w:val="prastasis1"/>
    <w:pPr>
      <w:shd w:val="clear" w:color="auto" w:fill="339966"/>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7">
    <w:name w:val="xl167"/>
    <w:basedOn w:val="prastasis1"/>
    <w:pPr>
      <w:shd w:val="clear" w:color="auto" w:fill="339966"/>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8">
    <w:name w:val="xl168"/>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69">
    <w:name w:val="xl169"/>
    <w:basedOn w:val="prastasis1"/>
    <w:pPr>
      <w:shd w:val="clear" w:color="auto" w:fill="99CC00"/>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70">
    <w:name w:val="xl170"/>
    <w:basedOn w:val="prastasis1"/>
    <w:pPr>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71">
    <w:name w:val="xl171"/>
    <w:basedOn w:val="prastasis1"/>
    <w:pPr>
      <w:shd w:val="clear" w:color="auto" w:fill="CCFFCC"/>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Dokumentoinaostekstas1">
    <w:name w:val="Dokumento išnašos tekstas1"/>
    <w:basedOn w:val="prastasis1"/>
    <w:pPr>
      <w:spacing w:after="0" w:line="240" w:lineRule="auto"/>
    </w:pPr>
    <w:rPr>
      <w:rFonts w:eastAsia="Times New Roman" w:cs="Times New Roman"/>
      <w:sz w:val="20"/>
      <w:szCs w:val="20"/>
      <w:lang w:val="lt-LT" w:eastAsia="ar-SA"/>
    </w:rPr>
  </w:style>
  <w:style w:type="character" w:customStyle="1" w:styleId="DokumentoinaostekstasDiagrama">
    <w:name w:val="Dokumento išnašos tekstas Diagrama"/>
    <w:basedOn w:val="Numatytasispastraiposriftas1"/>
    <w:rPr>
      <w:rFonts w:ascii="Calibri" w:eastAsia="Times New Roman" w:hAnsi="Calibri"/>
      <w:sz w:val="20"/>
      <w:szCs w:val="20"/>
      <w:lang w:val="lt-LT" w:eastAsia="ar-SA"/>
    </w:rPr>
  </w:style>
  <w:style w:type="paragraph" w:customStyle="1" w:styleId="Paprastasistekstas1">
    <w:name w:val="Paprastasis tekstas1"/>
    <w:basedOn w:val="prastasis1"/>
    <w:pPr>
      <w:spacing w:after="0" w:line="240" w:lineRule="auto"/>
    </w:pPr>
    <w:rPr>
      <w:rFonts w:ascii="Courier New" w:eastAsia="Times New Roman" w:hAnsi="Courier New" w:cs="Courier New"/>
      <w:sz w:val="20"/>
      <w:szCs w:val="20"/>
      <w:lang w:eastAsia="ar-SA"/>
    </w:rPr>
  </w:style>
  <w:style w:type="character" w:customStyle="1" w:styleId="PaprastasistekstasDiagrama">
    <w:name w:val="Paprastasis tekstas Diagrama"/>
    <w:basedOn w:val="Numatytasispastraiposriftas1"/>
    <w:rPr>
      <w:rFonts w:ascii="Courier New" w:eastAsia="Times New Roman" w:hAnsi="Courier New" w:cs="Courier New"/>
      <w:sz w:val="20"/>
      <w:szCs w:val="20"/>
      <w:lang w:eastAsia="ar-SA"/>
    </w:rPr>
  </w:style>
  <w:style w:type="paragraph" w:customStyle="1" w:styleId="Turinys31">
    <w:name w:val="Turinys 31"/>
    <w:basedOn w:val="prastasis1"/>
    <w:next w:val="prastasis1"/>
    <w:pPr>
      <w:spacing w:after="100"/>
      <w:ind w:left="440"/>
    </w:pPr>
    <w:rPr>
      <w:rFonts w:eastAsia="Times New Roman" w:cs="Times New Roman"/>
      <w:lang w:eastAsia="ar-SA"/>
    </w:rPr>
  </w:style>
  <w:style w:type="paragraph" w:customStyle="1" w:styleId="Komentarotekstas1">
    <w:name w:val="Komentaro tekstas1"/>
    <w:basedOn w:val="prastasis1"/>
    <w:rPr>
      <w:rFonts w:eastAsia="Times New Roman" w:cs="Times New Roman"/>
      <w:sz w:val="20"/>
      <w:szCs w:val="20"/>
      <w:lang w:val="lt-LT" w:eastAsia="ar-SA"/>
    </w:rPr>
  </w:style>
  <w:style w:type="character" w:customStyle="1" w:styleId="KomentarotekstasDiagrama">
    <w:name w:val="Komentaro tekstas Diagrama"/>
    <w:basedOn w:val="Numatytasispastraiposriftas1"/>
    <w:rPr>
      <w:rFonts w:ascii="Calibri" w:eastAsia="Times New Roman" w:hAnsi="Calibri"/>
      <w:sz w:val="20"/>
      <w:szCs w:val="20"/>
      <w:lang w:val="lt-LT" w:eastAsia="ar-SA"/>
    </w:rPr>
  </w:style>
  <w:style w:type="paragraph" w:customStyle="1" w:styleId="Komentarotema1">
    <w:name w:val="Komentaro tema1"/>
    <w:basedOn w:val="Komentarotekstas1"/>
    <w:next w:val="Komentarotekstas1"/>
    <w:rPr>
      <w:b/>
      <w:bCs/>
    </w:rPr>
  </w:style>
  <w:style w:type="character" w:customStyle="1" w:styleId="KomentarotemaDiagrama">
    <w:name w:val="Komentaro tema Diagrama"/>
    <w:basedOn w:val="KomentarotekstasDiagrama"/>
    <w:rPr>
      <w:rFonts w:ascii="Calibri" w:eastAsia="Times New Roman" w:hAnsi="Calibri"/>
      <w:b/>
      <w:bCs/>
      <w:sz w:val="20"/>
      <w:szCs w:val="20"/>
      <w:lang w:val="lt-LT" w:eastAsia="ar-SA"/>
    </w:rPr>
  </w:style>
  <w:style w:type="paragraph" w:customStyle="1" w:styleId="Kadroturinys">
    <w:name w:val="Kadro turinys"/>
    <w:basedOn w:val="Pagrindinistekstas1"/>
  </w:style>
  <w:style w:type="paragraph" w:customStyle="1" w:styleId="Turinys41">
    <w:name w:val="Turinys 41"/>
    <w:basedOn w:val="Rodykl"/>
    <w:pPr>
      <w:tabs>
        <w:tab w:val="right" w:leader="dot" w:pos="8789"/>
      </w:tabs>
      <w:ind w:left="849"/>
    </w:pPr>
  </w:style>
  <w:style w:type="paragraph" w:customStyle="1" w:styleId="Turinys51">
    <w:name w:val="Turinys 51"/>
    <w:basedOn w:val="Rodykl"/>
    <w:pPr>
      <w:tabs>
        <w:tab w:val="right" w:leader="dot" w:pos="8506"/>
      </w:tabs>
      <w:ind w:left="1132"/>
    </w:pPr>
  </w:style>
  <w:style w:type="paragraph" w:customStyle="1" w:styleId="Turinys61">
    <w:name w:val="Turinys 61"/>
    <w:basedOn w:val="Rodykl"/>
    <w:pPr>
      <w:tabs>
        <w:tab w:val="right" w:leader="dot" w:pos="8223"/>
      </w:tabs>
      <w:ind w:left="1415"/>
    </w:pPr>
  </w:style>
  <w:style w:type="paragraph" w:customStyle="1" w:styleId="Turinys71">
    <w:name w:val="Turinys 71"/>
    <w:basedOn w:val="Rodykl"/>
    <w:pPr>
      <w:tabs>
        <w:tab w:val="right" w:leader="dot" w:pos="7940"/>
      </w:tabs>
      <w:ind w:left="1698"/>
    </w:pPr>
  </w:style>
  <w:style w:type="paragraph" w:customStyle="1" w:styleId="Turinys81">
    <w:name w:val="Turinys 81"/>
    <w:basedOn w:val="Rodykl"/>
    <w:pPr>
      <w:tabs>
        <w:tab w:val="right" w:leader="dot" w:pos="7657"/>
      </w:tabs>
      <w:ind w:left="1981"/>
    </w:pPr>
  </w:style>
  <w:style w:type="paragraph" w:customStyle="1" w:styleId="Turinys91">
    <w:name w:val="Turinys 91"/>
    <w:basedOn w:val="Rodykl"/>
    <w:pPr>
      <w:tabs>
        <w:tab w:val="right" w:leader="dot" w:pos="7374"/>
      </w:tabs>
      <w:ind w:left="2264"/>
    </w:pPr>
  </w:style>
  <w:style w:type="paragraph" w:customStyle="1" w:styleId="Turinys10">
    <w:name w:val="Turinys 10"/>
    <w:basedOn w:val="Rodykl"/>
    <w:pPr>
      <w:tabs>
        <w:tab w:val="right" w:leader="dot" w:pos="7091"/>
      </w:tabs>
      <w:ind w:left="2547"/>
    </w:pPr>
  </w:style>
  <w:style w:type="paragraph" w:customStyle="1" w:styleId="Lentelsturinys">
    <w:name w:val="Lentelės turinys"/>
    <w:basedOn w:val="prastasis1"/>
    <w:pPr>
      <w:suppressLineNumbers/>
    </w:pPr>
    <w:rPr>
      <w:rFonts w:eastAsia="Times New Roman" w:cs="Times New Roman"/>
      <w:lang w:val="lt-LT" w:eastAsia="ar-SA"/>
    </w:rPr>
  </w:style>
  <w:style w:type="paragraph" w:customStyle="1" w:styleId="Lentelsantrat">
    <w:name w:val="Lentelės antraštė"/>
    <w:basedOn w:val="Lentelsturinys"/>
    <w:pPr>
      <w:jc w:val="center"/>
    </w:pPr>
    <w:rPr>
      <w:b/>
      <w:bCs/>
    </w:rPr>
  </w:style>
  <w:style w:type="paragraph" w:customStyle="1" w:styleId="Standard">
    <w:name w:val="Standard"/>
    <w:pPr>
      <w:widowControl w:val="0"/>
      <w:suppressAutoHyphens/>
      <w:spacing w:after="0" w:line="240" w:lineRule="auto"/>
      <w:textAlignment w:val="baseline"/>
    </w:pPr>
    <w:rPr>
      <w:rFonts w:eastAsia="SimSun" w:cs="Lucida Sans"/>
      <w:kern w:val="3"/>
      <w:lang w:val="lt-LT" w:eastAsia="zh-CN" w:bidi="hi-IN"/>
    </w:rPr>
  </w:style>
  <w:style w:type="paragraph" w:customStyle="1" w:styleId="prastasis10">
    <w:name w:val="Įprastasis1"/>
    <w:pPr>
      <w:widowControl w:val="0"/>
      <w:suppressAutoHyphens/>
      <w:spacing w:after="0" w:line="240" w:lineRule="auto"/>
      <w:textAlignment w:val="baseline"/>
    </w:pPr>
    <w:rPr>
      <w:rFonts w:eastAsia="SimSun" w:cs="Lucida Sans"/>
      <w:kern w:val="3"/>
      <w:lang w:val="lt-LT" w:eastAsia="zh-CN" w:bidi="hi-IN"/>
    </w:rPr>
  </w:style>
  <w:style w:type="character" w:customStyle="1" w:styleId="Internetlink">
    <w:name w:val="Internet link"/>
    <w:rPr>
      <w:rFonts w:cs="Times New Roman"/>
      <w:color w:val="0000FF"/>
      <w:u w:val="single"/>
    </w:rPr>
  </w:style>
  <w:style w:type="paragraph" w:customStyle="1" w:styleId="paragraph">
    <w:name w:val="paragraph"/>
    <w:basedOn w:val="prastasis"/>
    <w:rsid w:val="006D3918"/>
    <w:pPr>
      <w:autoSpaceDN/>
      <w:spacing w:before="100" w:beforeAutospacing="1" w:after="100" w:afterAutospacing="1" w:line="240" w:lineRule="auto"/>
    </w:pPr>
    <w:rPr>
      <w:rFonts w:eastAsia="Times New Roman"/>
    </w:rPr>
  </w:style>
  <w:style w:type="character" w:customStyle="1" w:styleId="normaltextrun">
    <w:name w:val="normaltextrun"/>
    <w:basedOn w:val="Numatytasispastraiposriftas"/>
    <w:rsid w:val="006D3918"/>
  </w:style>
  <w:style w:type="paragraph" w:customStyle="1" w:styleId="Pataisymai2">
    <w:name w:val="Pataisymai2"/>
    <w:pPr>
      <w:suppressAutoHyphens/>
      <w:spacing w:after="0" w:line="240" w:lineRule="auto"/>
    </w:pPr>
    <w:rPr>
      <w:rFonts w:ascii="Calibri" w:eastAsia="Times New Roman" w:hAnsi="Calibri"/>
      <w:sz w:val="22"/>
      <w:szCs w:val="22"/>
      <w:lang w:val="lt-LT" w:eastAsia="ar-SA"/>
    </w:rPr>
  </w:style>
  <w:style w:type="paragraph" w:customStyle="1" w:styleId="font5">
    <w:name w:val="font5"/>
    <w:basedOn w:val="prastasis1"/>
    <w:pPr>
      <w:spacing w:before="100" w:after="100" w:line="240" w:lineRule="auto"/>
    </w:pPr>
    <w:rPr>
      <w:rFonts w:ascii="Times New Roman" w:eastAsia="Times New Roman" w:hAnsi="Times New Roman" w:cs="Times New Roman"/>
      <w:b/>
      <w:bCs/>
      <w:color w:val="FF0000"/>
      <w:sz w:val="24"/>
      <w:szCs w:val="24"/>
    </w:rPr>
  </w:style>
  <w:style w:type="paragraph" w:customStyle="1" w:styleId="font6">
    <w:name w:val="font6"/>
    <w:basedOn w:val="prastasis1"/>
    <w:pPr>
      <w:spacing w:before="100" w:after="100" w:line="240" w:lineRule="auto"/>
    </w:pPr>
    <w:rPr>
      <w:rFonts w:ascii="Times New Roman" w:eastAsia="Times New Roman" w:hAnsi="Times New Roman" w:cs="Times New Roman"/>
      <w:b/>
      <w:bCs/>
      <w:color w:val="FF0000"/>
      <w:sz w:val="24"/>
      <w:szCs w:val="24"/>
    </w:rPr>
  </w:style>
  <w:style w:type="paragraph" w:customStyle="1" w:styleId="font7">
    <w:name w:val="font7"/>
    <w:basedOn w:val="prastasis1"/>
    <w:pPr>
      <w:spacing w:before="100" w:after="100" w:line="240" w:lineRule="auto"/>
    </w:pPr>
    <w:rPr>
      <w:rFonts w:ascii="Times New Roman" w:eastAsia="Times New Roman" w:hAnsi="Times New Roman" w:cs="Times New Roman"/>
      <w:b/>
      <w:bCs/>
      <w:color w:val="339966"/>
      <w:sz w:val="24"/>
      <w:szCs w:val="24"/>
    </w:rPr>
  </w:style>
  <w:style w:type="paragraph" w:customStyle="1" w:styleId="Heading41">
    <w:name w:val="Heading 41"/>
    <w:basedOn w:val="prastasis1"/>
    <w:next w:val="prastasis1"/>
    <w:pPr>
      <w:keepNext/>
      <w:keepLines/>
      <w:spacing w:before="40" w:after="0" w:line="240" w:lineRule="auto"/>
      <w:outlineLvl w:val="3"/>
    </w:pPr>
    <w:rPr>
      <w:rFonts w:ascii="Cambria" w:eastAsia="Times New Roman" w:hAnsi="Cambria" w:cs="Times New Roman"/>
      <w:i/>
      <w:iCs/>
      <w:color w:val="59743C"/>
      <w:sz w:val="24"/>
      <w:szCs w:val="24"/>
      <w:lang w:val="lt-LT" w:eastAsia="lt-LT"/>
    </w:rPr>
  </w:style>
  <w:style w:type="paragraph" w:customStyle="1" w:styleId="Heading51">
    <w:name w:val="Heading 51"/>
    <w:basedOn w:val="prastasis1"/>
    <w:next w:val="prastasis1"/>
    <w:pPr>
      <w:keepNext/>
      <w:keepLines/>
      <w:spacing w:before="40" w:after="0" w:line="240" w:lineRule="auto"/>
      <w:outlineLvl w:val="4"/>
    </w:pPr>
    <w:rPr>
      <w:rFonts w:ascii="Cambria" w:eastAsia="Times New Roman" w:hAnsi="Cambria" w:cs="Times New Roman"/>
      <w:color w:val="59743C"/>
      <w:sz w:val="24"/>
      <w:szCs w:val="24"/>
      <w:lang w:val="lt-LT" w:eastAsia="lt-LT"/>
    </w:rPr>
  </w:style>
  <w:style w:type="paragraph" w:customStyle="1" w:styleId="Heading61">
    <w:name w:val="Heading 61"/>
    <w:basedOn w:val="prastasis1"/>
    <w:next w:val="prastasis1"/>
    <w:pPr>
      <w:keepNext/>
      <w:keepLines/>
      <w:spacing w:before="40" w:after="0" w:line="240" w:lineRule="auto"/>
      <w:outlineLvl w:val="5"/>
    </w:pPr>
    <w:rPr>
      <w:rFonts w:ascii="Cambria" w:eastAsia="Times New Roman" w:hAnsi="Cambria" w:cs="Times New Roman"/>
      <w:color w:val="3B4D28"/>
      <w:sz w:val="24"/>
      <w:szCs w:val="24"/>
      <w:lang w:val="lt-LT" w:eastAsia="lt-LT"/>
    </w:rPr>
  </w:style>
  <w:style w:type="character" w:customStyle="1" w:styleId="Antrat3Diagrama">
    <w:name w:val="Antraštė 3 Diagrama"/>
    <w:rPr>
      <w:rFonts w:ascii="Cambria" w:eastAsia="Times New Roman" w:hAnsi="Cambria" w:cs="Cambria"/>
      <w:b/>
      <w:color w:val="4F81BD"/>
      <w:sz w:val="20"/>
      <w:szCs w:val="20"/>
      <w:lang w:eastAsia="ar-SA"/>
    </w:rPr>
  </w:style>
  <w:style w:type="paragraph" w:customStyle="1" w:styleId="Pagrindinistekstas10">
    <w:name w:val="Pagrindinis tekstas1"/>
    <w:basedOn w:val="prastasis1"/>
    <w:pPr>
      <w:widowControl w:val="0"/>
      <w:autoSpaceDE w:val="0"/>
      <w:spacing w:after="0" w:line="360" w:lineRule="auto"/>
      <w:ind w:firstLine="720"/>
      <w:jc w:val="both"/>
    </w:pPr>
    <w:rPr>
      <w:rFonts w:ascii="Calibri Light" w:eastAsia="Times New Roman" w:hAnsi="Calibri Light" w:cs="Times New Roman"/>
      <w:sz w:val="24"/>
      <w:szCs w:val="24"/>
      <w:lang w:val="lt-LT" w:eastAsia="lt-LT"/>
    </w:rPr>
  </w:style>
  <w:style w:type="character" w:customStyle="1" w:styleId="datametai">
    <w:name w:val="datametai"/>
    <w:basedOn w:val="Numatytasispastraiposriftas1"/>
  </w:style>
  <w:style w:type="character" w:customStyle="1" w:styleId="datamnuo">
    <w:name w:val="datamnuo"/>
    <w:basedOn w:val="Numatytasispastraiposriftas1"/>
  </w:style>
  <w:style w:type="character" w:customStyle="1" w:styleId="datadiena">
    <w:name w:val="datadiena"/>
    <w:basedOn w:val="Numatytasispastraiposriftas1"/>
  </w:style>
  <w:style w:type="character" w:customStyle="1" w:styleId="statymonr">
    <w:name w:val="statymonr"/>
    <w:basedOn w:val="Numatytasispastraiposriftas1"/>
  </w:style>
  <w:style w:type="paragraph" w:customStyle="1" w:styleId="btekstas">
    <w:name w:val="b. tekstas"/>
    <w:basedOn w:val="prastasis1"/>
    <w:pPr>
      <w:spacing w:before="120" w:after="120"/>
      <w:ind w:firstLine="709"/>
      <w:jc w:val="both"/>
    </w:pPr>
    <w:rPr>
      <w:rFonts w:ascii="Calibri Light" w:eastAsia="Times New Roman" w:hAnsi="Calibri Light" w:cs="Times New Roman"/>
      <w:sz w:val="24"/>
      <w:szCs w:val="24"/>
      <w:lang w:val="lt-LT" w:eastAsia="lt-LT"/>
    </w:rPr>
  </w:style>
  <w:style w:type="character" w:customStyle="1" w:styleId="btekstasChar">
    <w:name w:val="b. tekstas Char"/>
    <w:rPr>
      <w:rFonts w:ascii="Calibri Light" w:eastAsia="Times New Roman" w:hAnsi="Calibri Light"/>
      <w:lang w:val="lt-LT" w:eastAsia="lt-LT"/>
    </w:rPr>
  </w:style>
  <w:style w:type="paragraph" w:customStyle="1" w:styleId="Teksto">
    <w:name w:val="Teksto"/>
    <w:basedOn w:val="prastasis1"/>
    <w:pPr>
      <w:spacing w:after="0" w:line="240" w:lineRule="auto"/>
      <w:ind w:firstLine="720"/>
      <w:jc w:val="both"/>
    </w:pPr>
    <w:rPr>
      <w:rFonts w:ascii="Calibri Light" w:eastAsia="MS Mincho" w:hAnsi="Calibri Light" w:cs="Times New Roman"/>
      <w:sz w:val="24"/>
      <w:szCs w:val="24"/>
      <w:lang w:val="lt-LT" w:eastAsia="ar-SA"/>
    </w:rPr>
  </w:style>
  <w:style w:type="character" w:customStyle="1" w:styleId="TekstoChar">
    <w:name w:val="Teksto Char"/>
    <w:rPr>
      <w:rFonts w:ascii="Calibri Light" w:eastAsia="MS Mincho" w:hAnsi="Calibri Light"/>
      <w:lang w:val="lt-LT" w:eastAsia="ar-SA"/>
    </w:rPr>
  </w:style>
  <w:style w:type="paragraph" w:customStyle="1" w:styleId="Saltinis">
    <w:name w:val="Saltinis"/>
    <w:basedOn w:val="prastasis1"/>
    <w:pPr>
      <w:spacing w:before="120" w:after="280" w:line="240" w:lineRule="auto"/>
      <w:ind w:firstLine="720"/>
      <w:jc w:val="both"/>
    </w:pPr>
    <w:rPr>
      <w:rFonts w:ascii="Calibri Light" w:eastAsia="MS Mincho" w:hAnsi="Calibri Light" w:cs="Times New Roman"/>
      <w:i/>
      <w:sz w:val="20"/>
      <w:szCs w:val="20"/>
      <w:lang w:val="lt-LT" w:eastAsia="ar-SA"/>
    </w:rPr>
  </w:style>
  <w:style w:type="paragraph" w:customStyle="1" w:styleId="Tekstui">
    <w:name w:val="Tekstui"/>
    <w:pPr>
      <w:suppressAutoHyphens/>
      <w:spacing w:after="0" w:line="240" w:lineRule="auto"/>
      <w:ind w:firstLine="720"/>
      <w:jc w:val="both"/>
    </w:pPr>
    <w:rPr>
      <w:rFonts w:eastAsia="MS Mincho"/>
      <w:szCs w:val="20"/>
      <w:lang w:val="lt-LT" w:eastAsia="ar-SA"/>
    </w:rPr>
  </w:style>
  <w:style w:type="paragraph" w:customStyle="1" w:styleId="Saltinio">
    <w:name w:val="Saltinio"/>
    <w:pPr>
      <w:suppressAutoHyphens/>
      <w:spacing w:before="120" w:after="120" w:line="240" w:lineRule="auto"/>
      <w:ind w:firstLine="720"/>
    </w:pPr>
    <w:rPr>
      <w:rFonts w:eastAsia="MS Mincho"/>
      <w:i/>
      <w:iCs/>
      <w:sz w:val="20"/>
      <w:szCs w:val="20"/>
      <w:lang w:val="en-GB" w:eastAsia="ar-SA"/>
    </w:rPr>
  </w:style>
  <w:style w:type="paragraph" w:customStyle="1" w:styleId="Sraas31">
    <w:name w:val="Sąrašas 31"/>
    <w:basedOn w:val="prastasis1"/>
    <w:pPr>
      <w:spacing w:after="0" w:line="240" w:lineRule="auto"/>
      <w:ind w:left="849" w:hanging="283"/>
    </w:pPr>
    <w:rPr>
      <w:rFonts w:ascii="Calibri Light" w:eastAsia="Times New Roman" w:hAnsi="Calibri Light" w:cs="Times New Roman"/>
      <w:sz w:val="24"/>
      <w:szCs w:val="24"/>
      <w:lang w:val="lt-LT"/>
    </w:rPr>
  </w:style>
  <w:style w:type="character" w:customStyle="1" w:styleId="SraopastraipaDiagrama">
    <w:name w:val="Sąrašo pastraipa Diagrama"/>
    <w:rPr>
      <w:rFonts w:ascii="Calibri" w:eastAsia="Times New Roman" w:hAnsi="Calibri"/>
      <w:sz w:val="22"/>
      <w:szCs w:val="22"/>
      <w:lang w:val="lt-LT"/>
    </w:rPr>
  </w:style>
  <w:style w:type="paragraph" w:customStyle="1" w:styleId="Heading3">
    <w:name w:val="Heading 3."/>
    <w:basedOn w:val="Antrat31"/>
    <w:pPr>
      <w:keepLines w:val="0"/>
      <w:spacing w:before="240" w:after="60" w:line="240" w:lineRule="auto"/>
      <w:jc w:val="center"/>
    </w:pPr>
    <w:rPr>
      <w:rFonts w:ascii="Calibri" w:hAnsi="Calibri" w:cs="Arial"/>
      <w:bCs/>
      <w:sz w:val="26"/>
      <w:szCs w:val="26"/>
      <w:lang w:val="lt-LT"/>
    </w:rPr>
  </w:style>
  <w:style w:type="character" w:customStyle="1" w:styleId="Heading3Char0">
    <w:name w:val="Heading 3. Char"/>
    <w:basedOn w:val="Antrat3Diagrama"/>
    <w:rPr>
      <w:rFonts w:ascii="Calibri" w:eastAsia="Times New Roman" w:hAnsi="Calibri" w:cs="Arial"/>
      <w:b/>
      <w:bCs/>
      <w:color w:val="4F81BD"/>
      <w:sz w:val="26"/>
      <w:szCs w:val="26"/>
      <w:lang w:val="lt-LT" w:eastAsia="ar-SA"/>
    </w:rPr>
  </w:style>
  <w:style w:type="paragraph" w:customStyle="1" w:styleId="EnterplanNormal">
    <w:name w:val="Enterplan Normal"/>
    <w:basedOn w:val="prastasis1"/>
    <w:pPr>
      <w:spacing w:after="220" w:line="240" w:lineRule="auto"/>
      <w:jc w:val="both"/>
    </w:pPr>
    <w:rPr>
      <w:rFonts w:ascii="Arial" w:eastAsia="Times New Roman" w:hAnsi="Arial" w:cs="Times New Roman"/>
      <w:szCs w:val="20"/>
      <w:lang w:val="en-GB" w:eastAsia="ar-SA"/>
    </w:rPr>
  </w:style>
  <w:style w:type="paragraph" w:customStyle="1" w:styleId="Pavadinimas2">
    <w:name w:val="Pavadinimas2"/>
    <w:basedOn w:val="prastasis1"/>
    <w:next w:val="Paantrat1"/>
    <w:pPr>
      <w:spacing w:after="0" w:line="240" w:lineRule="auto"/>
      <w:jc w:val="center"/>
    </w:pPr>
    <w:rPr>
      <w:rFonts w:eastAsia="Times New Roman" w:cs="Calibri"/>
      <w:b/>
      <w:bCs/>
      <w:sz w:val="24"/>
      <w:szCs w:val="24"/>
      <w:lang w:val="lt-LT" w:eastAsia="ar-SA"/>
    </w:rPr>
  </w:style>
  <w:style w:type="character" w:customStyle="1" w:styleId="PavadinimasDiagrama">
    <w:name w:val="Pavadinimas Diagrama"/>
    <w:basedOn w:val="Numatytasispastraiposriftas1"/>
    <w:rPr>
      <w:rFonts w:ascii="Calibri" w:eastAsia="Times New Roman" w:hAnsi="Calibri" w:cs="Calibri"/>
      <w:b/>
      <w:bCs/>
      <w:lang w:val="lt-LT" w:eastAsia="ar-SA"/>
    </w:rPr>
  </w:style>
  <w:style w:type="paragraph" w:customStyle="1" w:styleId="Subtitle1">
    <w:name w:val="Subtitle1"/>
    <w:basedOn w:val="prastasis1"/>
    <w:next w:val="prastasis1"/>
    <w:pPr>
      <w:spacing w:after="160" w:line="240" w:lineRule="auto"/>
    </w:pPr>
    <w:rPr>
      <w:rFonts w:ascii="Times New Roman" w:eastAsia="Times New Roman" w:hAnsi="Times New Roman" w:cs="Times New Roman"/>
      <w:color w:val="5A5A5A"/>
      <w:spacing w:val="15"/>
      <w:sz w:val="20"/>
      <w:szCs w:val="20"/>
      <w:lang w:eastAsia="lt-LT"/>
    </w:rPr>
  </w:style>
  <w:style w:type="character" w:customStyle="1" w:styleId="SubtitleChar">
    <w:name w:val="Subtitle Char"/>
    <w:basedOn w:val="Numatytasispastraiposriftas1"/>
    <w:rPr>
      <w:rFonts w:eastAsia="Times New Roman"/>
      <w:color w:val="5A5A5A"/>
      <w:spacing w:val="15"/>
      <w:sz w:val="20"/>
      <w:szCs w:val="20"/>
      <w:lang w:eastAsia="lt-LT"/>
    </w:rPr>
  </w:style>
  <w:style w:type="character" w:customStyle="1" w:styleId="Mention1">
    <w:name w:val="Mention1"/>
    <w:basedOn w:val="Numatytasispastraiposriftas1"/>
    <w:rPr>
      <w:color w:val="2B579A"/>
      <w:shd w:val="clear" w:color="auto" w:fill="E6E6E6"/>
    </w:rPr>
  </w:style>
  <w:style w:type="paragraph" w:customStyle="1" w:styleId="sraopastraipa">
    <w:name w:val="sraopastraipa"/>
    <w:basedOn w:val="prastasis1"/>
    <w:pPr>
      <w:spacing w:before="100" w:after="100" w:line="240" w:lineRule="auto"/>
    </w:pPr>
    <w:rPr>
      <w:rFonts w:ascii="Calibri Light" w:eastAsia="Times New Roman" w:hAnsi="Calibri Light" w:cs="Times New Roman"/>
      <w:sz w:val="24"/>
      <w:szCs w:val="24"/>
      <w:lang w:val="lt-LT" w:eastAsia="lt-LT"/>
    </w:rPr>
  </w:style>
  <w:style w:type="paragraph" w:customStyle="1" w:styleId="HTMLiankstoformatuotas1">
    <w:name w:val="HTML iš anksto formatuotas1"/>
    <w:basedOn w:val="prastasis1"/>
    <w:pPr>
      <w:spacing w:after="0" w:line="240" w:lineRule="auto"/>
    </w:pPr>
    <w:rPr>
      <w:rFonts w:ascii="Consolas" w:eastAsia="Times New Roman" w:hAnsi="Consolas" w:cs="Consolas"/>
      <w:sz w:val="20"/>
      <w:szCs w:val="20"/>
      <w:lang w:val="lt-LT" w:eastAsia="lt-LT"/>
    </w:rPr>
  </w:style>
  <w:style w:type="character" w:customStyle="1" w:styleId="HTMLiankstoformatuotasDiagrama">
    <w:name w:val="HTML iš anksto formatuotas Diagrama"/>
    <w:basedOn w:val="Numatytasispastraiposriftas1"/>
    <w:rPr>
      <w:rFonts w:ascii="Consolas" w:eastAsia="Times New Roman" w:hAnsi="Consolas" w:cs="Consolas"/>
      <w:sz w:val="20"/>
      <w:szCs w:val="20"/>
      <w:lang w:val="lt-LT" w:eastAsia="lt-LT"/>
    </w:rPr>
  </w:style>
  <w:style w:type="paragraph" w:customStyle="1" w:styleId="Lentpavad">
    <w:name w:val="Lent pavad"/>
    <w:basedOn w:val="Pagrindinistekstas1"/>
    <w:pPr>
      <w:overflowPunct/>
      <w:autoSpaceDE/>
      <w:spacing w:before="120" w:after="280"/>
      <w:jc w:val="center"/>
    </w:pPr>
    <w:rPr>
      <w:rFonts w:ascii="Calibri Light" w:eastAsia="MS Mincho" w:hAnsi="Calibri Light"/>
      <w:b/>
      <w:color w:val="000000"/>
      <w:sz w:val="24"/>
      <w:szCs w:val="24"/>
      <w:lang w:val="lt-LT"/>
    </w:rPr>
  </w:style>
  <w:style w:type="character" w:customStyle="1" w:styleId="Mention2">
    <w:name w:val="Mention2"/>
    <w:basedOn w:val="Numatytasispastraiposriftas1"/>
    <w:rPr>
      <w:color w:val="2B579A"/>
      <w:shd w:val="clear" w:color="auto" w:fill="E6E6E6"/>
    </w:rPr>
  </w:style>
  <w:style w:type="character" w:customStyle="1" w:styleId="HTMLcitata1">
    <w:name w:val="HTML citata1"/>
    <w:basedOn w:val="Numatytasispastraiposriftas1"/>
    <w:rPr>
      <w:i/>
      <w:iCs/>
    </w:rPr>
  </w:style>
  <w:style w:type="character" w:customStyle="1" w:styleId="Mention3">
    <w:name w:val="Mention3"/>
    <w:basedOn w:val="Numatytasispastraiposriftas1"/>
    <w:rPr>
      <w:color w:val="2B579A"/>
      <w:shd w:val="clear" w:color="auto" w:fill="E6E6E6"/>
    </w:rPr>
  </w:style>
  <w:style w:type="paragraph" w:customStyle="1" w:styleId="blentel">
    <w:name w:val="b. lentelė"/>
    <w:basedOn w:val="prastasis1"/>
    <w:pPr>
      <w:spacing w:before="240" w:after="120" w:line="240" w:lineRule="auto"/>
      <w:jc w:val="center"/>
    </w:pPr>
    <w:rPr>
      <w:rFonts w:ascii="Calibri Light" w:eastAsia="Times New Roman" w:hAnsi="Calibri Light" w:cs="Times New Roman"/>
      <w:b/>
      <w:szCs w:val="24"/>
      <w:lang w:val="lt-LT" w:eastAsia="lt-LT"/>
    </w:rPr>
  </w:style>
  <w:style w:type="character" w:customStyle="1" w:styleId="blentelChar">
    <w:name w:val="b. lentelė Char"/>
    <w:rPr>
      <w:rFonts w:ascii="Calibri Light" w:eastAsia="Times New Roman" w:hAnsi="Calibri Light"/>
      <w:b/>
      <w:sz w:val="22"/>
      <w:lang w:val="lt-LT" w:eastAsia="lt-LT"/>
    </w:rPr>
  </w:style>
  <w:style w:type="character" w:customStyle="1" w:styleId="Emfaz1">
    <w:name w:val="Emfazė1"/>
    <w:basedOn w:val="Numatytasispastraiposriftas1"/>
    <w:rPr>
      <w:i/>
      <w:iCs/>
    </w:rPr>
  </w:style>
  <w:style w:type="paragraph" w:customStyle="1" w:styleId="readmore">
    <w:name w:val="readmore"/>
    <w:basedOn w:val="prastasis1"/>
    <w:pPr>
      <w:spacing w:before="100" w:after="100" w:line="240" w:lineRule="auto"/>
    </w:pPr>
    <w:rPr>
      <w:rFonts w:ascii="Calibri Light" w:eastAsia="Times New Roman" w:hAnsi="Calibri Light" w:cs="Times New Roman"/>
      <w:sz w:val="24"/>
      <w:szCs w:val="24"/>
      <w:lang w:val="lt-LT" w:eastAsia="lt-LT"/>
    </w:rPr>
  </w:style>
  <w:style w:type="character" w:customStyle="1" w:styleId="highlight">
    <w:name w:val="highlight"/>
    <w:basedOn w:val="Numatytasispastraiposriftas1"/>
  </w:style>
  <w:style w:type="character" w:customStyle="1" w:styleId="UnresolvedMention1">
    <w:name w:val="Unresolved Mention1"/>
    <w:basedOn w:val="Numatytasispastraiposriftas1"/>
    <w:rPr>
      <w:color w:val="808080"/>
      <w:shd w:val="clear" w:color="auto" w:fill="E6E6E6"/>
    </w:rPr>
  </w:style>
  <w:style w:type="character" w:customStyle="1" w:styleId="ng-scope">
    <w:name w:val="ng-scope"/>
    <w:basedOn w:val="Numatytasispastraiposriftas1"/>
  </w:style>
  <w:style w:type="character" w:customStyle="1" w:styleId="ivh-treeview-node-label">
    <w:name w:val="ivh-treeview-node-label"/>
    <w:basedOn w:val="Numatytasispastraiposriftas1"/>
  </w:style>
  <w:style w:type="character" w:customStyle="1" w:styleId="UnresolvedMention2">
    <w:name w:val="Unresolved Mention2"/>
    <w:basedOn w:val="Numatytasispastraiposriftas1"/>
    <w:rPr>
      <w:color w:val="808080"/>
      <w:shd w:val="clear" w:color="auto" w:fill="E6E6E6"/>
    </w:rPr>
  </w:style>
  <w:style w:type="character" w:customStyle="1" w:styleId="articleseperator">
    <w:name w:val="article_seperator"/>
    <w:basedOn w:val="Numatytasispastraiposriftas1"/>
  </w:style>
  <w:style w:type="paragraph" w:customStyle="1" w:styleId="Z-Formospradia1">
    <w:name w:val="Z-Formos pradžia1"/>
    <w:basedOn w:val="prastasis1"/>
    <w:next w:val="prastasis1"/>
    <w:pPr>
      <w:pBdr>
        <w:bottom w:val="single" w:sz="6" w:space="1" w:color="000000"/>
      </w:pBdr>
      <w:spacing w:after="0" w:line="240" w:lineRule="auto"/>
      <w:jc w:val="center"/>
    </w:pPr>
    <w:rPr>
      <w:rFonts w:ascii="Arial" w:eastAsia="Times New Roman" w:hAnsi="Arial"/>
      <w:vanish/>
      <w:sz w:val="16"/>
      <w:szCs w:val="16"/>
      <w:lang w:val="lt-LT" w:eastAsia="lt-LT"/>
    </w:rPr>
  </w:style>
  <w:style w:type="character" w:customStyle="1" w:styleId="Z-FormospradiaDiagrama">
    <w:name w:val="Z-Formos pradžia Diagrama"/>
    <w:basedOn w:val="Numatytasispastraiposriftas1"/>
    <w:rPr>
      <w:rFonts w:ascii="Arial" w:eastAsia="Times New Roman" w:hAnsi="Arial" w:cs="Arial"/>
      <w:vanish/>
      <w:sz w:val="16"/>
      <w:szCs w:val="16"/>
      <w:lang w:val="lt-LT" w:eastAsia="lt-LT"/>
    </w:rPr>
  </w:style>
  <w:style w:type="paragraph" w:customStyle="1" w:styleId="Z-Formospabaiga1">
    <w:name w:val="Z-Formos pabaiga1"/>
    <w:basedOn w:val="prastasis1"/>
    <w:next w:val="prastasis1"/>
    <w:pPr>
      <w:pBdr>
        <w:top w:val="single" w:sz="6" w:space="1" w:color="000000"/>
      </w:pBdr>
      <w:spacing w:after="0" w:line="240" w:lineRule="auto"/>
      <w:jc w:val="center"/>
    </w:pPr>
    <w:rPr>
      <w:rFonts w:ascii="Arial" w:eastAsia="Times New Roman" w:hAnsi="Arial"/>
      <w:vanish/>
      <w:sz w:val="16"/>
      <w:szCs w:val="16"/>
      <w:lang w:val="lt-LT" w:eastAsia="lt-LT"/>
    </w:rPr>
  </w:style>
  <w:style w:type="character" w:customStyle="1" w:styleId="Z-FormospabaigaDiagrama">
    <w:name w:val="Z-Formos pabaiga Diagrama"/>
    <w:basedOn w:val="Numatytasispastraiposriftas1"/>
    <w:rPr>
      <w:rFonts w:ascii="Arial" w:eastAsia="Times New Roman" w:hAnsi="Arial" w:cs="Arial"/>
      <w:vanish/>
      <w:sz w:val="16"/>
      <w:szCs w:val="16"/>
      <w:lang w:val="lt-LT" w:eastAsia="lt-LT"/>
    </w:rPr>
  </w:style>
  <w:style w:type="character" w:customStyle="1" w:styleId="UnresolvedMention3">
    <w:name w:val="Unresolved Mention3"/>
    <w:basedOn w:val="Numatytasispastraiposriftas1"/>
    <w:rPr>
      <w:color w:val="808080"/>
      <w:shd w:val="clear" w:color="auto" w:fill="E6E6E6"/>
    </w:rPr>
  </w:style>
  <w:style w:type="paragraph" w:customStyle="1" w:styleId="x">
    <w:name w:val="x"/>
    <w:basedOn w:val="prastasis1"/>
    <w:pPr>
      <w:spacing w:before="100" w:after="100" w:line="240" w:lineRule="auto"/>
    </w:pPr>
    <w:rPr>
      <w:rFonts w:ascii="Calibri Light" w:eastAsia="Times New Roman" w:hAnsi="Calibri Light" w:cs="Times New Roman"/>
      <w:sz w:val="24"/>
      <w:szCs w:val="24"/>
      <w:lang w:val="lt-LT" w:eastAsia="lt-LT"/>
    </w:rPr>
  </w:style>
  <w:style w:type="character" w:customStyle="1" w:styleId="uisearchinput">
    <w:name w:val="uisearchinput"/>
    <w:basedOn w:val="Numatytasispastraiposriftas1"/>
  </w:style>
  <w:style w:type="character" w:customStyle="1" w:styleId="1vp5">
    <w:name w:val="_1vp5"/>
    <w:basedOn w:val="Numatytasispastraiposriftas1"/>
  </w:style>
  <w:style w:type="character" w:customStyle="1" w:styleId="jewelcount">
    <w:name w:val="jewelcount"/>
    <w:basedOn w:val="Numatytasispastraiposriftas1"/>
  </w:style>
  <w:style w:type="paragraph" w:customStyle="1" w:styleId="Betarp1">
    <w:name w:val="Be tarpų1"/>
    <w:pPr>
      <w:suppressAutoHyphens/>
      <w:spacing w:after="0" w:line="240" w:lineRule="auto"/>
    </w:pPr>
    <w:rPr>
      <w:rFonts w:ascii="Calibri" w:hAnsi="Calibri"/>
      <w:sz w:val="22"/>
      <w:szCs w:val="22"/>
      <w:lang w:val="lt-LT"/>
    </w:rPr>
  </w:style>
  <w:style w:type="character" w:customStyle="1" w:styleId="reference-text">
    <w:name w:val="reference-text"/>
    <w:basedOn w:val="Numatytasispastraiposriftas1"/>
  </w:style>
  <w:style w:type="paragraph" w:customStyle="1" w:styleId="mcntmsonormal">
    <w:name w:val="mcntmsonormal"/>
    <w:basedOn w:val="prastasis1"/>
    <w:pPr>
      <w:spacing w:before="100" w:after="100" w:line="240" w:lineRule="auto"/>
    </w:pPr>
    <w:rPr>
      <w:rFonts w:ascii="Calibri Light" w:eastAsia="Times New Roman" w:hAnsi="Calibri Light" w:cs="Times New Roman"/>
      <w:sz w:val="24"/>
      <w:szCs w:val="24"/>
      <w:lang w:val="lt-LT" w:eastAsia="lt-LT"/>
    </w:rPr>
  </w:style>
  <w:style w:type="paragraph" w:customStyle="1" w:styleId="CharChar5Char">
    <w:name w:val="Char Char5 Char"/>
    <w:basedOn w:val="prastasis1"/>
    <w:pPr>
      <w:spacing w:after="160" w:line="240" w:lineRule="exact"/>
    </w:pPr>
    <w:rPr>
      <w:rFonts w:ascii="Tahoma" w:eastAsia="Times New Roman" w:hAnsi="Tahoma" w:cs="Times New Roman"/>
      <w:sz w:val="20"/>
      <w:szCs w:val="20"/>
    </w:rPr>
  </w:style>
  <w:style w:type="character" w:customStyle="1" w:styleId="st">
    <w:name w:val="st"/>
    <w:basedOn w:val="Numatytasispastraiposriftas1"/>
  </w:style>
  <w:style w:type="character" w:customStyle="1" w:styleId="brand">
    <w:name w:val="brand"/>
    <w:basedOn w:val="Numatytasispastraiposriftas1"/>
  </w:style>
  <w:style w:type="character" w:customStyle="1" w:styleId="annotation">
    <w:name w:val="annotation"/>
    <w:basedOn w:val="Numatytasispastraiposriftas1"/>
  </w:style>
  <w:style w:type="character" w:customStyle="1" w:styleId="UnresolvedMention4">
    <w:name w:val="Unresolved Mention4"/>
    <w:basedOn w:val="Numatytasispastraiposriftas1"/>
    <w:rPr>
      <w:color w:val="605E5C"/>
      <w:shd w:val="clear" w:color="auto" w:fill="E1DFDD"/>
    </w:rPr>
  </w:style>
  <w:style w:type="character" w:customStyle="1" w:styleId="ws9">
    <w:name w:val="ws9"/>
    <w:basedOn w:val="Numatytasispastraiposriftas1"/>
  </w:style>
  <w:style w:type="character" w:customStyle="1" w:styleId="textitem">
    <w:name w:val="textitem"/>
    <w:basedOn w:val="Numatytasispastraiposriftas1"/>
  </w:style>
  <w:style w:type="character" w:customStyle="1" w:styleId="IntenseEmphasis1">
    <w:name w:val="Intense Emphasis1"/>
    <w:basedOn w:val="Numatytasispastraiposriftas1"/>
    <w:rPr>
      <w:rFonts w:ascii="Times New Roman" w:hAnsi="Times New Roman"/>
      <w:b/>
      <w:i w:val="0"/>
      <w:iCs/>
      <w:color w:val="000000"/>
      <w:sz w:val="24"/>
    </w:rPr>
  </w:style>
  <w:style w:type="paragraph" w:customStyle="1" w:styleId="msonormal0">
    <w:name w:val="msonormal"/>
    <w:basedOn w:val="prastasis1"/>
    <w:pPr>
      <w:spacing w:before="100" w:after="100" w:line="240" w:lineRule="auto"/>
    </w:pPr>
    <w:rPr>
      <w:rFonts w:ascii="Calibri Light" w:eastAsia="Times New Roman" w:hAnsi="Calibri Light" w:cs="Times New Roman"/>
      <w:sz w:val="24"/>
      <w:szCs w:val="24"/>
      <w:lang w:val="lt-LT" w:eastAsia="lt-LT"/>
    </w:rPr>
  </w:style>
  <w:style w:type="character" w:customStyle="1" w:styleId="mrm">
    <w:name w:val="mrm"/>
    <w:basedOn w:val="Numatytasispastraiposriftas1"/>
  </w:style>
  <w:style w:type="character" w:customStyle="1" w:styleId="55pe">
    <w:name w:val="_55pe"/>
    <w:basedOn w:val="Numatytasispastraiposriftas1"/>
  </w:style>
  <w:style w:type="character" w:customStyle="1" w:styleId="4o3">
    <w:name w:val="_4o_3"/>
    <w:basedOn w:val="Numatytasispastraiposriftas1"/>
  </w:style>
  <w:style w:type="character" w:customStyle="1" w:styleId="3bcz">
    <w:name w:val="_3bcz"/>
    <w:basedOn w:val="Numatytasispastraiposriftas1"/>
  </w:style>
  <w:style w:type="character" w:customStyle="1" w:styleId="2md">
    <w:name w:val="_2md"/>
    <w:basedOn w:val="Numatytasispastraiposriftas1"/>
  </w:style>
  <w:style w:type="character" w:customStyle="1" w:styleId="1qv9">
    <w:name w:val="_1qv9"/>
    <w:basedOn w:val="Numatytasispastraiposriftas1"/>
  </w:style>
  <w:style w:type="character" w:customStyle="1" w:styleId="accessibleelem">
    <w:name w:val="accessible_elem"/>
    <w:basedOn w:val="Numatytasispastraiposriftas1"/>
  </w:style>
  <w:style w:type="character" w:customStyle="1" w:styleId="33vv">
    <w:name w:val="_33vv"/>
    <w:basedOn w:val="Numatytasispastraiposriftas1"/>
  </w:style>
  <w:style w:type="character" w:customStyle="1" w:styleId="kao">
    <w:name w:val="_kao"/>
    <w:basedOn w:val="Numatytasispastraiposriftas1"/>
  </w:style>
  <w:style w:type="character" w:customStyle="1" w:styleId="3d2h">
    <w:name w:val="_3d2h"/>
    <w:basedOn w:val="Numatytasispastraiposriftas1"/>
  </w:style>
  <w:style w:type="character" w:customStyle="1" w:styleId="2yav">
    <w:name w:val="_2yav"/>
    <w:basedOn w:val="Numatytasispastraiposriftas1"/>
  </w:style>
  <w:style w:type="character" w:customStyle="1" w:styleId="2w0a">
    <w:name w:val="_2w0a"/>
    <w:basedOn w:val="Numatytasispastraiposriftas1"/>
  </w:style>
  <w:style w:type="character" w:customStyle="1" w:styleId="2w0b">
    <w:name w:val="_2w0b"/>
    <w:basedOn w:val="Numatytasispastraiposriftas1"/>
  </w:style>
  <w:style w:type="character" w:customStyle="1" w:styleId="38my">
    <w:name w:val="_38my"/>
    <w:basedOn w:val="Numatytasispastraiposriftas1"/>
  </w:style>
  <w:style w:type="character" w:customStyle="1" w:styleId="c1c">
    <w:name w:val="_c1c"/>
    <w:basedOn w:val="Numatytasispastraiposriftas1"/>
  </w:style>
  <w:style w:type="character" w:customStyle="1" w:styleId="5dw8">
    <w:name w:val="_5dw8"/>
    <w:basedOn w:val="Numatytasispastraiposriftas1"/>
  </w:style>
  <w:style w:type="character" w:customStyle="1" w:styleId="2ieq">
    <w:name w:val="_2ieq"/>
    <w:basedOn w:val="Numatytasispastraiposriftas1"/>
  </w:style>
  <w:style w:type="character" w:customStyle="1" w:styleId="fwb">
    <w:name w:val="fwb"/>
    <w:basedOn w:val="Numatytasispastraiposriftas1"/>
  </w:style>
  <w:style w:type="character" w:customStyle="1" w:styleId="g3i">
    <w:name w:val="_g3i"/>
    <w:basedOn w:val="Numatytasispastraiposriftas1"/>
  </w:style>
  <w:style w:type="paragraph" w:customStyle="1" w:styleId="4-lt">
    <w:name w:val="_4-lt"/>
    <w:basedOn w:val="prastasis1"/>
    <w:pPr>
      <w:spacing w:before="100" w:after="100" w:line="240" w:lineRule="auto"/>
    </w:pPr>
    <w:rPr>
      <w:rFonts w:ascii="Calibri Light" w:eastAsia="Times New Roman" w:hAnsi="Calibri Light" w:cs="Times New Roman"/>
      <w:sz w:val="24"/>
      <w:szCs w:val="24"/>
      <w:lang w:val="lt-LT" w:eastAsia="lt-LT"/>
    </w:rPr>
  </w:style>
  <w:style w:type="character" w:customStyle="1" w:styleId="50f8">
    <w:name w:val="_50f8"/>
    <w:basedOn w:val="Numatytasispastraiposriftas1"/>
  </w:style>
  <w:style w:type="character" w:customStyle="1" w:styleId="fsm">
    <w:name w:val="fsm"/>
    <w:basedOn w:val="Numatytasispastraiposriftas1"/>
  </w:style>
  <w:style w:type="character" w:customStyle="1" w:styleId="2pih">
    <w:name w:val="_2pih"/>
    <w:basedOn w:val="Numatytasispastraiposriftas1"/>
  </w:style>
  <w:style w:type="character" w:customStyle="1" w:styleId="sg1">
    <w:name w:val="_sg1"/>
    <w:basedOn w:val="Numatytasispastraiposriftas1"/>
  </w:style>
  <w:style w:type="character" w:customStyle="1" w:styleId="4-fs">
    <w:name w:val="_4-fs"/>
    <w:basedOn w:val="Numatytasispastraiposriftas1"/>
  </w:style>
  <w:style w:type="character" w:customStyle="1" w:styleId="5qtp">
    <w:name w:val="_5qtp"/>
    <w:basedOn w:val="Numatytasispastraiposriftas1"/>
  </w:style>
  <w:style w:type="character" w:customStyle="1" w:styleId="4-h8">
    <w:name w:val="_4-h8"/>
    <w:basedOn w:val="Numatytasispastraiposriftas1"/>
  </w:style>
  <w:style w:type="character" w:customStyle="1" w:styleId="6vh">
    <w:name w:val="_6vh"/>
    <w:basedOn w:val="Numatytasispastraiposriftas1"/>
  </w:style>
  <w:style w:type="character" w:customStyle="1" w:styleId="-xe">
    <w:name w:val="_-xe"/>
    <w:basedOn w:val="Numatytasispastraiposriftas1"/>
  </w:style>
  <w:style w:type="paragraph" w:customStyle="1" w:styleId="5xmp">
    <w:name w:val="_5xmp"/>
    <w:basedOn w:val="prastasis1"/>
    <w:pPr>
      <w:spacing w:before="100" w:after="100" w:line="240" w:lineRule="auto"/>
    </w:pPr>
    <w:rPr>
      <w:rFonts w:ascii="Calibri Light" w:eastAsia="Times New Roman" w:hAnsi="Calibri Light" w:cs="Times New Roman"/>
      <w:sz w:val="24"/>
      <w:szCs w:val="24"/>
      <w:lang w:val="lt-LT" w:eastAsia="lt-LT"/>
    </w:rPr>
  </w:style>
  <w:style w:type="character" w:customStyle="1" w:styleId="67pj">
    <w:name w:val="_67pj"/>
    <w:basedOn w:val="Numatytasispastraiposriftas1"/>
  </w:style>
  <w:style w:type="character" w:customStyle="1" w:styleId="timestampcontent">
    <w:name w:val="timestampcontent"/>
    <w:basedOn w:val="Numatytasispastraiposriftas1"/>
  </w:style>
  <w:style w:type="character" w:customStyle="1" w:styleId="fwn">
    <w:name w:val="fwn"/>
    <w:basedOn w:val="Numatytasispastraiposriftas1"/>
  </w:style>
  <w:style w:type="character" w:customStyle="1" w:styleId="fcg">
    <w:name w:val="fcg"/>
    <w:basedOn w:val="Numatytasispastraiposriftas1"/>
  </w:style>
  <w:style w:type="character" w:customStyle="1" w:styleId="jjpvvp418">
    <w:name w:val="j__jpvvp418"/>
    <w:basedOn w:val="Numatytasispastraiposriftas1"/>
  </w:style>
  <w:style w:type="character" w:customStyle="1" w:styleId="5afx">
    <w:name w:val="_5afx"/>
    <w:basedOn w:val="Numatytasispastraiposriftas1"/>
  </w:style>
  <w:style w:type="character" w:customStyle="1" w:styleId="58cl">
    <w:name w:val="_58cl"/>
    <w:basedOn w:val="Numatytasispastraiposriftas1"/>
  </w:style>
  <w:style w:type="character" w:customStyle="1" w:styleId="58cm">
    <w:name w:val="_58cm"/>
    <w:basedOn w:val="Numatytasispastraiposriftas1"/>
  </w:style>
  <w:style w:type="character" w:customStyle="1" w:styleId="3t54">
    <w:name w:val="_3t54"/>
    <w:basedOn w:val="Numatytasispastraiposriftas1"/>
  </w:style>
  <w:style w:type="character" w:customStyle="1" w:styleId="9zc">
    <w:name w:val="_9zc"/>
    <w:basedOn w:val="Numatytasispastraiposriftas1"/>
  </w:style>
  <w:style w:type="character" w:customStyle="1" w:styleId="1g5v">
    <w:name w:val="_1g5v"/>
    <w:basedOn w:val="Numatytasispastraiposriftas1"/>
  </w:style>
  <w:style w:type="character" w:customStyle="1" w:styleId="4arz">
    <w:name w:val="_4arz"/>
    <w:basedOn w:val="Numatytasispastraiposriftas1"/>
  </w:style>
  <w:style w:type="character" w:customStyle="1" w:styleId="1mto">
    <w:name w:val="_1mto"/>
    <w:basedOn w:val="Numatytasispastraiposriftas1"/>
  </w:style>
  <w:style w:type="character" w:customStyle="1" w:styleId="6a">
    <w:name w:val="_6a"/>
    <w:basedOn w:val="Numatytasispastraiposriftas1"/>
  </w:style>
  <w:style w:type="character" w:customStyle="1" w:styleId="27de">
    <w:name w:val="_27de"/>
    <w:basedOn w:val="Numatytasispastraiposriftas1"/>
  </w:style>
  <w:style w:type="character" w:customStyle="1" w:styleId="1nb">
    <w:name w:val="_1nb_"/>
    <w:basedOn w:val="Numatytasispastraiposriftas1"/>
  </w:style>
  <w:style w:type="character" w:customStyle="1" w:styleId="uilikepagebutton">
    <w:name w:val="uilikepagebutton"/>
    <w:basedOn w:val="Numatytasispastraiposriftas1"/>
  </w:style>
  <w:style w:type="character" w:customStyle="1" w:styleId="3m6-">
    <w:name w:val="_3m6-"/>
    <w:basedOn w:val="Numatytasispastraiposriftas1"/>
  </w:style>
  <w:style w:type="character" w:customStyle="1" w:styleId="3c21">
    <w:name w:val="_3c21"/>
    <w:basedOn w:val="Numatytasispastraiposriftas1"/>
  </w:style>
  <w:style w:type="character" w:customStyle="1" w:styleId="50f7">
    <w:name w:val="_50f7"/>
    <w:basedOn w:val="Numatytasispastraiposriftas1"/>
  </w:style>
  <w:style w:type="character" w:customStyle="1" w:styleId="3ts">
    <w:name w:val="_3ts"/>
    <w:basedOn w:val="Numatytasispastraiposriftas1"/>
  </w:style>
  <w:style w:type="character" w:customStyle="1" w:styleId="3tr">
    <w:name w:val="_3tr"/>
    <w:basedOn w:val="Numatytasispastraiposriftas1"/>
  </w:style>
  <w:style w:type="paragraph" w:customStyle="1" w:styleId="2xr">
    <w:name w:val="_2xr"/>
    <w:basedOn w:val="prastasis1"/>
    <w:pPr>
      <w:spacing w:before="100" w:after="100" w:line="240" w:lineRule="auto"/>
    </w:pPr>
    <w:rPr>
      <w:rFonts w:ascii="Calibri Light" w:eastAsia="Times New Roman" w:hAnsi="Calibri Light" w:cs="Times New Roman"/>
      <w:sz w:val="24"/>
      <w:szCs w:val="24"/>
      <w:lang w:val="lt-LT" w:eastAsia="lt-LT"/>
    </w:rPr>
  </w:style>
  <w:style w:type="paragraph" w:customStyle="1" w:styleId="42fz">
    <w:name w:val="_42fz"/>
    <w:basedOn w:val="prastasis1"/>
    <w:pPr>
      <w:spacing w:before="100" w:after="100" w:line="240" w:lineRule="auto"/>
    </w:pPr>
    <w:rPr>
      <w:rFonts w:ascii="Calibri Light" w:eastAsia="Times New Roman" w:hAnsi="Calibri Light" w:cs="Times New Roman"/>
      <w:sz w:val="24"/>
      <w:szCs w:val="24"/>
      <w:lang w:val="lt-LT" w:eastAsia="lt-LT"/>
    </w:rPr>
  </w:style>
  <w:style w:type="character" w:customStyle="1" w:styleId="mrs">
    <w:name w:val="mrs"/>
    <w:basedOn w:val="Numatytasispastraiposriftas1"/>
  </w:style>
  <w:style w:type="character" w:customStyle="1" w:styleId="fbphotosubscribewrapper">
    <w:name w:val="fbphotosubscribewrapper"/>
    <w:basedOn w:val="Numatytasispastraiposriftas1"/>
  </w:style>
  <w:style w:type="character" w:customStyle="1" w:styleId="3myd">
    <w:name w:val="_3myd"/>
    <w:basedOn w:val="Numatytasispastraiposriftas1"/>
  </w:style>
  <w:style w:type="character" w:customStyle="1" w:styleId="fbphotosphotocontext">
    <w:name w:val="fbphotosphotocontext"/>
    <w:basedOn w:val="Numatytasispastraiposriftas1"/>
  </w:style>
  <w:style w:type="character" w:customStyle="1" w:styleId="fbphotosphotocaption">
    <w:name w:val="fbphotosphotocaption"/>
    <w:basedOn w:val="Numatytasispastraiposriftas1"/>
  </w:style>
  <w:style w:type="character" w:customStyle="1" w:styleId="fbphototaglist">
    <w:name w:val="fbphototaglist"/>
    <w:basedOn w:val="Numatytasispastraiposriftas1"/>
  </w:style>
  <w:style w:type="character" w:customStyle="1" w:styleId="fbphototaglisttag">
    <w:name w:val="fbphototaglisttag"/>
    <w:basedOn w:val="Numatytasispastraiposriftas1"/>
  </w:style>
  <w:style w:type="character" w:customStyle="1" w:styleId="1nd3">
    <w:name w:val="_1nd3"/>
    <w:basedOn w:val="Numatytasispastraiposriftas1"/>
  </w:style>
  <w:style w:type="character" w:customStyle="1" w:styleId="UnresolvedMention5">
    <w:name w:val="Unresolved Mention5"/>
    <w:basedOn w:val="Numatytasispastraiposriftas1"/>
    <w:rPr>
      <w:color w:val="605E5C"/>
      <w:shd w:val="clear" w:color="auto" w:fill="E1DFDD"/>
    </w:rPr>
  </w:style>
  <w:style w:type="paragraph" w:customStyle="1" w:styleId="Subtitle2">
    <w:name w:val="Subtitle2"/>
    <w:basedOn w:val="prastasis1"/>
    <w:next w:val="prastasis1"/>
    <w:rPr>
      <w:rFonts w:ascii="Cambria" w:eastAsia="Times New Roman" w:hAnsi="Cambria" w:cs="Times New Roman"/>
      <w:i/>
      <w:iCs/>
      <w:color w:val="4F81BD"/>
      <w:spacing w:val="15"/>
      <w:sz w:val="24"/>
      <w:szCs w:val="24"/>
      <w:lang w:val="lt-LT" w:eastAsia="ar-SA"/>
    </w:rPr>
  </w:style>
  <w:style w:type="character" w:customStyle="1" w:styleId="SubtitleChar1">
    <w:name w:val="Subtitle Char1"/>
    <w:basedOn w:val="Numatytasispastraiposriftas1"/>
    <w:rPr>
      <w:rFonts w:ascii="Cambria" w:eastAsia="Times New Roman" w:hAnsi="Cambria" w:cs="Times New Roman"/>
      <w:i/>
      <w:iCs/>
      <w:color w:val="4F81BD"/>
      <w:spacing w:val="15"/>
      <w:sz w:val="24"/>
      <w:szCs w:val="24"/>
      <w:lang w:val="lt-LT" w:eastAsia="ar-SA"/>
    </w:rPr>
  </w:style>
  <w:style w:type="character" w:customStyle="1" w:styleId="Heading4Char1">
    <w:name w:val="Heading 4 Char1"/>
    <w:basedOn w:val="Numatytasispastraiposriftas1"/>
    <w:rPr>
      <w:rFonts w:ascii="Cambria" w:eastAsia="Times New Roman" w:hAnsi="Cambria" w:cs="Times New Roman"/>
      <w:b/>
      <w:bCs/>
      <w:i/>
      <w:iCs/>
      <w:color w:val="4F81BD"/>
      <w:sz w:val="22"/>
      <w:szCs w:val="22"/>
      <w:lang w:val="lt-LT" w:eastAsia="ar-SA"/>
    </w:rPr>
  </w:style>
  <w:style w:type="character" w:customStyle="1" w:styleId="IntenseEmphasis2">
    <w:name w:val="Intense Emphasis2"/>
    <w:basedOn w:val="Numatytasispastraiposriftas1"/>
    <w:rPr>
      <w:b/>
      <w:bCs/>
      <w:i/>
      <w:iCs/>
      <w:color w:val="4F81BD"/>
    </w:rPr>
  </w:style>
  <w:style w:type="character" w:customStyle="1" w:styleId="Heading5Char1">
    <w:name w:val="Heading 5 Char1"/>
    <w:basedOn w:val="Numatytasispastraiposriftas1"/>
    <w:rPr>
      <w:rFonts w:ascii="Cambria" w:eastAsia="Times New Roman" w:hAnsi="Cambria" w:cs="Times New Roman"/>
      <w:color w:val="243F60"/>
      <w:sz w:val="22"/>
      <w:szCs w:val="22"/>
      <w:lang w:val="lt-LT" w:eastAsia="ar-SA"/>
    </w:rPr>
  </w:style>
  <w:style w:type="character" w:customStyle="1" w:styleId="Heading6Char1">
    <w:name w:val="Heading 6 Char1"/>
    <w:basedOn w:val="Numatytasispastraiposriftas1"/>
    <w:rPr>
      <w:rFonts w:ascii="Cambria" w:eastAsia="Times New Roman" w:hAnsi="Cambria" w:cs="Times New Roman"/>
      <w:i/>
      <w:iCs/>
      <w:color w:val="243F60"/>
      <w:sz w:val="22"/>
      <w:szCs w:val="22"/>
      <w:lang w:val="lt-LT" w:eastAsia="ar-SA"/>
    </w:rPr>
  </w:style>
  <w:style w:type="paragraph" w:customStyle="1" w:styleId="font8">
    <w:name w:val="font8"/>
    <w:basedOn w:val="prastasis1"/>
    <w:pPr>
      <w:spacing w:before="100" w:after="100" w:line="240" w:lineRule="auto"/>
    </w:pPr>
    <w:rPr>
      <w:rFonts w:ascii="Times New Roman" w:eastAsia="Times New Roman" w:hAnsi="Times New Roman" w:cs="Times New Roman"/>
      <w:color w:val="FF0000"/>
      <w:sz w:val="24"/>
      <w:szCs w:val="24"/>
    </w:rPr>
  </w:style>
  <w:style w:type="character" w:customStyle="1" w:styleId="Antrat1Diagrama">
    <w:name w:val="Antraštė 1 Diagrama"/>
    <w:basedOn w:val="Numatytasispastraiposriftas1"/>
    <w:rPr>
      <w:rFonts w:eastAsia="Times New Roman" w:cs="Cambria"/>
      <w:b/>
      <w:sz w:val="28"/>
      <w:szCs w:val="20"/>
      <w:lang w:eastAsia="ar-SA"/>
    </w:rPr>
  </w:style>
  <w:style w:type="character" w:customStyle="1" w:styleId="Antrat2Diagrama">
    <w:name w:val="Antraštė 2 Diagrama"/>
    <w:basedOn w:val="Numatytasispastraiposriftas1"/>
    <w:rPr>
      <w:rFonts w:ascii="Cambria" w:eastAsia="Times New Roman" w:hAnsi="Cambria" w:cs="Cambria"/>
      <w:b/>
      <w:color w:val="4F81BD"/>
      <w:sz w:val="26"/>
      <w:szCs w:val="20"/>
      <w:lang w:eastAsia="ar-SA"/>
    </w:rPr>
  </w:style>
  <w:style w:type="paragraph" w:customStyle="1" w:styleId="xl172">
    <w:name w:val="xl172"/>
    <w:basedOn w:val="prastasis1"/>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3">
    <w:name w:val="xl173"/>
    <w:basedOn w:val="prastasis1"/>
    <w:pPr>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4">
    <w:name w:val="xl174"/>
    <w:basedOn w:val="prastasis1"/>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5">
    <w:name w:val="xl175"/>
    <w:basedOn w:val="prastasis1"/>
    <w:pP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6">
    <w:name w:val="xl176"/>
    <w:basedOn w:val="prastasis1"/>
    <w:pPr>
      <w:pBdr>
        <w:top w:val="single" w:sz="4" w:space="0" w:color="000000"/>
        <w:left w:val="single" w:sz="4" w:space="0" w:color="000000"/>
        <w:bottom w:val="single" w:sz="4" w:space="0" w:color="000000"/>
        <w:right w:val="single" w:sz="4" w:space="0" w:color="000000"/>
      </w:pBdr>
      <w:shd w:val="clear" w:color="auto" w:fill="C4D79B"/>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177">
    <w:name w:val="xl177"/>
    <w:basedOn w:val="prastasis1"/>
    <w:pPr>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8">
    <w:name w:val="xl178"/>
    <w:basedOn w:val="prastasis1"/>
    <w:pPr>
      <w:pBdr>
        <w:top w:val="single" w:sz="4" w:space="0" w:color="000000"/>
        <w:left w:val="single" w:sz="4" w:space="0" w:color="000000"/>
        <w:bottom w:val="single" w:sz="4" w:space="0" w:color="000000"/>
        <w:right w:val="single" w:sz="4" w:space="0" w:color="000000"/>
      </w:pBdr>
      <w:shd w:val="clear" w:color="auto" w:fill="D9D9D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9">
    <w:name w:val="xl179"/>
    <w:basedOn w:val="prastasis1"/>
    <w:pPr>
      <w:shd w:val="clear" w:color="auto" w:fill="D9D9D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80">
    <w:name w:val="xl180"/>
    <w:basedOn w:val="prastasis1"/>
    <w:pPr>
      <w:shd w:val="clear" w:color="auto" w:fill="D9D9D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81">
    <w:name w:val="xl181"/>
    <w:basedOn w:val="prastasis1"/>
    <w:pPr>
      <w:shd w:val="clear" w:color="auto" w:fill="D9D9D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82">
    <w:name w:val="xl182"/>
    <w:basedOn w:val="prastasis1"/>
    <w:pPr>
      <w:pBdr>
        <w:top w:val="single" w:sz="4" w:space="0" w:color="000000"/>
        <w:left w:val="single" w:sz="4" w:space="0" w:color="000000"/>
        <w:bottom w:val="single" w:sz="4" w:space="0" w:color="000000"/>
        <w:right w:val="single" w:sz="4" w:space="0" w:color="000000"/>
      </w:pBdr>
      <w:shd w:val="clear" w:color="auto" w:fill="C4D79B"/>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183">
    <w:name w:val="xl183"/>
    <w:basedOn w:val="prastasis1"/>
    <w:pPr>
      <w:shd w:val="clear" w:color="auto" w:fill="C4D79B"/>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184">
    <w:name w:val="xl184"/>
    <w:basedOn w:val="prastasis1"/>
    <w:pPr>
      <w:pBdr>
        <w:top w:val="single" w:sz="4" w:space="0" w:color="000000"/>
        <w:left w:val="single" w:sz="4" w:space="0" w:color="000000"/>
        <w:bottom w:val="single" w:sz="4" w:space="0" w:color="000000"/>
        <w:right w:val="single" w:sz="4" w:space="0" w:color="000000"/>
      </w:pBdr>
      <w:shd w:val="clear" w:color="auto" w:fill="C4D79B"/>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185">
    <w:name w:val="xl185"/>
    <w:basedOn w:val="prastasis1"/>
    <w:pPr>
      <w:shd w:val="clear" w:color="auto" w:fill="C4D79B"/>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186">
    <w:name w:val="xl186"/>
    <w:basedOn w:val="prastasis1"/>
    <w:pPr>
      <w:pBdr>
        <w:top w:val="single" w:sz="8" w:space="0" w:color="000000"/>
        <w:left w:val="single" w:sz="8" w:space="0" w:color="000000"/>
        <w:bottom w:val="single" w:sz="8" w:space="0" w:color="000000"/>
        <w:right w:val="single" w:sz="8" w:space="0" w:color="000000"/>
      </w:pBdr>
      <w:spacing w:before="100" w:after="100"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87">
    <w:name w:val="xl187"/>
    <w:basedOn w:val="prastasis1"/>
    <w:pPr>
      <w:pBdr>
        <w:top w:val="single" w:sz="8" w:space="0" w:color="000000"/>
        <w:left w:val="single" w:sz="8" w:space="0" w:color="000000"/>
        <w:bottom w:val="single" w:sz="8" w:space="0" w:color="000000"/>
        <w:right w:val="single" w:sz="8" w:space="0" w:color="000000"/>
      </w:pBdr>
      <w:shd w:val="clear" w:color="auto" w:fill="FFFF99"/>
      <w:spacing w:before="100" w:after="100"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88">
    <w:name w:val="xl188"/>
    <w:basedOn w:val="prastasis1"/>
    <w:pPr>
      <w:pBdr>
        <w:top w:val="single" w:sz="8" w:space="0" w:color="000000"/>
        <w:left w:val="single" w:sz="8" w:space="0" w:color="000000"/>
        <w:bottom w:val="single" w:sz="8" w:space="0" w:color="000000"/>
        <w:right w:val="single" w:sz="8" w:space="0" w:color="000000"/>
      </w:pBdr>
      <w:spacing w:before="100" w:after="100"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89">
    <w:name w:val="xl189"/>
    <w:basedOn w:val="prastasis1"/>
    <w:pPr>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190">
    <w:name w:val="xl190"/>
    <w:basedOn w:val="prastasis1"/>
    <w:pPr>
      <w:shd w:val="clear" w:color="auto" w:fill="D9D9D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91">
    <w:name w:val="xl191"/>
    <w:basedOn w:val="prastasis1"/>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92">
    <w:name w:val="xl192"/>
    <w:basedOn w:val="prastasis1"/>
    <w:pPr>
      <w:pBdr>
        <w:top w:val="single" w:sz="4" w:space="0" w:color="000000"/>
        <w:left w:val="single" w:sz="4" w:space="0" w:color="000000"/>
        <w:bottom w:val="single" w:sz="4" w:space="0" w:color="000000"/>
        <w:right w:val="single" w:sz="4" w:space="0" w:color="000000"/>
      </w:pBdr>
      <w:shd w:val="clear" w:color="auto" w:fill="FFFF99"/>
      <w:spacing w:before="100" w:after="100"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93">
    <w:name w:val="xl193"/>
    <w:basedOn w:val="prastasis1"/>
    <w:pPr>
      <w:pBdr>
        <w:top w:val="single" w:sz="8" w:space="0" w:color="000000"/>
        <w:left w:val="single" w:sz="8" w:space="0" w:color="000000"/>
        <w:bottom w:val="single" w:sz="8" w:space="0" w:color="000000"/>
        <w:right w:val="single" w:sz="8" w:space="0" w:color="000000"/>
      </w:pBdr>
      <w:shd w:val="clear" w:color="auto" w:fill="FFFF99"/>
      <w:spacing w:before="100" w:after="100"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94">
    <w:name w:val="xl194"/>
    <w:basedOn w:val="prastasis1"/>
    <w:pPr>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195">
    <w:name w:val="xl195"/>
    <w:basedOn w:val="prastasis1"/>
    <w:pPr>
      <w:shd w:val="clear" w:color="auto" w:fill="FFFF9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96">
    <w:name w:val="xl196"/>
    <w:basedOn w:val="prastasis1"/>
    <w:pPr>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197">
    <w:name w:val="xl197"/>
    <w:basedOn w:val="prastasis1"/>
    <w:pPr>
      <w:pBdr>
        <w:top w:val="single" w:sz="4" w:space="0" w:color="000000"/>
        <w:left w:val="single" w:sz="4" w:space="0" w:color="000000"/>
        <w:bottom w:val="single" w:sz="4" w:space="0" w:color="000000"/>
        <w:right w:val="single" w:sz="4" w:space="0" w:color="000000"/>
      </w:pBdr>
      <w:shd w:val="clear" w:color="auto" w:fill="FFFF99"/>
      <w:spacing w:before="100" w:after="100" w:line="240" w:lineRule="auto"/>
      <w:jc w:val="center"/>
      <w:textAlignment w:val="top"/>
    </w:pPr>
    <w:rPr>
      <w:rFonts w:ascii="Times New Roman" w:eastAsia="Times New Roman" w:hAnsi="Times New Roman" w:cs="Times New Roman"/>
      <w:lang w:val="lt-LT" w:eastAsia="lt-LT"/>
    </w:rPr>
  </w:style>
  <w:style w:type="paragraph" w:customStyle="1" w:styleId="xl198">
    <w:name w:val="xl198"/>
    <w:basedOn w:val="prastasis1"/>
    <w:pPr>
      <w:shd w:val="clear" w:color="auto" w:fill="FFFF99"/>
      <w:spacing w:before="100" w:after="100" w:line="240" w:lineRule="auto"/>
      <w:jc w:val="center"/>
      <w:textAlignment w:val="top"/>
    </w:pPr>
    <w:rPr>
      <w:rFonts w:ascii="Times New Roman" w:eastAsia="Times New Roman" w:hAnsi="Times New Roman" w:cs="Times New Roman"/>
      <w:lang w:val="lt-LT" w:eastAsia="lt-LT"/>
    </w:rPr>
  </w:style>
  <w:style w:type="paragraph" w:customStyle="1" w:styleId="xl199">
    <w:name w:val="xl199"/>
    <w:basedOn w:val="prastasis1"/>
    <w:pPr>
      <w:shd w:val="clear" w:color="auto" w:fill="D9D9D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0">
    <w:name w:val="xl200"/>
    <w:basedOn w:val="prastasis1"/>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1">
    <w:name w:val="xl201"/>
    <w:basedOn w:val="prastasis1"/>
    <w:pP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2">
    <w:name w:val="xl202"/>
    <w:basedOn w:val="prastasis1"/>
    <w:pPr>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3">
    <w:name w:val="xl203"/>
    <w:basedOn w:val="prastasis1"/>
    <w:pPr>
      <w:pBdr>
        <w:top w:val="single" w:sz="4" w:space="0" w:color="000000"/>
        <w:left w:val="single" w:sz="4" w:space="0" w:color="000000"/>
        <w:bottom w:val="single" w:sz="4" w:space="0" w:color="000000"/>
        <w:right w:val="single" w:sz="4" w:space="0" w:color="000000"/>
      </w:pBdr>
      <w:shd w:val="clear" w:color="auto" w:fill="D9D9D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4">
    <w:name w:val="xl204"/>
    <w:basedOn w:val="prastasis1"/>
    <w:pPr>
      <w:shd w:val="clear" w:color="auto" w:fill="D9D9D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5">
    <w:name w:val="xl205"/>
    <w:basedOn w:val="prastasis1"/>
    <w:pPr>
      <w:pBdr>
        <w:top w:val="single" w:sz="4" w:space="0" w:color="000000"/>
        <w:left w:val="single" w:sz="4" w:space="0" w:color="000000"/>
        <w:bottom w:val="single" w:sz="4" w:space="0" w:color="000000"/>
        <w:right w:val="single" w:sz="4" w:space="0" w:color="000000"/>
      </w:pBdr>
      <w:shd w:val="clear" w:color="auto" w:fill="FFFF99"/>
      <w:spacing w:before="100" w:after="100" w:line="240" w:lineRule="auto"/>
      <w:jc w:val="center"/>
      <w:textAlignment w:val="top"/>
    </w:pPr>
    <w:rPr>
      <w:rFonts w:ascii="Times New Roman" w:eastAsia="Times New Roman" w:hAnsi="Times New Roman" w:cs="Times New Roman"/>
      <w:lang w:val="lt-LT" w:eastAsia="lt-LT"/>
    </w:rPr>
  </w:style>
  <w:style w:type="paragraph" w:customStyle="1" w:styleId="xl206">
    <w:name w:val="xl206"/>
    <w:basedOn w:val="prastasis1"/>
    <w:pPr>
      <w:shd w:val="clear" w:color="auto" w:fill="FFFF99"/>
      <w:spacing w:before="100" w:after="100" w:line="240" w:lineRule="auto"/>
      <w:jc w:val="center"/>
      <w:textAlignment w:val="top"/>
    </w:pPr>
    <w:rPr>
      <w:rFonts w:ascii="Times New Roman" w:eastAsia="Times New Roman" w:hAnsi="Times New Roman" w:cs="Times New Roman"/>
      <w:lang w:val="lt-LT" w:eastAsia="lt-LT"/>
    </w:rPr>
  </w:style>
  <w:style w:type="paragraph" w:customStyle="1" w:styleId="xl207">
    <w:name w:val="xl207"/>
    <w:basedOn w:val="prastasis1"/>
    <w:pPr>
      <w:shd w:val="clear" w:color="auto" w:fill="FFFF99"/>
      <w:spacing w:before="100" w:after="100" w:line="240" w:lineRule="auto"/>
      <w:jc w:val="center"/>
      <w:textAlignment w:val="top"/>
    </w:pPr>
    <w:rPr>
      <w:rFonts w:ascii="Times New Roman" w:eastAsia="Times New Roman" w:hAnsi="Times New Roman" w:cs="Times New Roman"/>
      <w:lang w:val="lt-LT" w:eastAsia="lt-LT"/>
    </w:rPr>
  </w:style>
  <w:style w:type="paragraph" w:customStyle="1" w:styleId="xl208">
    <w:name w:val="xl208"/>
    <w:basedOn w:val="prastasis1"/>
    <w:pP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9">
    <w:name w:val="xl209"/>
    <w:basedOn w:val="prastasis1"/>
    <w:pPr>
      <w:pBdr>
        <w:top w:val="single" w:sz="4" w:space="0" w:color="000000"/>
        <w:left w:val="single" w:sz="4" w:space="0" w:color="000000"/>
        <w:bottom w:val="single" w:sz="4" w:space="0" w:color="000000"/>
        <w:right w:val="single" w:sz="4" w:space="0" w:color="000000"/>
      </w:pBdr>
      <w:shd w:val="clear" w:color="auto" w:fill="FFFF9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0">
    <w:name w:val="xl210"/>
    <w:basedOn w:val="prastasis1"/>
    <w:pPr>
      <w:shd w:val="clear" w:color="auto" w:fill="FFFF9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1">
    <w:name w:val="xl211"/>
    <w:basedOn w:val="prastasis1"/>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212">
    <w:name w:val="xl212"/>
    <w:basedOn w:val="prastasis1"/>
    <w:pPr>
      <w:shd w:val="clear" w:color="auto" w:fill="FFFFFF"/>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213">
    <w:name w:val="xl213"/>
    <w:basedOn w:val="prastasis1"/>
    <w:pPr>
      <w:shd w:val="clear" w:color="auto" w:fill="FFFFFF"/>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214">
    <w:name w:val="xl214"/>
    <w:basedOn w:val="prastasis1"/>
    <w:pP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5">
    <w:name w:val="xl215"/>
    <w:basedOn w:val="prastasis1"/>
    <w:pPr>
      <w:pBdr>
        <w:top w:val="single" w:sz="8" w:space="0" w:color="000000"/>
        <w:left w:val="single" w:sz="8" w:space="0" w:color="000000"/>
        <w:bottom w:val="single" w:sz="8" w:space="0" w:color="000000"/>
        <w:right w:val="single" w:sz="8" w:space="0" w:color="000000"/>
      </w:pBdr>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6">
    <w:name w:val="xl216"/>
    <w:basedOn w:val="prastasis1"/>
    <w:pPr>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7">
    <w:name w:val="xl217"/>
    <w:basedOn w:val="prastasis1"/>
    <w:pPr>
      <w:shd w:val="clear" w:color="auto" w:fill="C4D79B"/>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218">
    <w:name w:val="xl218"/>
    <w:basedOn w:val="prastasis1"/>
    <w:pPr>
      <w:spacing w:before="100" w:after="100" w:line="240" w:lineRule="auto"/>
      <w:jc w:val="right"/>
      <w:textAlignment w:val="top"/>
    </w:pPr>
    <w:rPr>
      <w:rFonts w:ascii="Times New Roman" w:eastAsia="Times New Roman" w:hAnsi="Times New Roman" w:cs="Times New Roman"/>
      <w:sz w:val="24"/>
      <w:szCs w:val="24"/>
      <w:lang w:val="lt-LT" w:eastAsia="lt-LT"/>
    </w:rPr>
  </w:style>
  <w:style w:type="paragraph" w:customStyle="1" w:styleId="xl219">
    <w:name w:val="xl219"/>
    <w:basedOn w:val="prastasis1"/>
    <w:pPr>
      <w:shd w:val="clear" w:color="auto" w:fill="FFFF9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0">
    <w:name w:val="xl220"/>
    <w:basedOn w:val="prastasis1"/>
    <w:pPr>
      <w:pBdr>
        <w:top w:val="single" w:sz="8" w:space="0" w:color="000000"/>
        <w:left w:val="single" w:sz="8" w:space="0" w:color="000000"/>
        <w:bottom w:val="single" w:sz="8" w:space="0" w:color="000000"/>
        <w:right w:val="single" w:sz="8" w:space="0" w:color="000000"/>
      </w:pBdr>
      <w:spacing w:before="100" w:after="100"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221">
    <w:name w:val="xl221"/>
    <w:basedOn w:val="prastasis1"/>
    <w:pP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2">
    <w:name w:val="xl222"/>
    <w:basedOn w:val="prastasis1"/>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3">
    <w:name w:val="xl223"/>
    <w:basedOn w:val="prastasis1"/>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4">
    <w:name w:val="xl224"/>
    <w:basedOn w:val="prastasis1"/>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5">
    <w:name w:val="xl225"/>
    <w:basedOn w:val="prastasis1"/>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6">
    <w:name w:val="xl226"/>
    <w:basedOn w:val="prastasis1"/>
    <w:pPr>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7">
    <w:name w:val="xl227"/>
    <w:basedOn w:val="prastasis1"/>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8">
    <w:name w:val="xl228"/>
    <w:basedOn w:val="prastasis1"/>
    <w:pP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9">
    <w:name w:val="xl229"/>
    <w:basedOn w:val="prastasis1"/>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230">
    <w:name w:val="xl230"/>
    <w:basedOn w:val="prastasis1"/>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31">
    <w:name w:val="xl231"/>
    <w:basedOn w:val="prastasis1"/>
    <w:pPr>
      <w:shd w:val="clear" w:color="auto" w:fill="FFFFFF"/>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32">
    <w:name w:val="xl232"/>
    <w:basedOn w:val="prastasis1"/>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eastAsia="Times New Roman" w:hAnsi="Times New Roman" w:cs="Times New Roman"/>
      <w:sz w:val="24"/>
      <w:szCs w:val="24"/>
      <w:lang w:val="lt-LT" w:eastAsia="lt-LT"/>
    </w:rPr>
  </w:style>
  <w:style w:type="paragraph" w:customStyle="1" w:styleId="xl233">
    <w:name w:val="xl233"/>
    <w:basedOn w:val="prastasis1"/>
    <w:pPr>
      <w:shd w:val="clear" w:color="auto" w:fill="D9D9D9"/>
      <w:spacing w:before="100" w:after="100" w:line="240" w:lineRule="auto"/>
      <w:jc w:val="center"/>
      <w:textAlignment w:val="top"/>
    </w:pPr>
    <w:rPr>
      <w:rFonts w:ascii="Times New Roman" w:eastAsia="Times New Roman" w:hAnsi="Times New Roman" w:cs="Times New Roman"/>
      <w:sz w:val="24"/>
      <w:szCs w:val="24"/>
      <w:lang w:val="lt-LT" w:eastAsia="lt-LT"/>
    </w:rPr>
  </w:style>
  <w:style w:type="paragraph" w:customStyle="1" w:styleId="xl65">
    <w:name w:val="xl65"/>
    <w:basedOn w:val="prastasis1"/>
    <w:pPr>
      <w:pBdr>
        <w:top w:val="single" w:sz="4" w:space="0" w:color="000000"/>
        <w:left w:val="single" w:sz="4" w:space="0" w:color="000000"/>
        <w:bottom w:val="single" w:sz="4" w:space="0" w:color="000000"/>
        <w:right w:val="single" w:sz="4" w:space="0" w:color="000000"/>
      </w:pBdr>
      <w:shd w:val="clear" w:color="auto" w:fill="FFFF99"/>
      <w:spacing w:before="100" w:after="100" w:line="240" w:lineRule="auto"/>
      <w:jc w:val="center"/>
      <w:textAlignment w:val="top"/>
    </w:pPr>
    <w:rPr>
      <w:rFonts w:ascii="Times New Roman" w:eastAsia="Times New Roman" w:hAnsi="Times New Roman" w:cs="Times New Roman"/>
      <w:b/>
      <w:bCs/>
      <w:sz w:val="24"/>
      <w:szCs w:val="24"/>
    </w:rPr>
  </w:style>
  <w:style w:type="paragraph" w:customStyle="1" w:styleId="Paantrat1">
    <w:name w:val="Paantraštė1"/>
    <w:basedOn w:val="prastasis1"/>
    <w:next w:val="prastasis1"/>
    <w:pPr>
      <w:spacing w:after="160"/>
    </w:pPr>
    <w:rPr>
      <w:rFonts w:eastAsia="Yu Mincho"/>
      <w:color w:val="5A5A5A"/>
      <w:spacing w:val="15"/>
    </w:rPr>
  </w:style>
  <w:style w:type="character" w:customStyle="1" w:styleId="PaantratDiagrama">
    <w:name w:val="Paantraštė Diagrama"/>
    <w:basedOn w:val="Numatytasispastraiposriftas1"/>
    <w:rPr>
      <w:rFonts w:ascii="Calibri" w:eastAsia="Yu Mincho" w:hAnsi="Calibri" w:cs="Arial"/>
      <w:color w:val="5A5A5A"/>
      <w:spacing w:val="15"/>
      <w:sz w:val="22"/>
      <w:szCs w:val="22"/>
    </w:rPr>
  </w:style>
  <w:style w:type="character" w:customStyle="1" w:styleId="Rykuspabraukimas1">
    <w:name w:val="Ryškus pabraukimas1"/>
    <w:basedOn w:val="Numatytasispastraiposriftas1"/>
    <w:rPr>
      <w:i/>
      <w:iCs/>
      <w:color w:val="4472C4"/>
    </w:rPr>
  </w:style>
  <w:style w:type="character" w:customStyle="1" w:styleId="Neapdorotaspaminjimas1">
    <w:name w:val="Neapdorotas paminėjimas1"/>
    <w:basedOn w:val="Numatytasispastraiposriftas1"/>
    <w:rPr>
      <w:color w:val="605E5C"/>
      <w:shd w:val="clear" w:color="auto" w:fill="E1DFDD"/>
    </w:rPr>
  </w:style>
  <w:style w:type="numbering" w:customStyle="1" w:styleId="WW8Num6">
    <w:name w:val="WW8Num6"/>
    <w:basedOn w:val="Sraonra"/>
    <w:pPr>
      <w:numPr>
        <w:numId w:val="1"/>
      </w:numPr>
    </w:pPr>
  </w:style>
  <w:style w:type="numbering" w:customStyle="1" w:styleId="WW8Num7">
    <w:name w:val="WW8Num7"/>
    <w:basedOn w:val="Sraonra"/>
    <w:pPr>
      <w:numPr>
        <w:numId w:val="2"/>
      </w:numPr>
    </w:pPr>
  </w:style>
  <w:style w:type="numbering" w:customStyle="1" w:styleId="WW8Num63">
    <w:name w:val="WW8Num63"/>
    <w:basedOn w:val="Sraonra"/>
    <w:pPr>
      <w:numPr>
        <w:numId w:val="3"/>
      </w:numPr>
    </w:pPr>
  </w:style>
  <w:style w:type="numbering" w:customStyle="1" w:styleId="WW8Num73">
    <w:name w:val="WW8Num73"/>
    <w:basedOn w:val="Sraonra"/>
    <w:pPr>
      <w:numPr>
        <w:numId w:val="4"/>
      </w:numPr>
    </w:pPr>
  </w:style>
  <w:style w:type="paragraph" w:styleId="Antrats">
    <w:name w:val="header"/>
    <w:basedOn w:val="prastasis"/>
    <w:link w:val="AntratsDiagrama1"/>
    <w:uiPriority w:val="99"/>
    <w:unhideWhenUsed/>
    <w:pPr>
      <w:tabs>
        <w:tab w:val="center" w:pos="4986"/>
        <w:tab w:val="right" w:pos="9972"/>
      </w:tabs>
      <w:spacing w:after="0" w:line="240" w:lineRule="auto"/>
    </w:pPr>
  </w:style>
  <w:style w:type="character" w:customStyle="1" w:styleId="AntratsDiagrama1">
    <w:name w:val="Antraštės Diagrama1"/>
    <w:basedOn w:val="Numatytasispastraiposriftas"/>
    <w:link w:val="Antrats"/>
    <w:uiPriority w:val="99"/>
  </w:style>
  <w:style w:type="paragraph" w:styleId="Porat">
    <w:name w:val="footer"/>
    <w:basedOn w:val="prastasis"/>
    <w:link w:val="PoratDiagrama1"/>
    <w:uiPriority w:val="99"/>
    <w:unhideWhenUsed/>
    <w:pPr>
      <w:tabs>
        <w:tab w:val="center" w:pos="4986"/>
        <w:tab w:val="right" w:pos="9972"/>
      </w:tabs>
      <w:spacing w:after="0" w:line="240" w:lineRule="auto"/>
    </w:pPr>
  </w:style>
  <w:style w:type="character" w:customStyle="1" w:styleId="PoratDiagrama1">
    <w:name w:val="Poraštė Diagrama1"/>
    <w:basedOn w:val="Numatytasispastraiposriftas"/>
    <w:link w:val="Porat"/>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1393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nyksc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15115</Words>
  <Characters>8616</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JolantaJ</dc:creator>
  <dc:description/>
  <cp:lastModifiedBy>An Sav</cp:lastModifiedBy>
  <cp:revision>6</cp:revision>
  <dcterms:created xsi:type="dcterms:W3CDTF">2025-05-15T13:15:00Z</dcterms:created>
  <dcterms:modified xsi:type="dcterms:W3CDTF">2025-05-21T07:56:00Z</dcterms:modified>
</cp:coreProperties>
</file>